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A469" w14:textId="77777777" w:rsidR="0023419C" w:rsidRPr="003F06A5" w:rsidRDefault="001B563E" w:rsidP="003F06A5">
      <w:pPr>
        <w:pStyle w:val="Title"/>
      </w:pPr>
      <w:r w:rsidRPr="003F06A5">
        <w:t>Future Business Trends, has It Led to a Sustainable Business?</w:t>
      </w:r>
    </w:p>
    <w:p w14:paraId="2404A46A" w14:textId="1F205B92" w:rsidR="0023419C" w:rsidRPr="003F06A5" w:rsidRDefault="00D0456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Didi Sundiman, </w:t>
      </w:r>
      <w:r w:rsidR="00D203AD" w:rsidRPr="003F06A5">
        <w:rPr>
          <w:rFonts w:ascii="Times New Roman" w:eastAsia="Times New Roman" w:hAnsi="Times New Roman" w:cs="Times New Roman"/>
          <w:sz w:val="24"/>
          <w:szCs w:val="24"/>
        </w:rPr>
        <w:t>Nerry Kristina</w:t>
      </w:r>
    </w:p>
    <w:p w14:paraId="3765B63F" w14:textId="09917E55" w:rsidR="00D203AD" w:rsidRPr="003F06A5" w:rsidRDefault="00D203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Universitas Universal, Indonesia</w:t>
      </w:r>
    </w:p>
    <w:p w14:paraId="1FE98D6B" w14:textId="5DE30EAC" w:rsidR="00D203AD" w:rsidRPr="003F06A5" w:rsidRDefault="00D203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AB6BD4A" w14:textId="5B99E916" w:rsidR="00D203AD" w:rsidRPr="003F06A5" w:rsidRDefault="00D203A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e-mail: sundimand@gmail.com</w:t>
      </w:r>
    </w:p>
    <w:p w14:paraId="2404A46C" w14:textId="4DECA416" w:rsidR="0023419C" w:rsidRPr="003F06A5" w:rsidRDefault="001B563E" w:rsidP="003F06A5">
      <w:pPr>
        <w:pStyle w:val="Heading1"/>
      </w:pPr>
      <w:r w:rsidRPr="003F06A5">
        <w:t>Abstract</w:t>
      </w:r>
    </w:p>
    <w:p w14:paraId="366F3C5C" w14:textId="77777777" w:rsidR="00FD78CB" w:rsidRDefault="00FD78CB" w:rsidP="00FD78CB">
      <w:pPr>
        <w:spacing w:after="0" w:line="240" w:lineRule="auto"/>
        <w:rPr>
          <w:rFonts w:ascii="Times New Roman" w:eastAsia="Times New Roman" w:hAnsi="Times New Roman" w:cs="Times New Roman"/>
          <w:noProof w:val="0"/>
          <w:sz w:val="24"/>
          <w:szCs w:val="24"/>
          <w:lang w:val="en-ID" w:eastAsia="en-US"/>
        </w:rPr>
      </w:pPr>
      <w:r w:rsidRPr="00FD78CB">
        <w:rPr>
          <w:rFonts w:ascii="Times New Roman" w:eastAsia="Times New Roman" w:hAnsi="Times New Roman" w:cs="Times New Roman"/>
          <w:noProof w:val="0"/>
          <w:sz w:val="24"/>
          <w:szCs w:val="24"/>
          <w:lang w:val="en-ID" w:eastAsia="en-US"/>
        </w:rPr>
        <w:t xml:space="preserve">Penelitian ini berfokus pada trend bisnis saat ini dan masa depan, Apakah tren bisnis yang berkembang saat ini telah menunjukkan ke arah pembangunan bisnis yang berkelanjutan? Apakah tren bisnis masa depan memiliki arah yang sama dengan bagaimana seharusnya bisnis yang berkelanjutan akan dijalankan? Pendekatan penelitian ini adalah penelitian kualitatif, dengan sampel data yang diambil dari artikel berita online dari situs berita bisnis di media online. Data penelitian diolah dengan model machine learning dengan Latent Dirichlet Allocation (LDA) dan Bigram. Hasil penelitian menunjukkan trend bisnis yang berjalan saat ini belum maksimal mengarah pada model bisnis berkelanjutan. Perusahaan masih berfokus pada pemenuhan dan pertumbuhan kebutuhan pasar dan keinginan konsumen belum dominan pada indikator-indikator utama bisnis berkelanjutan. </w:t>
      </w:r>
    </w:p>
    <w:p w14:paraId="07649CDA" w14:textId="77777777" w:rsidR="00FD78CB" w:rsidRDefault="00FD78CB" w:rsidP="00FD78CB">
      <w:pPr>
        <w:spacing w:after="0" w:line="240" w:lineRule="auto"/>
        <w:rPr>
          <w:rFonts w:ascii="Times New Roman" w:eastAsia="Times New Roman" w:hAnsi="Times New Roman" w:cs="Times New Roman"/>
          <w:noProof w:val="0"/>
          <w:sz w:val="24"/>
          <w:szCs w:val="24"/>
          <w:lang w:val="en-ID" w:eastAsia="en-US"/>
        </w:rPr>
      </w:pPr>
    </w:p>
    <w:p w14:paraId="0C25C7C8" w14:textId="646B673E" w:rsidR="00FD78CB" w:rsidRPr="00FD78CB" w:rsidRDefault="00FD78CB" w:rsidP="00FD78CB">
      <w:pPr>
        <w:spacing w:after="0" w:line="240" w:lineRule="auto"/>
        <w:rPr>
          <w:rFonts w:ascii="Times New Roman" w:eastAsia="Times New Roman" w:hAnsi="Times New Roman" w:cs="Times New Roman"/>
          <w:i/>
          <w:iCs/>
          <w:noProof w:val="0"/>
          <w:sz w:val="24"/>
          <w:szCs w:val="24"/>
          <w:lang w:val="en-ID" w:eastAsia="en-US"/>
        </w:rPr>
      </w:pPr>
      <w:r w:rsidRPr="00FD78CB">
        <w:rPr>
          <w:rFonts w:ascii="Times New Roman" w:eastAsia="Times New Roman" w:hAnsi="Times New Roman" w:cs="Times New Roman"/>
          <w:i/>
          <w:iCs/>
          <w:noProof w:val="0"/>
          <w:sz w:val="24"/>
          <w:szCs w:val="24"/>
          <w:lang w:val="en-ID" w:eastAsia="en-US"/>
        </w:rPr>
        <w:t>Keywords: business sustainability, sustainable business, business trend, machine learning, topic modelling.</w:t>
      </w:r>
    </w:p>
    <w:p w14:paraId="2404A470" w14:textId="77777777" w:rsidR="0023419C" w:rsidRPr="003F06A5" w:rsidRDefault="0023419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404A472" w14:textId="45B76769" w:rsidR="0023419C" w:rsidRPr="003F06A5" w:rsidRDefault="001B563E" w:rsidP="003F06A5">
      <w:pPr>
        <w:pStyle w:val="Heading1"/>
      </w:pPr>
      <w:r w:rsidRPr="003F06A5">
        <w:t>Introduction</w:t>
      </w:r>
    </w:p>
    <w:p w14:paraId="2404A473" w14:textId="305097F3" w:rsidR="0023419C" w:rsidRPr="003F06A5" w:rsidRDefault="001B563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Penelitian yang dilakukan oleh </w:t>
      </w:r>
      <w:r w:rsidR="00F26E36" w:rsidRPr="003F06A5">
        <w:rPr>
          <w:rFonts w:ascii="Times New Roman" w:eastAsia="Times New Roman" w:hAnsi="Times New Roman" w:cs="Times New Roman"/>
          <w:sz w:val="24"/>
          <w:szCs w:val="24"/>
        </w:rPr>
        <w:fldChar w:fldCharType="begin" w:fldLock="1"/>
      </w:r>
      <w:r w:rsidR="00AD339C" w:rsidRPr="003F06A5">
        <w:rPr>
          <w:rFonts w:ascii="Times New Roman" w:eastAsia="Times New Roman" w:hAnsi="Times New Roman" w:cs="Times New Roman"/>
          <w:sz w:val="24"/>
          <w:szCs w:val="24"/>
        </w:rPr>
        <w:instrText>ADDIN CSL_CITATION {"citationItems":[{"id":"ITEM-1","itemData":{"DOI":"10.1007/978-94-024-1144-7_22","ISBN":"9789402411447","abstract":"20 different models","author":[{"dropping-particle":"","family":"Clinton","given":"Lindsay","non-dropping-particle":"","parse-names":false,"suffix":""},{"dropping-particle":"","family":"Whisnant","given":"Ryan","non-dropping-particle":"","parse-names":false,"suffix":""}],"container-title":"Managing Sustainable Business","id":"ITEM-1","issued":{"date-parts":[["2019"]]},"number-of-pages":"463-503","title":"Business Model Innovations for Sustainability","type":"book"},"uris":["http://www.mendeley.com/documents/?uuid=39a5f63b-289a-4513-9dff-4c07b25ecc50"]}],"mendeley":{"formattedCitation":"(Clinton &amp; Whisnant, 2019)","manualFormatting":"Clinton &amp; Whisnant (2019)","plainTextFormattedCitation":"(Clinton &amp; Whisnant, 2019)","previouslyFormattedCitation":"(Clinton &amp; Whisnant, 2019)"},"properties":{"noteIndex":0},"schema":"https://github.com/citation-style-language/schema/raw/master/csl-citation.json"}</w:instrText>
      </w:r>
      <w:r w:rsidR="00F26E36" w:rsidRPr="003F06A5">
        <w:rPr>
          <w:rFonts w:ascii="Times New Roman" w:eastAsia="Times New Roman" w:hAnsi="Times New Roman" w:cs="Times New Roman"/>
          <w:sz w:val="24"/>
          <w:szCs w:val="24"/>
        </w:rPr>
        <w:fldChar w:fldCharType="separate"/>
      </w:r>
      <w:r w:rsidR="00F26E36" w:rsidRPr="003F06A5">
        <w:rPr>
          <w:rFonts w:ascii="Times New Roman" w:eastAsia="Times New Roman" w:hAnsi="Times New Roman" w:cs="Times New Roman"/>
          <w:sz w:val="24"/>
          <w:szCs w:val="24"/>
        </w:rPr>
        <w:t>Clinton &amp; Whisnant (2019)</w:t>
      </w:r>
      <w:r w:rsidR="00F26E36"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00AD339C" w:rsidRPr="003F06A5">
        <w:rPr>
          <w:rFonts w:ascii="Times New Roman" w:eastAsia="Times New Roman" w:hAnsi="Times New Roman" w:cs="Times New Roman"/>
          <w:sz w:val="24"/>
          <w:szCs w:val="24"/>
        </w:rPr>
        <w:fldChar w:fldCharType="begin" w:fldLock="1"/>
      </w:r>
      <w:r w:rsidR="00AD339C" w:rsidRPr="003F06A5">
        <w:rPr>
          <w:rFonts w:ascii="Times New Roman" w:eastAsia="Times New Roman" w:hAnsi="Times New Roman" w:cs="Times New Roman"/>
          <w:sz w:val="24"/>
          <w:szCs w:val="24"/>
        </w:rPr>
        <w:instrText>ADDIN CSL_CITATION {"citationItems":[{"id":"ITEM-1","itemData":{"DOI":"10.1016/j.jclepro.2019.118327","ISSN":"09596526","abstract":"By means of a system dynamics computer simulation model, this paper analyzes the systemic effects of combining multiple product design and business model strategies for slowing and closing resource loops in a circular economy. In the model, green (i.e., recycled) and brown (i.e., traditional linear) products, as well as products under a PSS model, flow in a closed-loop supply chain. The model structure covers issues related to product design, product use and replacement, second-hand use, product discard, and finally, collection and processing for product recycling. Results from this research provide insights into the relationship between design considerations at the beginning of a product's life and their implications for the product's take-back stage when a new manufacturing cycle begins. The main contributions of this paper are the considerations of time delays and reinforcing feedback loops in the design of an effective closed-loop supply chain.","author":[{"dropping-particle":"","family":"Franco","given":"Maria A.","non-dropping-particle":"","parse-names":false,"suffix":""}],"container-title":"Journal of Cleaner Production","id":"ITEM-1","issued":{"date-parts":[["2019"]]},"page":"118327","publisher":"Elsevier Ltd","title":"A system dynamics approach to product design and business model strategies for the circular economy","type":"article-journal","volume":"241"},"uris":["http://www.mendeley.com/documents/?uuid=ac2914d9-20c6-4a87-8b04-747cb6bb7404"]}],"mendeley":{"formattedCitation":"(Franco, 2019)","manualFormatting":"Franco (2019)","plainTextFormattedCitation":"(Franco, 2019)","previouslyFormattedCitation":"(Franco, 2019)"},"properties":{"noteIndex":0},"schema":"https://github.com/citation-style-language/schema/raw/master/csl-citation.json"}</w:instrText>
      </w:r>
      <w:r w:rsidR="00AD339C" w:rsidRPr="003F06A5">
        <w:rPr>
          <w:rFonts w:ascii="Times New Roman" w:eastAsia="Times New Roman" w:hAnsi="Times New Roman" w:cs="Times New Roman"/>
          <w:sz w:val="24"/>
          <w:szCs w:val="24"/>
        </w:rPr>
        <w:fldChar w:fldCharType="separate"/>
      </w:r>
      <w:r w:rsidR="00AD339C" w:rsidRPr="003F06A5">
        <w:rPr>
          <w:rFonts w:ascii="Times New Roman" w:eastAsia="Times New Roman" w:hAnsi="Times New Roman" w:cs="Times New Roman"/>
          <w:sz w:val="24"/>
          <w:szCs w:val="24"/>
        </w:rPr>
        <w:t>Franco (2019)</w:t>
      </w:r>
      <w:r w:rsidR="00AD339C"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00AD339C" w:rsidRPr="003F06A5">
        <w:rPr>
          <w:rFonts w:ascii="Times New Roman" w:eastAsia="Times New Roman" w:hAnsi="Times New Roman" w:cs="Times New Roman"/>
          <w:sz w:val="24"/>
          <w:szCs w:val="24"/>
        </w:rPr>
        <w:fldChar w:fldCharType="begin" w:fldLock="1"/>
      </w:r>
      <w:r w:rsidR="00AE3EBC" w:rsidRPr="003F06A5">
        <w:rPr>
          <w:rFonts w:ascii="Times New Roman" w:eastAsia="Times New Roman" w:hAnsi="Times New Roman" w:cs="Times New Roman"/>
          <w:sz w:val="24"/>
          <w:szCs w:val="24"/>
        </w:rPr>
        <w:instrText>ADDIN CSL_CITATION {"citationItems":[{"id":"ITEM-1","itemData":{"DOI":"10.1002/bse.2396","ISSN":"10990836","abstract":"This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framework.","author":[{"dropping-particle":"","family":"Lüdeke-Freund","given":"Florian","non-dropping-particle":"","parse-names":false,"suffix":""}],"container-title":"Business Strategy and the Environment","id":"ITEM-1","issue":"2","issued":{"date-parts":[["2020"]]},"page":"665-681","title":"Sustainable entrepreneurship, innovation, and business models: Integrative framework and propositions for future research","type":"article-journal","volume":"29"},"uris":["http://www.mendeley.com/documents/?uuid=f3c991ec-8666-4d2f-9dbd-5e8bb9d6907b"]}],"mendeley":{"formattedCitation":"(Lüdeke-Freund, 2020)","manualFormatting":"Lüdeke-Freund (2020)","plainTextFormattedCitation":"(Lüdeke-Freund, 2020)","previouslyFormattedCitation":"(Lüdeke-Freund, 2020)"},"properties":{"noteIndex":0},"schema":"https://github.com/citation-style-language/schema/raw/master/csl-citation.json"}</w:instrText>
      </w:r>
      <w:r w:rsidR="00AD339C" w:rsidRPr="003F06A5">
        <w:rPr>
          <w:rFonts w:ascii="Times New Roman" w:eastAsia="Times New Roman" w:hAnsi="Times New Roman" w:cs="Times New Roman"/>
          <w:sz w:val="24"/>
          <w:szCs w:val="24"/>
        </w:rPr>
        <w:fldChar w:fldCharType="separate"/>
      </w:r>
      <w:r w:rsidR="00AD339C" w:rsidRPr="003F06A5">
        <w:rPr>
          <w:rFonts w:ascii="Times New Roman" w:eastAsia="Times New Roman" w:hAnsi="Times New Roman" w:cs="Times New Roman"/>
          <w:sz w:val="24"/>
          <w:szCs w:val="24"/>
        </w:rPr>
        <w:t>Lüdeke-Freund (2020)</w:t>
      </w:r>
      <w:r w:rsidR="00AD339C" w:rsidRPr="003F06A5">
        <w:rPr>
          <w:rFonts w:ascii="Times New Roman" w:eastAsia="Times New Roman" w:hAnsi="Times New Roman" w:cs="Times New Roman"/>
          <w:sz w:val="24"/>
          <w:szCs w:val="24"/>
        </w:rPr>
        <w:fldChar w:fldCharType="end"/>
      </w:r>
      <w:r w:rsidR="00AD339C"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 xml:space="preserve">menunjukkan bahwa bisnis yang berkelanjutan harus mampu terus mengembangkan pola dan model bisnis yang mengutamakan inovasi pada setiap produknya. Perancangan nilai-nilai dengan inovasi pada setiap produk menjadi konsentrasi utama untuk memenuhi harapan konsumen dan masyarakat </w:t>
      </w:r>
      <w:r w:rsidR="00AE3EBC" w:rsidRPr="003F06A5">
        <w:rPr>
          <w:rFonts w:ascii="Times New Roman" w:eastAsia="Times New Roman" w:hAnsi="Times New Roman" w:cs="Times New Roman"/>
          <w:sz w:val="24"/>
          <w:szCs w:val="24"/>
        </w:rPr>
        <w:fldChar w:fldCharType="begin" w:fldLock="1"/>
      </w:r>
      <w:r w:rsidR="00AE3EBC" w:rsidRPr="003F06A5">
        <w:rPr>
          <w:rFonts w:ascii="Times New Roman" w:eastAsia="Times New Roman" w:hAnsi="Times New Roman" w:cs="Times New Roman"/>
          <w:sz w:val="24"/>
          <w:szCs w:val="24"/>
        </w:rPr>
        <w:instrText>ADDIN CSL_CITATION {"citationItems":[{"id":"ITEM-1","itemData":{"DOI":"10.1002/bse.2396","ISSN":"10990836","abstract":"This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framework.","author":[{"dropping-particle":"","family":"Lüdeke-Freund","given":"Florian","non-dropping-particle":"","parse-names":false,"suffix":""}],"container-title":"Business Strategy and the Environment","id":"ITEM-1","issue":"2","issued":{"date-parts":[["2020"]]},"page":"665-681","title":"Sustainable entrepreneurship, innovation, and business models: Integrative framework and propositions for future research","type":"article-journal","volume":"29"},"uris":["http://www.mendeley.com/documents/?uuid=f3c991ec-8666-4d2f-9dbd-5e8bb9d6907b"]}],"mendeley":{"formattedCitation":"(Lüdeke-Freund, 2020)","plainTextFormattedCitation":"(Lüdeke-Freund, 2020)","previouslyFormattedCitation":"(Lüdeke-Freund, 2020)"},"properties":{"noteIndex":0},"schema":"https://github.com/citation-style-language/schema/raw/master/csl-citation.json"}</w:instrText>
      </w:r>
      <w:r w:rsidR="00AE3EBC" w:rsidRPr="003F06A5">
        <w:rPr>
          <w:rFonts w:ascii="Times New Roman" w:eastAsia="Times New Roman" w:hAnsi="Times New Roman" w:cs="Times New Roman"/>
          <w:sz w:val="24"/>
          <w:szCs w:val="24"/>
        </w:rPr>
        <w:fldChar w:fldCharType="separate"/>
      </w:r>
      <w:r w:rsidR="00AE3EBC" w:rsidRPr="003F06A5">
        <w:rPr>
          <w:rFonts w:ascii="Times New Roman" w:eastAsia="Times New Roman" w:hAnsi="Times New Roman" w:cs="Times New Roman"/>
          <w:sz w:val="24"/>
          <w:szCs w:val="24"/>
        </w:rPr>
        <w:t>(Lüdeke-Freund, 2020)</w:t>
      </w:r>
      <w:r w:rsidR="00AE3EBC"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Perusahaan harus mampu melihat pola kebutuhan dari masyarakat dan konsumen </w:t>
      </w:r>
      <w:r w:rsidR="00AE3EBC" w:rsidRPr="003F06A5">
        <w:rPr>
          <w:rFonts w:ascii="Times New Roman" w:eastAsia="Times New Roman" w:hAnsi="Times New Roman" w:cs="Times New Roman"/>
          <w:sz w:val="24"/>
          <w:szCs w:val="24"/>
        </w:rPr>
        <w:fldChar w:fldCharType="begin" w:fldLock="1"/>
      </w:r>
      <w:r w:rsidR="00506CAB" w:rsidRPr="003F06A5">
        <w:rPr>
          <w:rFonts w:ascii="Times New Roman" w:eastAsia="Times New Roman" w:hAnsi="Times New Roman" w:cs="Times New Roman"/>
          <w:sz w:val="24"/>
          <w:szCs w:val="24"/>
        </w:rPr>
        <w:instrText>ADDIN CSL_CITATION {"citationItems":[{"id":"ITEM-1","itemData":{"DOI":"10.1016/j.jclepro.2020.122229","ISSN":"09596526","abstract":"Supported by the Internet of Things (IoT) technology, bike-sharing services have become increasingly popular in recent years. For example, in China, by the end of 2017, the number of service users had doubled in half a year to reach 221 million users (28.6% of the country's Internet users); the market for bike-sharing services equated to £1.18 billion, an eightfold increase from 2016. In this research, we focus on the sustainability of the dockless bike-sharing industry, and analyze how firms achieve sustainability through innovating on business models to adapt to business environments. We have developed a framework of sustainable business model analysis that links business model innovation with the business environment. The sustainable value proposition dimension of the framework includes social-environmental benefits as an element. Applying this framework to analyze the case of Mobike, a leading dockless bike-sharing operator, we disclose the paths of its business model innovation in China and the UK determined by the business environment. The proposed framework can be used in future research of sustainable business model analysis and design. The case study findings extend knowledge about the emerging dockless bike-sharing industry. Practical implications are drawn from the case study for firms within the sharing economy to achieve sustainability through business model innovation, and for the government to support the sharing economy to achieve sustainable development.","author":[{"dropping-particle":"","family":"Gao","given":"Ping","non-dropping-particle":"","parse-names":false,"suffix":""},{"dropping-particle":"","family":"Li","given":"Jiaying","non-dropping-particle":"","parse-names":false,"suffix":""}],"container-title":"Journal of Cleaner Production","id":"ITEM-1","issued":{"date-parts":[["2020"]]},"page":"122229","publisher":"Elsevier Ltd","title":"Understanding sustainable business model: A framework and a case study of the bike-sharing industry","type":"article-journal","volume":"267"},"uris":["http://www.mendeley.com/documents/?uuid=f57933d9-6521-4303-9752-cfbe2506dc74"]},{"id":"ITEM-2","itemData":{"DOI":"10.1080/1943815X.2018.1554590","ISSN":"19438168","abstract":"Companies in the agri-food sector are under increasing pressure to adopt sustainable business models that consider not only economic but also both social and environmental aspects. This paper examines how Swedish food producers use sustainable business models to innovate their businesses. The empirical data comes from a telephone survey with 204 companies and from case studies of 4 companies. A conceptual framework regarding sustainability-oriented innovation (SOI) and a eight sustainable business model archetypes are used to map and analyse the sustainability innovation practices and the sustainable business models. The results show a surprisingly sustainable business focus taken by many companies, which is not only on optimization, but also on organizational transformation and on systems building. The results show the companies vary as far as which archetypes they match. The most common archetype matches are ‘Maximise material and energy efficiency’ and ‘Adopt a stewardship role’. Only 10% measure success solely in financial terms, while 80% measure success in financial terms as well as social and environmental terms. Another conclusion is that companies in the agri-food sector have unique characteristics and the value intention of the entrepreneurs is an important building block in sustainable business model innovation.","author":[{"dropping-particle":"","family":"Ulvenblad","given":"Per ola","non-dropping-particle":"","parse-names":false,"suffix":""},{"dropping-particle":"","family":"Ulvenblad","given":"Pia","non-dropping-particle":"","parse-names":false,"suffix":""},{"dropping-particle":"","family":"Tell","given":"Joakim","non-dropping-particle":"","parse-names":false,"suffix":""}],"container-title":"Journal of Integrative Environmental Sciences","id":"ITEM-2","issue":"1","issued":{"date-parts":[["2019"]]},"page":"1-22","publisher":"Taylor &amp; Francis","title":"An overview of sustainable business models for innovation in Swedish agri-food production","type":"article-journal","volume":"16"},"uris":["http://www.mendeley.com/documents/?uuid=697fedad-ac7d-4ddb-bba3-5158dd124e86"]}],"mendeley":{"formattedCitation":"(P. Gao &amp; Li, 2020; Ulvenblad, Ulvenblad, &amp; Tell, 2019)","plainTextFormattedCitation":"(P. Gao &amp; Li, 2020; Ulvenblad, Ulvenblad, &amp; Tell, 2019)","previouslyFormattedCitation":"(P. Gao &amp; Li, 2020; Ulvenblad, Ulvenblad, &amp; Tell, 2019)"},"properties":{"noteIndex":0},"schema":"https://github.com/citation-style-language/schema/raw/master/csl-citation.json"}</w:instrText>
      </w:r>
      <w:r w:rsidR="00AE3EBC" w:rsidRPr="003F06A5">
        <w:rPr>
          <w:rFonts w:ascii="Times New Roman" w:eastAsia="Times New Roman" w:hAnsi="Times New Roman" w:cs="Times New Roman"/>
          <w:sz w:val="24"/>
          <w:szCs w:val="24"/>
        </w:rPr>
        <w:fldChar w:fldCharType="separate"/>
      </w:r>
      <w:r w:rsidR="00AE3EBC" w:rsidRPr="003F06A5">
        <w:rPr>
          <w:rFonts w:ascii="Times New Roman" w:eastAsia="Times New Roman" w:hAnsi="Times New Roman" w:cs="Times New Roman"/>
          <w:sz w:val="24"/>
          <w:szCs w:val="24"/>
        </w:rPr>
        <w:t>(P. Gao &amp; Li, 2020; Ulvenblad, Ulvenblad, &amp; Tell, 2019)</w:t>
      </w:r>
      <w:r w:rsidR="00AE3EBC"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Perusahaan yang bisa menghasilkan produk yang mampu memberikan solusi pada setiap masalah di masyarakat akan memiliki peluang untuk bertahan lebih lama </w:t>
      </w:r>
      <w:r w:rsidR="00506CAB" w:rsidRPr="003F06A5">
        <w:rPr>
          <w:rFonts w:ascii="Times New Roman" w:eastAsia="Times New Roman" w:hAnsi="Times New Roman" w:cs="Times New Roman"/>
          <w:sz w:val="24"/>
          <w:szCs w:val="24"/>
        </w:rPr>
        <w:fldChar w:fldCharType="begin" w:fldLock="1"/>
      </w:r>
      <w:r w:rsidR="00C776B0" w:rsidRPr="003F06A5">
        <w:rPr>
          <w:rFonts w:ascii="Times New Roman" w:eastAsia="Times New Roman" w:hAnsi="Times New Roman" w:cs="Times New Roman"/>
          <w:sz w:val="24"/>
          <w:szCs w:val="24"/>
        </w:rPr>
        <w:instrText>ADDIN CSL_CITATION {"citationItems":[{"id":"ITEM-1","itemData":{"DOI":"10.1007/978-3-319-93275-0","ISBN":"9783319932750","abstract":"Purpose ? The purpose of this paper is to describe: corporate reasons for, and organizational challenges of sustainable business models; and the evolution of economic effects, social boundaries and environmental actions in sustainable business practices. Design/methodology/approach ? This study is based on insights gained from eight Norwegian companies in different industries. Purposeful sampling was employed to ensure that the companies had sustainable business models beyond the level of mere compliance, of sustainable business practices in the marketplace and society. A deductive approach to data collection ensured that the companies had sufficient understanding to relate their sustainable business practices to interviewers. The interviews were subsequently transcribed and analyzed systematically by the research team. Findings ? The empirical findings indicate evolutionary changes as companies move on a continuum from superficial to embedded sustainable business models and the application of sustainable business practices. The planning, implementation and evaluation of sustainable business models evolves over time within companies and their supply chains, as well as in the marketplace and society. Research limitations/implications ? A limitation of this study is that it is exclusively undertaken in Norwegian companies, although the companies are from different industries with different characteristics. Future research is clearly necessary and will be conducted in other countries in similar industries, so as to explore the empirical findings from this study in other contexts. In addition, the interfaces between environmental actions, economic effects and social boundaries need to be investigated further. Originality/value ? The study contributes to a growing body of knowledge on corporate reasons for and organizational challenges of sustainable business models, as well as environmental, social and economic aspects of sustainable business practices.","author":[{"dropping-particle":"","family":"Aagaard","given":"Annabeth","non-dropping-particle":"","parse-names":false,"suffix":""}],"container-title":"Sustainable Business Models","id":"ITEM-1","issued":{"date-parts":[["2019"]]},"page":"1-24","publisher":"Palgrave Studies in Sustainable Business In Association with Future Earth","title":"Identifying Sustainable Business Models Through Sustainable Value Creation","type":"chapter"},"uris":["http://www.mendeley.com/documents/?uuid=cad79f9a-8ca3-4c3f-b964-18bcd4e2777d"]},{"id":"ITEM-2","itemData":{"DOI":"10.1007/978-94-024-1144-7_22","ISBN":"9789402411447","abstract":"20 different models","author":[{"dropping-particle":"","family":"Clinton","given":"Lindsay","non-dropping-particle":"","parse-names":false,"suffix":""},{"dropping-particle":"","family":"Whisnant","given":"Ryan","non-dropping-particle":"","parse-names":false,"suffix":""}],"container-title":"Managing Sustainable Business","id":"ITEM-2","issued":{"date-parts":[["2019"]]},"number-of-pages":"463-503","title":"Business Model Innovations for Sustainability","type":"book"},"uris":["http://www.mendeley.com/documents/?uuid=39a5f63b-289a-4513-9dff-4c07b25ecc50"]},{"id":"ITEM-3","itemData":{"DOI":"10.1002/bse.2396","ISSN":"10990836","abstract":"This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framework.","author":[{"dropping-particle":"","family":"Lüdeke-Freund","given":"Florian","non-dropping-particle":"","parse-names":false,"suffix":""}],"container-title":"Business Strategy and the Environment","id":"ITEM-3","issue":"2","issued":{"date-parts":[["2020"]]},"page":"665-681","title":"Sustainable entrepreneurship, innovation, and business models: Integrative framework and propositions for future research","type":"article-journal","volume":"29"},"uris":["http://www.mendeley.com/documents/?uuid=f3c991ec-8666-4d2f-9dbd-5e8bb9d6907b"]},{"id":"ITEM-4","itemData":{"DOI":"10.1016/j.jclepro.2019.118417","ISSN":"09596526","abstract":"Sustainability-oriented firms can incorporate information about the sustainability of their business model elements into their value proposition. For some consumer segments, information about business model elements such as resources, activities, and partners will add value to the products and services offered by the firm. In this article, we study consumer preferences for these types of sustainable business model elements. We use a sample of 394 active Norwegian knitters to elicit ranked importance of sustainable attributes when choosing yarn labels and stores. Our findings indicate heterogeneous preferences for sustainable attributes. The most sustainability-oriented consumers ranked sustainable attributes related to the business model elements key partners, key resources, key activities, and channels higher than price. The sustainability of several of these business model elements is often not promoted toward customers. To integrate the valued business model elements into the value proposition, the yarn value chain must become more transparent and make pro-social and pro-environmental attributes visible to consumers. We suggest that sustainability-oriented firms aiming to capture the value of their sustainability efforts, should leverage the information about consumer segments for sustainable business model elements in their work with the business model trio of customer segments, value proposition, and channels.","author":[{"dropping-particle":"","family":"Viciunaite","given":"Viktorija","non-dropping-particle":"","parse-names":false,"suffix":""},{"dropping-particle":"","family":"Alfnes","given":"Frode","non-dropping-particle":"","parse-names":false,"suffix":""}],"container-title":"Journal of Cleaner Production","id":"ITEM-4","issued":{"date-parts":[["2020"]]},"publisher":"Elsevier B.V.","title":"Informing sustainable business models with a consumer preference perspective","type":"article-journal","volume":"242"},"uris":["http://www.mendeley.com/documents/?uuid=2b738606-dcdd-49db-8a48-92d75cf7f7c0"]}],"mendeley":{"formattedCitation":"(Aagaard, 2019; Clinton &amp; Whisnant, 2019; Lüdeke-Freund, 2020; Viciunaite &amp; Alfnes, 2020)","plainTextFormattedCitation":"(Aagaard, 2019; Clinton &amp; Whisnant, 2019; Lüdeke-Freund, 2020; Viciunaite &amp; Alfnes, 2020)","previouslyFormattedCitation":"(Aagaard, 2019; Clinton &amp; Whisnant, 2019; Lüdeke-Freund, 2020; Viciunaite &amp; Alfnes, 2020)"},"properties":{"noteIndex":0},"schema":"https://github.com/citation-style-language/schema/raw/master/csl-citation.json"}</w:instrText>
      </w:r>
      <w:r w:rsidR="00506CAB" w:rsidRPr="003F06A5">
        <w:rPr>
          <w:rFonts w:ascii="Times New Roman" w:eastAsia="Times New Roman" w:hAnsi="Times New Roman" w:cs="Times New Roman"/>
          <w:sz w:val="24"/>
          <w:szCs w:val="24"/>
        </w:rPr>
        <w:fldChar w:fldCharType="separate"/>
      </w:r>
      <w:r w:rsidR="00506CAB" w:rsidRPr="003F06A5">
        <w:rPr>
          <w:rFonts w:ascii="Times New Roman" w:eastAsia="Times New Roman" w:hAnsi="Times New Roman" w:cs="Times New Roman"/>
          <w:sz w:val="24"/>
          <w:szCs w:val="24"/>
        </w:rPr>
        <w:t>(Aagaard, 2019; Clinton &amp; Whisnant, 2019; Lüdeke-Freund, 2020; Viciunaite &amp; Alfnes, 2020)</w:t>
      </w:r>
      <w:r w:rsidR="00506CAB"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74" w14:textId="08125BBD" w:rsidR="0023419C" w:rsidRPr="003F06A5" w:rsidRDefault="001B563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b/>
        <w:t>Model bisnis yang berkelanjutan merupakan kerangka acuan pengembangan model bisnis yang menjadi perhatian penting bagi seluruh stakeholder organisasi saat ini</w:t>
      </w:r>
      <w:r w:rsidR="00766440" w:rsidRPr="003F06A5">
        <w:rPr>
          <w:rFonts w:ascii="Times New Roman" w:eastAsia="Times New Roman" w:hAnsi="Times New Roman" w:cs="Times New Roman"/>
          <w:sz w:val="24"/>
          <w:szCs w:val="24"/>
        </w:rPr>
        <w:t xml:space="preserve"> </w:t>
      </w:r>
      <w:r w:rsidR="00766440" w:rsidRPr="003F06A5">
        <w:rPr>
          <w:rFonts w:ascii="Times New Roman" w:eastAsia="Times New Roman" w:hAnsi="Times New Roman" w:cs="Times New Roman"/>
          <w:sz w:val="24"/>
          <w:szCs w:val="24"/>
        </w:rPr>
        <w:fldChar w:fldCharType="begin" w:fldLock="1"/>
      </w:r>
      <w:r w:rsidR="00766440" w:rsidRPr="003F06A5">
        <w:rPr>
          <w:rFonts w:ascii="Times New Roman" w:eastAsia="Times New Roman" w:hAnsi="Times New Roman" w:cs="Times New Roman"/>
          <w:sz w:val="24"/>
          <w:szCs w:val="24"/>
        </w:rPr>
        <w:instrText>ADDIN CSL_CITATION {"citationItems":[{"id":"ITEM-1","itemData":{"DOI":"10.1177/0007650320935015","ISSN":"15524205","abstract":"A flourishing literature assesses how sustainable business models create and capture value in socio-ecological systems. Nevertheless, we still know relatively little about how the organization of sustainable business models—of which cross-sector partnerships represent a core and distinctive mechanism—can support socio-ecological resilience. We address this knowledge gap by taking a complex adaptive systems (CAS) perspective. We develop a framework that identifies the key strategic, institutional, and learning elements of partnerships that sustainable business models rely on to support socio-ecological resilience. With our analytical framework, we underpin the importance of assessing sustainable business initiatives in terms of their impact on resilience at the level of socio-ecological systems, not just of organizations. Therefore, we reveal how cross-sector partnerships provide the organizational support for sustainable business models to support socio-ecological resilience. By combining the key features of CAS and the key elements of partnerships, we provide insight into the formidable task of designing cross-sector partnerships so that they support socio-ecological resilience and avoid unintended consequences.","author":[{"dropping-particle":"","family":"Dentoni","given":"Domenico","non-dropping-particle":"","parse-names":false,"suffix":""},{"dropping-particle":"","family":"Pinkse","given":"Jonatan","non-dropping-particle":"","parse-names":false,"suffix":""},{"dropping-particle":"","family":"Lubberink","given":"Rob","non-dropping-particle":"","parse-names":false,"suffix":""}],"container-title":"Business and Society","id":"ITEM-1","issued":{"date-parts":[["2020"]]},"title":"Linking Sustainable Business Models to Socio-Ecological Resilience Through Cross-Sector Partnerships: A Complex Adaptive Systems View","type":"article-journal"},"uris":["http://www.mendeley.com/documents/?uuid=aa2f0b73-7784-48ab-b803-edf50d9ce551"]},{"id":"ITEM-2","itemData":{"DOI":"10.1002/csr.1687","ISSN":"15353966","author":[{"dropping-particle":"","family":"Manning","given":"Bart","non-dropping-particle":"","parse-names":false,"suffix":""},{"dropping-particle":"","family":"Braam","given":"Geert","non-dropping-particle":"","parse-names":false,"suffix":""},{"dropping-particle":"","family":"Reimsbach","given":"Daniel","non-dropping-particle":"","parse-names":false,"suffix":""}],"container-title":"Corporate Social Responsibility and Environmental Management","id":"ITEM-2","issue":"2","issued":{"date-parts":[["2019"]]},"page":"351-366","title":"Corporate governance and sustainable business conduct—Effects of board monitoring effectiveness and stakeholder engagement on corporate sustainability performance and disclosure choices","type":"article-journal","volume":"26"},"uris":["http://www.mendeley.com/documents/?uuid=5b0c876a-a3c0-447b-8b04-c6ad554df61f"]}],"mendeley":{"formattedCitation":"(Dentoni, Pinkse, &amp; Lubberink, 2020; Manning, Braam, &amp; Reimsbach, 2019)","plainTextFormattedCitation":"(Dentoni, Pinkse, &amp; Lubberink, 2020; Manning, Braam, &amp; Reimsbach, 2019)","previouslyFormattedCitation":"(Dentoni, Pinkse, &amp; Lubberink, 2020; Manning, Braam, &amp; Reimsbach, 2019)"},"properties":{"noteIndex":0},"schema":"https://github.com/citation-style-language/schema/raw/master/csl-citation.json"}</w:instrText>
      </w:r>
      <w:r w:rsidR="00766440" w:rsidRPr="003F06A5">
        <w:rPr>
          <w:rFonts w:ascii="Times New Roman" w:eastAsia="Times New Roman" w:hAnsi="Times New Roman" w:cs="Times New Roman"/>
          <w:sz w:val="24"/>
          <w:szCs w:val="24"/>
        </w:rPr>
        <w:fldChar w:fldCharType="separate"/>
      </w:r>
      <w:r w:rsidR="00766440" w:rsidRPr="003F06A5">
        <w:rPr>
          <w:rFonts w:ascii="Times New Roman" w:eastAsia="Times New Roman" w:hAnsi="Times New Roman" w:cs="Times New Roman"/>
          <w:sz w:val="24"/>
          <w:szCs w:val="24"/>
        </w:rPr>
        <w:t>(Dentoni, Pinkse, &amp; Lubberink, 2020; Manning, Braam, &amp; Reimsbach, 2019)</w:t>
      </w:r>
      <w:r w:rsidR="00766440" w:rsidRPr="003F06A5">
        <w:rPr>
          <w:rFonts w:ascii="Times New Roman" w:eastAsia="Times New Roman" w:hAnsi="Times New Roman" w:cs="Times New Roman"/>
          <w:sz w:val="24"/>
          <w:szCs w:val="24"/>
        </w:rPr>
        <w:fldChar w:fldCharType="end"/>
      </w:r>
      <w:r w:rsidR="00C776B0" w:rsidRPr="003F06A5">
        <w:rPr>
          <w:rFonts w:ascii="Times New Roman" w:eastAsia="Times New Roman" w:hAnsi="Times New Roman" w:cs="Times New Roman"/>
          <w:sz w:val="24"/>
          <w:szCs w:val="24"/>
        </w:rPr>
        <w:t>.</w:t>
      </w:r>
      <w:r w:rsidRPr="003F06A5">
        <w:rPr>
          <w:rFonts w:ascii="Times New Roman" w:eastAsia="Times New Roman" w:hAnsi="Times New Roman" w:cs="Times New Roman"/>
          <w:sz w:val="24"/>
          <w:szCs w:val="24"/>
        </w:rPr>
        <w:t xml:space="preserve"> Organisasi harus mampu menyediakan informasi yang menggembirakan terkait kinerja dan kerjasama yang dihasilkan sebagai bukti pencapaian kinerja bisnis yang berkelanjutan </w:t>
      </w:r>
      <w:r w:rsidR="00766440" w:rsidRPr="003F06A5">
        <w:rPr>
          <w:rFonts w:ascii="Times New Roman" w:eastAsia="Times New Roman" w:hAnsi="Times New Roman" w:cs="Times New Roman"/>
          <w:sz w:val="24"/>
          <w:szCs w:val="24"/>
        </w:rPr>
        <w:fldChar w:fldCharType="begin" w:fldLock="1"/>
      </w:r>
      <w:r w:rsidR="00E9777D" w:rsidRPr="003F06A5">
        <w:rPr>
          <w:rFonts w:ascii="Times New Roman" w:eastAsia="Times New Roman" w:hAnsi="Times New Roman" w:cs="Times New Roman"/>
          <w:sz w:val="24"/>
          <w:szCs w:val="24"/>
        </w:rPr>
        <w:instrText>ADDIN CSL_CITATION {"citationItems":[{"id":"ITEM-1","itemData":{"DOI":"10.1002/bse.2395","ISSN":"10990836","abstract":"In the last decade, business models for sustainability have gained increasing attraction by corporate sustainability scholars with international conferences and scientific journals encouraging the development of the debate on their design, use and innovation processes. Capitalizing on the basic principles, requirements, and methodological limitations found in the literature on sustainability-oriented business model design, this paper aims to conceptualize a dynamic business modeling for sustainability approach, which combines an adapted sustainable business model canvas and system dynamics modeling. To this end, the paper also illustrates the key operating principles of the proposed approach through an exemplary application to Patagonia's business model. Findings suggest that dynamic business modeling for sustainability may contribute to sustainable business model research and practice by introducing a systemic design tool, which frames environmental, social, and economic drivers of value generation into a dynamic business model causal feedback structure, thus overcoming methodological gaps of the extant business model design tools.","author":[{"dropping-particle":"","family":"Cosenz","given":"Federico","non-dropping-particle":"","parse-names":false,"suffix":""},{"dropping-particle":"","family":"Rodrigues","given":"Vinicius Picanço","non-dropping-particle":"","parse-names":false,"suffix":""},{"dropping-particle":"","family":"Rosati","given":"Francesco","non-dropping-particle":"","parse-names":false,"suffix":""}],"container-title":"Business Strategy and the Environment","id":"ITEM-1","issue":"2","issued":{"date-parts":[["2020"]]},"page":"651-664","title":"Dynamic business modeling for sustainability: Exploring a system dynamics perspective to develop sustainable business models","type":"article-journal","volume":"29"},"uris":["http://www.mendeley.com/documents/?uuid=a32f3536-b135-4659-bcc2-37cd87bdcb22"]}],"mendeley":{"formattedCitation":"(Cosenz, Rodrigues, &amp; Rosati, 2020)","plainTextFormattedCitation":"(Cosenz, Rodrigues, &amp; Rosati, 2020)","previouslyFormattedCitation":"(Cosenz, Rodrigues, &amp; Rosati, 2020)"},"properties":{"noteIndex":0},"schema":"https://github.com/citation-style-language/schema/raw/master/csl-citation.json"}</w:instrText>
      </w:r>
      <w:r w:rsidR="00766440" w:rsidRPr="003F06A5">
        <w:rPr>
          <w:rFonts w:ascii="Times New Roman" w:eastAsia="Times New Roman" w:hAnsi="Times New Roman" w:cs="Times New Roman"/>
          <w:sz w:val="24"/>
          <w:szCs w:val="24"/>
        </w:rPr>
        <w:fldChar w:fldCharType="separate"/>
      </w:r>
      <w:r w:rsidR="00766440" w:rsidRPr="003F06A5">
        <w:rPr>
          <w:rFonts w:ascii="Times New Roman" w:eastAsia="Times New Roman" w:hAnsi="Times New Roman" w:cs="Times New Roman"/>
          <w:sz w:val="24"/>
          <w:szCs w:val="24"/>
        </w:rPr>
        <w:t>(Cosenz, Rodrigues, &amp; Rosati, 2020)</w:t>
      </w:r>
      <w:r w:rsidR="00766440"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Perusahaan yang mampu membangun dan mengelola kerjasama dan kolaborasi yang baik dari setiap pihak terkait akan mampu menciptakan nilai-nilai yang kuat bagi keberlanjutan bisnis perusahaan </w:t>
      </w:r>
      <w:r w:rsidR="00E9777D" w:rsidRPr="003F06A5">
        <w:rPr>
          <w:rFonts w:ascii="Times New Roman" w:eastAsia="Times New Roman" w:hAnsi="Times New Roman" w:cs="Times New Roman"/>
          <w:sz w:val="24"/>
          <w:szCs w:val="24"/>
        </w:rPr>
        <w:fldChar w:fldCharType="begin" w:fldLock="1"/>
      </w:r>
      <w:r w:rsidR="00F13064" w:rsidRPr="003F06A5">
        <w:rPr>
          <w:rFonts w:ascii="Times New Roman" w:eastAsia="Times New Roman" w:hAnsi="Times New Roman" w:cs="Times New Roman"/>
          <w:sz w:val="24"/>
          <w:szCs w:val="24"/>
        </w:rPr>
        <w:instrText>ADDIN CSL_CITATION {"citationItems":[{"id":"ITEM-1","itemData":{"DOI":"10.1177/0007650320935015","ISSN":"15524205","abstract":"A flourishing literature assesses how sustainable business models create and capture value in socio-ecological systems. Nevertheless, we still know relatively little about how the organization of sustainable business models—of which cross-sector partnerships represent a core and distinctive mechanism—can support socio-ecological resilience. We address this knowledge gap by taking a complex adaptive systems (CAS) perspective. We develop a framework that identifies the key strategic, institutional, and learning elements of partnerships that sustainable business models rely on to support socio-ecological resilience. With our analytical framework, we underpin the importance of assessing sustainable business initiatives in terms of their impact on resilience at the level of socio-ecological systems, not just of organizations. Therefore, we reveal how cross-sector partnerships provide the organizational support for sustainable business models to support socio-ecological resilience. By combining the key features of CAS and the key elements of partnerships, we provide insight into the formidable task of designing cross-sector partnerships so that they support socio-ecological resilience and avoid unintended consequences.","author":[{"dropping-particle":"","family":"Dentoni","given":"Domenico","non-dropping-particle":"","parse-names":false,"suffix":""},{"dropping-particle":"","family":"Pinkse","given":"Jonatan","non-dropping-particle":"","parse-names":false,"suffix":""},{"dropping-particle":"","family":"Lubberink","given":"Rob","non-dropping-particle":"","parse-names":false,"suffix":""}],"container-title":"Business and Society","id":"ITEM-1","issued":{"date-parts":[["2020"]]},"title":"Linking Sustainable Business Models to Socio-Ecological Resilience Through Cross-Sector Partnerships: A Complex Adaptive Systems View","type":"article-journal"},"uris":["http://www.mendeley.com/documents/?uuid=aa2f0b73-7784-48ab-b803-edf50d9ce551"]}],"mendeley":{"formattedCitation":"(Dentoni et al., 2020)","plainTextFormattedCitation":"(Dentoni et al., 2020)","previouslyFormattedCitation":"(Dentoni et al., 2020)"},"properties":{"noteIndex":0},"schema":"https://github.com/citation-style-language/schema/raw/master/csl-citation.json"}</w:instrText>
      </w:r>
      <w:r w:rsidR="00E9777D" w:rsidRPr="003F06A5">
        <w:rPr>
          <w:rFonts w:ascii="Times New Roman" w:eastAsia="Times New Roman" w:hAnsi="Times New Roman" w:cs="Times New Roman"/>
          <w:sz w:val="24"/>
          <w:szCs w:val="24"/>
        </w:rPr>
        <w:fldChar w:fldCharType="separate"/>
      </w:r>
      <w:r w:rsidR="00E9777D" w:rsidRPr="003F06A5">
        <w:rPr>
          <w:rFonts w:ascii="Times New Roman" w:eastAsia="Times New Roman" w:hAnsi="Times New Roman" w:cs="Times New Roman"/>
          <w:sz w:val="24"/>
          <w:szCs w:val="24"/>
        </w:rPr>
        <w:t>(Dentoni et al., 2020)</w:t>
      </w:r>
      <w:r w:rsidR="00E9777D"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75" w14:textId="62327837" w:rsidR="0023419C" w:rsidRPr="003F06A5" w:rsidRDefault="001B563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b/>
        <w:t>Banyak penelitian menunjukkan bahwa bisnis yang mampu bertahan dan berkelanjutan akan memiliki kapasitas tata kelola keuangan yang baik dengan mengendalikan secara ketat risiko yang akan terjadi dalam operasional bisnis mereka. Target pertumbuhan pasar dan kebijakan pengelolaan target pasar yang jelas dan menjamin perkembangan bisnis organisasi</w:t>
      </w:r>
      <w:r w:rsidR="00766440" w:rsidRPr="003F06A5">
        <w:rPr>
          <w:rFonts w:ascii="Times New Roman" w:eastAsia="Times New Roman" w:hAnsi="Times New Roman" w:cs="Times New Roman"/>
          <w:sz w:val="24"/>
          <w:szCs w:val="24"/>
        </w:rPr>
        <w:t xml:space="preserve"> </w:t>
      </w:r>
      <w:r w:rsidR="00766440" w:rsidRPr="003F06A5">
        <w:rPr>
          <w:rFonts w:ascii="Times New Roman" w:eastAsia="Times New Roman" w:hAnsi="Times New Roman" w:cs="Times New Roman"/>
          <w:sz w:val="24"/>
          <w:szCs w:val="24"/>
        </w:rPr>
        <w:fldChar w:fldCharType="begin" w:fldLock="1"/>
      </w:r>
      <w:r w:rsidR="00766440" w:rsidRPr="003F06A5">
        <w:rPr>
          <w:rFonts w:ascii="Times New Roman" w:eastAsia="Times New Roman" w:hAnsi="Times New Roman" w:cs="Times New Roman"/>
          <w:sz w:val="24"/>
          <w:szCs w:val="24"/>
        </w:rPr>
        <w:instrText>ADDIN CSL_CITATION {"citationItems":[{"id":"ITEM-1","itemData":{"DOI":"10.3390/su11020499","ISBN":"4722859302","ISSN":"20711050","abstract":"To ensure sustainable development, there is not only a need to re-think how the economic playing field is structured, but also the regulatory system that governs it. Business and finance law reforms will represent a crucial element of such a transition. However, little progress has been made to date. The European Union (EU) business and financial market law have been analysed systematically in relation to sustainability to a limited extent. This study aims to contribute to this gap through a reflexive governance analysis of corporate financialisation in the EU business and financial market law. I identify 'policy hotspots' with the potential to advance the EU's commitment to sustainable development. I use a mixed-methods approach consisting of social network analysis and semi-structured interviews. This approach allows me to perform a structural analysis of the formal institutional processes, complemented by a qualitative analysis that unpacks the potential of the identified policy hotspots. I argue that the EU's action has a path dependency created by two major policy approaches that have informed the EU business and financial market law. These approaches build on the shareholder maximisation norm and an action agenda on non-binding measures. This has contributed to internalising the corporate financialisation processes in EU policy-making and seems to limit the EU's ability to create sustainable legislation. While these approaches may represent barriers, the findings show that the identified policy hotspots represent two tentative pathways of action for achieving sustainable business and finance in the EU: the Sustainable Finance initiative and the Single Market.","author":[{"dropping-particle":"","family":"Ahlström","given":"Hanna","non-dropping-particle":"","parse-names":false,"suffix":""}],"container-title":"Sustainability (Switzerland)","id":"ITEM-1","issue":"2","issued":{"date-parts":[["2019"]]},"title":"Policy hotspots for sustainability: Changes in the EU regulation of sustainable business and finance","type":"article-journal","volume":"11"},"uris":["http://www.mendeley.com/documents/?uuid=2bc0d60c-88e4-4afa-8f67-9084549fdba8"]},{"id":"ITEM-2","itemData":{"DOI":"10.1016/j.jclepro.2020.122076","ISSN":"09596526","abstract":"Entrepreneurs and start-ups are key actors in implementing environmental innovation and new approaches in cleaner production. Therefore, the integration of sustainability considerations in early phases of a new venture is important. Insights on how this can be effectively implemented in start-up support systems are scarce and represent a research gap. Business plan competitions (BPCs) constitute an important element in entrepreneurial support systems, and are a powerful force in driving entrepreneurial activity. Up till now, it is unclear whether BPCs can actually influence the sustainability orientation of participating entrepreneurs and the sustainability performance of their ventures. The purpose of this work is to clarify whether the integration of sustainability goals and considerations into generic BPCs has an impact on the business activities of participating entrepreneurs and start-up teams. For our investigation we conducted a survey of the more than 1000 participants in the Business Plan Wettbewerb Berlin Brandenburg, which is the oldest and biggest generic business plan competition in Germany. For the analysis we use a structural equation model and apply the partial-least-squares method. Findings reveal that the promotion of sustainability in generic BPCs have an impact on the integration of sustainability in start-up business activity. Thus, from a sustainability point of view it makes sense to explicitly integrate sustainability into the concrete support offerings of generic BPCs. Our research contributes to cleaner production research by providing new insights on context factors in early (seed and start-up) phases of a new venture.","author":[{"dropping-particle":"","family":"Fichter","given":"Klaus","non-dropping-particle":"","parse-names":false,"suffix":""},{"dropping-particle":"","family":"Tiemann","given":"Irina","non-dropping-particle":"","parse-names":false,"suffix":""}],"container-title":"Journal of Cleaner Production","id":"ITEM-2","issued":{"date-parts":[["2020"]]},"page":"122076","publisher":"Elsevier Ltd","title":"Impacts of promoting sustainable entrepreneurship in generic business plan competitions","type":"article-journal","volume":"267"},"uris":["http://www.mendeley.com/documents/?uuid=43f89531-2ee8-4e5a-9036-452a7568779f"]},{"id":"ITEM-3","itemData":{"DOI":"10.1016/j.jclepro.2019.01.330","ISSN":"09596526","abstract":"The energy sector has long stood out for both its important role in economic prosperity and its major environmental impact. Recently, three key developments have affected the energy sector in many countries, namely the clean energy transition, market liberalization, and digitization. These developments enabled new business models in a coevolving regulatory landscape. While previous research showed that support policies played an important role in enabling sustainable new business models, little attention has been paid on the question how dependent these business models are on specific regulations, and hence to which extent are they at risk of becoming obsolete after a regulation changes. Here we address this gap by studying how new sustainable business models in the energy sector work, and by investigating their risk profile, especially concerning the risk of regulatory changes. An extended case study analysis for the case of Germany, including interviews with 34 experts from 24 companies, examines 6 new business models in detail and estimates the probability and impact of 108 individual risk events. Results show that regulatory risks mainly concern revenues (as compared to costs) via two channels: directly in cases where regulations set prices, such as for feed-in tariffs or tax exemptions; and indirectly in cases where regulations define who is allowed to compete. Finally we discuss policy implications, also taking into account that many new business models are service-oriented and as such “asset light”.","author":[{"dropping-particle":"","family":"Leisen","given":"Robin","non-dropping-particle":"","parse-names":false,"suffix":""},{"dropping-particle":"","family":"Steffen","given":"Bjarne","non-dropping-particle":"","parse-names":false,"suffix":""},{"dropping-particle":"","family":"Weber","given":"Christoph","non-dropping-particle":"","parse-names":false,"suffix":""}],"container-title":"Journal of Cleaner Production","id":"ITEM-3","issued":{"date-parts":[["2019"]]},"page":"865-878","publisher":"Elsevier Ltd","title":"Regulatory risk and the resilience of new sustainable business models in the energy sector","type":"article-journal","volume":"219"},"uris":["http://www.mendeley.com/documents/?uuid=05ef1d95-98a4-4345-b46e-b062e8cf1309"]},{"id":"ITEM-4","itemData":{"DOI":"10.1177/0007650320940241","ISSN":"15524205","abstract":"Cross-sector social partnerships (CSSPs) are relevant units of analysis for understanding sustainable business models (SBMs). This research examines how organizations value their motivations to participate in large sustainability-focused partnerships, how they perceive the value captured, and their structures implemented to address sustainability partnerships. Two hundred and twenty-four organizations partnering within four large sustainability CSSPs were surveyed using an augmented resource-based view (RBV) theoretical framework. Results show that partners were motivated by and captured value related to sustainability-, organizational-, and human-oriented resources, and that organizations prefer more informal than formal structural elements to implement their partnerships’ sustainability strategies. Contributions to SBM and CSSP fields are revealed. SBM thinking is a provocation toward seeking integrated sustainable value creation, helping show the value of large CSSPs. Conversely, by conceiving of large, pluralistic CSSPs as “collaborative SBMs,” we extend the idea of the “business model” to the societal level, exploring how value is captured in partnership.","author":[{"dropping-particle":"","family":"Ordonez-Ponce","given":"Eduardo","non-dropping-particle":"","parse-names":false,"suffix":""},{"dropping-particle":"","family":"Clarke","given":"Amelia C.","non-dropping-particle":"","parse-names":false,"suffix":""},{"dropping-particle":"","family":"Colbert","given":"Barry A.","non-dropping-particle":"","parse-names":false,"suffix":""}],"container-title":"Business and Society","id":"ITEM-4","issued":{"date-parts":[["2020"]]},"title":"Collaborative Sustainable Business Models: Understanding Organizations Partnering for Community Sustainability","type":"article-journal"},"uris":["http://www.mendeley.com/documents/?uuid=2f33225c-885b-48ff-ace2-e4230f938d76"]},{"id":"ITEM-5","itemData":{"DOI":"10.1002/csr.1790","ISSN":"15353966","abstract":"Sustainable business model innovation debate is mostly focusing on the use of certain practices and tools to implement sustainable objectives in new firms. Our paper contributes to this debate examining the factors influencing the entrepreneur's election of the practices to develop sustainable business model innovation (SBMI). We conducted an empirical analysis on a population of Spanish entrepreneurs (N = 234) and applied a sound behavioral framework and the PLS-SEM algorithms to factor out those elements. On the basis of this analysis, we argue that performance expectancy, effort expectancy, social influence, facilitating conditions, hedonic motivation, habit, costs, speed, funding, and security and behavioral intention might affect the entrepreneurial acceptance of the practices leading to SBMI. We also argue that the knowledge of these factors benefit incubators, mentors, and agencies balance them into their support to sustainable business development. Our analyses open a novel research line by studying those factors influencing entrepreneurial use of sustainable innovation practices and facilitating future development of full-scale models explaining this usage.","author":[{"dropping-particle":"","family":"Peralta","given":"Alberto","non-dropping-particle":"","parse-names":false,"suffix":""},{"dropping-particle":"","family":"Carrillo-Hermosilla","given":"Javier","non-dropping-particle":"","parse-names":false,"suffix":""},{"dropping-particle":"","family":"Crecente","given":"Fernando","non-dropping-particle":"","parse-names":false,"suffix":""}],"container-title":"Corporate Social Responsibility and Environmental Management","id":"ITEM-5","issue":"5","issued":{"date-parts":[["2019"]]},"page":"1119-1134","title":"Sustainable business model innovation and acceptance of its practices among Spanish entrepreneurs","type":"article-journal","volume":"26"},"uris":["http://www.mendeley.com/documents/?uuid=e60adfbf-7d0b-4483-a370-f161b9bfed5c"]}],"mendeley":{"formattedCitation":"(Ahlström, 2019; Fichter &amp; Tiemann, 2020; Leisen, Steffen, &amp; Weber, 2019; Ordonez-Ponce, Clarke, &amp; Colbert, 2020; Peralta, Carrillo-Hermosilla, &amp; Crecente, 2019)","plainTextFormattedCitation":"(Ahlström, 2019; Fichter &amp; Tiemann, 2020; Leisen, Steffen, &amp; Weber, 2019; Ordonez-Ponce, Clarke, &amp; Colbert, 2020; Peralta, Carrillo-Hermosilla, &amp; Crecente, 2019)","previouslyFormattedCitation":"(Ahlström, 2019; Fichter &amp; Tiemann, 2020; Leisen, Steffen, &amp; Weber, 2019; Ordonez-Ponce, Clarke, &amp; Colbert, 2020; Peralta, Carrillo-Hermosilla, &amp; Crecente, 2019)"},"properties":{"noteIndex":0},"schema":"https://github.com/citation-style-language/schema/raw/master/csl-citation.json"}</w:instrText>
      </w:r>
      <w:r w:rsidR="00766440" w:rsidRPr="003F06A5">
        <w:rPr>
          <w:rFonts w:ascii="Times New Roman" w:eastAsia="Times New Roman" w:hAnsi="Times New Roman" w:cs="Times New Roman"/>
          <w:sz w:val="24"/>
          <w:szCs w:val="24"/>
        </w:rPr>
        <w:fldChar w:fldCharType="separate"/>
      </w:r>
      <w:r w:rsidR="00766440" w:rsidRPr="003F06A5">
        <w:rPr>
          <w:rFonts w:ascii="Times New Roman" w:eastAsia="Times New Roman" w:hAnsi="Times New Roman" w:cs="Times New Roman"/>
          <w:sz w:val="24"/>
          <w:szCs w:val="24"/>
        </w:rPr>
        <w:t xml:space="preserve">(Ahlström, </w:t>
      </w:r>
      <w:r w:rsidR="00766440" w:rsidRPr="003F06A5">
        <w:rPr>
          <w:rFonts w:ascii="Times New Roman" w:eastAsia="Times New Roman" w:hAnsi="Times New Roman" w:cs="Times New Roman"/>
          <w:sz w:val="24"/>
          <w:szCs w:val="24"/>
        </w:rPr>
        <w:lastRenderedPageBreak/>
        <w:t>2019; Fichter &amp; Tiemann, 2020; Leisen, Steffen, &amp; Weber, 2019; Ordonez-Ponce, Clarke, &amp; Colbert, 2020; Peralta, Carrillo-Hermosilla, &amp; Crecente, 2019)</w:t>
      </w:r>
      <w:r w:rsidR="00766440"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Risiko operasional yang terkendali dengan baik mendukung struktur permodalan dan keuangan yang kuat untuk menjadi pondasi pertumbuhan yang berkelanjutan pada perusahaan </w:t>
      </w:r>
      <w:r w:rsidR="00F13064" w:rsidRPr="003F06A5">
        <w:rPr>
          <w:rFonts w:ascii="Times New Roman" w:eastAsia="Times New Roman" w:hAnsi="Times New Roman" w:cs="Times New Roman"/>
          <w:sz w:val="24"/>
          <w:szCs w:val="24"/>
        </w:rPr>
        <w:fldChar w:fldCharType="begin" w:fldLock="1"/>
      </w:r>
      <w:r w:rsidR="00F13064" w:rsidRPr="003F06A5">
        <w:rPr>
          <w:rFonts w:ascii="Times New Roman" w:eastAsia="Times New Roman" w:hAnsi="Times New Roman" w:cs="Times New Roman"/>
          <w:sz w:val="24"/>
          <w:szCs w:val="24"/>
        </w:rPr>
        <w:instrText>ADDIN CSL_CITATION {"citationItems":[{"id":"ITEM-1","itemData":{"DOI":"10.1016/j.bushor.2019.09.009","ISSN":"00076813","abstract":"Business models and business model innovation—and particularly their opportunities—have been a popular topic recently, but we find the extant literature on the subject lacking. The risk and uncertainty aspect typical of business models has not been sufficiently addressed. We draw upon the existing literature and triangulate results with an extensive expert group interview to identify 28 risk and uncertainty factor groups, creating a checklist that can be used as the first step in an integrative business model risk management process for existing and new iterations. With an established process for managing and identifying risk in business models, managers can make more conscious and well-informed decisions.","author":[{"dropping-particle":"","family":"Brillinger","given":"Anne Sophie","non-dropping-particle":"","parse-names":false,"suffix":""},{"dropping-particle":"","family":"Els","given":"Christian","non-dropping-particle":"","parse-names":false,"suffix":""},{"dropping-particle":"","family":"Schäfer","given":"Björn","non-dropping-particle":"","parse-names":false,"suffix":""},{"dropping-particle":"","family":"Bender","given":"Beate","non-dropping-particle":"","parse-names":false,"suffix":""}],"container-title":"Business Horizons","id":"ITEM-1","issue":"xxxx","issued":{"date-parts":[["2019"]]},"title":"Business model risk and uncertainty factors: Toward building and maintaining profitable and sustainable business models","type":"article-journal"},"uris":["http://www.mendeley.com/documents/?uuid=c39c18c9-3ee0-4cd3-b425-8b17caeaa767"]}],"mendeley":{"formattedCitation":"(Brillinger, Els, Schäfer, &amp; Bender, 2019)","plainTextFormattedCitation":"(Brillinger, Els, Schäfer, &amp; Bender, 2019)","previouslyFormattedCitation":"(Brillinger, Els, Schäfer, &amp; Bender, 2019)"},"properties":{"noteIndex":0},"schema":"https://github.com/citation-style-language/schema/raw/master/csl-citation.json"}</w:instrText>
      </w:r>
      <w:r w:rsidR="00F13064" w:rsidRPr="003F06A5">
        <w:rPr>
          <w:rFonts w:ascii="Times New Roman" w:eastAsia="Times New Roman" w:hAnsi="Times New Roman" w:cs="Times New Roman"/>
          <w:sz w:val="24"/>
          <w:szCs w:val="24"/>
        </w:rPr>
        <w:fldChar w:fldCharType="separate"/>
      </w:r>
      <w:r w:rsidR="00F13064" w:rsidRPr="003F06A5">
        <w:rPr>
          <w:rFonts w:ascii="Times New Roman" w:eastAsia="Times New Roman" w:hAnsi="Times New Roman" w:cs="Times New Roman"/>
          <w:sz w:val="24"/>
          <w:szCs w:val="24"/>
        </w:rPr>
        <w:t>(Brillinger, Els, Schäfer, &amp; Bender, 2019)</w:t>
      </w:r>
      <w:r w:rsidR="00F13064"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76" w14:textId="230ADC21" w:rsidR="0023419C" w:rsidRPr="003F06A5" w:rsidRDefault="001B563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b/>
        <w:t xml:space="preserve">Teknologi dan tata kelola pengetahuan menjadi pondasi utama bagaimana bisnis berkelanjutan membangun pola bisnis digital. Berbagai proses dan sistem bisnis sangat tergantung bagaimana informasi dikelola dengan baik dalam organisasi. Sistem informasi yang baik akan sangat mendukung proses bisnis digital dalam bisnis yang berkelanjutan </w:t>
      </w:r>
      <w:r w:rsidR="00F13064" w:rsidRPr="003F06A5">
        <w:rPr>
          <w:rFonts w:ascii="Times New Roman" w:eastAsia="Times New Roman" w:hAnsi="Times New Roman" w:cs="Times New Roman"/>
          <w:sz w:val="24"/>
          <w:szCs w:val="24"/>
        </w:rPr>
        <w:fldChar w:fldCharType="begin" w:fldLock="1"/>
      </w:r>
      <w:r w:rsidR="00F13064" w:rsidRPr="003F06A5">
        <w:rPr>
          <w:rFonts w:ascii="Times New Roman" w:eastAsia="Times New Roman" w:hAnsi="Times New Roman" w:cs="Times New Roman"/>
          <w:sz w:val="24"/>
          <w:szCs w:val="24"/>
        </w:rPr>
        <w:instrText>ADDIN CSL_CITATION {"citationItems":[{"id":"ITEM-1","itemData":{"DOI":"10.4018/IJKM.2019040102","ISSN":"15480658","abstract":"Managing knowledge has become a critical aspect of the contemporary business landscape. In addition, business no longer has profit as the sole purpose of their existence. Therefore, there has been growing impetus for socially and environmentally conscious business actions. The present article takes a dimensional view of the process of knowledge management. The authors disaggregate the process along three dimensions- knowledge acquisition, knowledge dissemination and responsiveness to knowledge and investigate their impact on sustainable business performance. In addition, this article assesses the moderating role of empowering leadership in the relationship between knowledge management components. Among various leadership behaviors, empowering leadership has assumed critical significance owing to growing chorus on providing autonomy and empowerment to employees. This article tests the hypotheses on data collected from manufacturing firms in India. The results demonstrate a positive relationship between dimensions of knowledge management, as well as positive moderation by empowering leadership. Further, the authors discuss implications.","author":[{"dropping-particle":"","family":"Akram","given":"Manzoor Ul","non-dropping-particle":"","parse-names":false,"suffix":""},{"dropping-particle":"","family":"Chauhan","given":"Chetna","non-dropping-particle":"","parse-names":false,"suffix":""},{"dropping-particle":"","family":"Ghosh","given":"Koustab","non-dropping-particle":"","parse-names":false,"suffix":""},{"dropping-particle":"","family":"Singh","given":"Amol","non-dropping-particle":"","parse-names":false,"suffix":""}],"container-title":"International Journal of Knowledge Management","id":"ITEM-1","issue":"2","issued":{"date-parts":[["2019"]]},"page":"20-35","title":"Knowledge management, sustainable business performance and empowering leadership: A firm-level approach","type":"article-journal","volume":"15"},"uris":["http://www.mendeley.com/documents/?uuid=63257e5f-faf9-4a6c-8ba5-891b7efaf02b"]}],"mendeley":{"formattedCitation":"(Akram, Chauhan, Ghosh, &amp; Singh, 2019)","plainTextFormattedCitation":"(Akram, Chauhan, Ghosh, &amp; Singh, 2019)","previouslyFormattedCitation":"(Akram, Chauhan, Ghosh, &amp; Singh, 2019)"},"properties":{"noteIndex":0},"schema":"https://github.com/citation-style-language/schema/raw/master/csl-citation.json"}</w:instrText>
      </w:r>
      <w:r w:rsidR="00F13064" w:rsidRPr="003F06A5">
        <w:rPr>
          <w:rFonts w:ascii="Times New Roman" w:eastAsia="Times New Roman" w:hAnsi="Times New Roman" w:cs="Times New Roman"/>
          <w:sz w:val="24"/>
          <w:szCs w:val="24"/>
        </w:rPr>
        <w:fldChar w:fldCharType="separate"/>
      </w:r>
      <w:r w:rsidR="00F13064" w:rsidRPr="003F06A5">
        <w:rPr>
          <w:rFonts w:ascii="Times New Roman" w:eastAsia="Times New Roman" w:hAnsi="Times New Roman" w:cs="Times New Roman"/>
          <w:sz w:val="24"/>
          <w:szCs w:val="24"/>
        </w:rPr>
        <w:t>(Akram, Chauhan, Ghosh, &amp; Singh, 2019)</w:t>
      </w:r>
      <w:r w:rsidR="00F13064"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Proses manajemen pengetahuan yang didukung dengan teknologi dalam perusahaan mendorong terciptanya inovasi dan pertumbuhan yang berkelanjutan bagi organisasi </w:t>
      </w:r>
      <w:r w:rsidR="00F13064" w:rsidRPr="003F06A5">
        <w:rPr>
          <w:rFonts w:ascii="Times New Roman" w:eastAsia="Times New Roman" w:hAnsi="Times New Roman" w:cs="Times New Roman"/>
          <w:sz w:val="24"/>
          <w:szCs w:val="24"/>
        </w:rPr>
        <w:fldChar w:fldCharType="begin" w:fldLock="1"/>
      </w:r>
      <w:r w:rsidR="00A2283E" w:rsidRPr="003F06A5">
        <w:rPr>
          <w:rFonts w:ascii="Times New Roman" w:eastAsia="Times New Roman" w:hAnsi="Times New Roman" w:cs="Times New Roman"/>
          <w:sz w:val="24"/>
          <w:szCs w:val="24"/>
        </w:rPr>
        <w:instrText>ADDIN CSL_CITATION {"citationItems":[{"id":"ITEM-1","itemData":{"ISBN":"9783030403898","author":[{"dropping-particle":"","family":"Matos","given":"Florinda","non-dropping-particle":"","parse-names":false,"suffix":""},{"dropping-particle":"","family":"Vairinhos","given":"Valter","non-dropping-particle":"","parse-names":false,"suffix":""},{"dropping-particle":"","family":"Salavisa","given":"Isabel","non-dropping-particle":"","parse-names":false,"suffix":""},{"dropping-particle":"","family":"Edvinsson","given":"Leif","non-dropping-particle":"","parse-names":false,"suffix":""}],"id":"ITEM-1","issued":{"date-parts":[["2020"]]},"title":"Knowledge , People , and Digital Transformation","type":"book"},"uris":["http://www.mendeley.com/documents/?uuid=df01ee30-e71e-47fd-9726-a899cae35425"]}],"mendeley":{"formattedCitation":"(Matos, Vairinhos, Salavisa, &amp; Edvinsson, 2020)","plainTextFormattedCitation":"(Matos, Vairinhos, Salavisa, &amp; Edvinsson, 2020)","previouslyFormattedCitation":"(Matos, Vairinhos, Salavisa, &amp; Edvinsson, 2020)"},"properties":{"noteIndex":0},"schema":"https://github.com/citation-style-language/schema/raw/master/csl-citation.json"}</w:instrText>
      </w:r>
      <w:r w:rsidR="00F13064" w:rsidRPr="003F06A5">
        <w:rPr>
          <w:rFonts w:ascii="Times New Roman" w:eastAsia="Times New Roman" w:hAnsi="Times New Roman" w:cs="Times New Roman"/>
          <w:sz w:val="24"/>
          <w:szCs w:val="24"/>
        </w:rPr>
        <w:fldChar w:fldCharType="separate"/>
      </w:r>
      <w:r w:rsidR="00F13064" w:rsidRPr="003F06A5">
        <w:rPr>
          <w:rFonts w:ascii="Times New Roman" w:eastAsia="Times New Roman" w:hAnsi="Times New Roman" w:cs="Times New Roman"/>
          <w:sz w:val="24"/>
          <w:szCs w:val="24"/>
        </w:rPr>
        <w:t>(Matos, Vairinhos, Salavisa, &amp; Edvinsson, 2020)</w:t>
      </w:r>
      <w:r w:rsidR="00F13064"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77" w14:textId="05858BE2" w:rsidR="0023419C" w:rsidRPr="003F06A5" w:rsidRDefault="001B563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b/>
        <w:t xml:space="preserve">Hasil riset terdahulu telah menunjukkan semakin bertumbuhnya jumlah perusahaan dengan tata kelola dan model bisnis yang mengandalkan penerapan big data dalam industri </w:t>
      </w:r>
      <w:r w:rsidR="00A2283E" w:rsidRPr="003F06A5">
        <w:rPr>
          <w:rFonts w:ascii="Times New Roman" w:eastAsia="Times New Roman" w:hAnsi="Times New Roman" w:cs="Times New Roman"/>
          <w:sz w:val="24"/>
          <w:szCs w:val="24"/>
        </w:rPr>
        <w:fldChar w:fldCharType="begin" w:fldLock="1"/>
      </w:r>
      <w:r w:rsidR="00A2283E" w:rsidRPr="003F06A5">
        <w:rPr>
          <w:rFonts w:ascii="Times New Roman" w:eastAsia="Times New Roman" w:hAnsi="Times New Roman" w:cs="Times New Roman"/>
          <w:sz w:val="24"/>
          <w:szCs w:val="24"/>
        </w:rPr>
        <w:instrText>ADDIN CSL_CITATION {"citationItems":[{"id":"ITEM-1","itemData":{"DOI":"10.1016/j.jclepro.2020.121519","ISSN":"09596526","abstract":"Background: The predominant focus of academic research on the sharing economy has been on Airbnb and Uber; to this extent, the diversity of business models ascribed to the sharing economy has not yet been sufficiently explored. Greater conceptual and empirical research is needed to increase understanding of business models in the sharing economy, particularly attributes that deliver on its purported sustainability potential. Objective: We aimed to elaborate an improved sharing economy business modelling tool intended to support the design and implementation of sharing economy business models (SEBMs) with improved sustainability performance. Methods: We used a structured approach to business modelling, morphological analysis, to articulate relevant business model attributes. Our analysis was informed by a narrative literature review of business and platform models in the sharing economy. We also iteratively tested, refined, and evaluated our analysis through three structured opportunities for feedback. Results: The output of the morphological analysis was a sharing economy business modelling tool for sustainability, with stipulated preconditions and descriptions of all business model attributes. Conclusion: The sharing economy is not sustainable by default, so we must be strategic and deliberate in how we design and implement SEBMs. The sharing economy business modelling tool should be of interest not only to researchers and practitioners, but also to advocacy organisations and policymakers who are concerned about the sustainability performance of sharing platforms.","author":[{"dropping-particle":"","family":"Curtis","given":"Steven Kane","non-dropping-particle":"","parse-names":false,"suffix":""},{"dropping-particle":"","family":"Mont","given":"Oksana","non-dropping-particle":"","parse-names":false,"suffix":""}],"container-title":"Journal of Cleaner Production","id":"ITEM-1","issued":{"date-parts":[["2020"]]},"page":"121519","publisher":"Elsevier Ltd","title":"Sharing economy business models for sustainability","type":"article-journal","volume":"266"},"uris":["http://www.mendeley.com/documents/?uuid=c9c536ee-08b4-4cf6-bc3e-4c214a56ed07"]},{"id":"ITEM-2","itemData":{"DOI":"10.3390/socsci8050154","ISSN":"20760760","abstract":"Technology adoption is always a difficult task for Small and Medium-sized Enterprises (SMEs) due to lack of resources and other market issues. Many technology challenges adversely affect the sustainable business performance of SMEs. However, the incorporation of Industry 4.0 can overcome various technology issues. The goal of Industry 4.0 is to attain an advanced level of operational effectiveness and productivity, as well as a higher level of automatization. Thus, the objective of this study is to identify the role of Industry 4.0 to promote sustainable business performance in SMEs in Thailand. A survey has been prepared to collect the data from managers of SMEs and analyzed with the help of Partial Least Square. The questionnaire was used to collect the data and questionnaires were distributed by using simple random sampling. A total of 500 questionnaires were distributed amongst the managerial staff of SMEs located in Thailand. From these distributed questionnaires, 280 were returned and 270 valid responses were found. Data were analyzed by using Partial Least Square (PLS)-Structural Equation Modeling (SEM). Findings reveal that Industry 4.0 is a key to the growth of sustainable business performance among SMEs. Elements of Industry 4.0 such as big data, Internet of Things and smart factory have a positive role in promoting information technology (IT) implementation, which contributes to sustainable business performance. Moreover, organization structure and process strengthen the positive relationship between Industry 4.0 and IT implementation.","author":[{"dropping-particle":"","family":"Haseeb","given":"Muhammad","non-dropping-particle":"","parse-names":false,"suffix":""},{"dropping-particle":"","family":"Hussain","given":"Hafezali Iqbal","non-dropping-particle":"","parse-names":false,"suffix":""},{"dropping-particle":"","family":"Ślusarczyk","given":"Beata","non-dropping-particle":"","parse-names":false,"suffix":""},{"dropping-particle":"","family":"Jermsittiparsert","given":"Kittisak","non-dropping-particle":"","parse-names":false,"suffix":""}],"container-title":"Social Sciences","id":"ITEM-2","issue":"5","issued":{"date-parts":[["2019"]]},"title":"Industry 4.0: A solution towards technology challenges of sustainable business performance","type":"article-journal","volume":"8"},"uris":["http://www.mendeley.com/documents/?uuid=22311d59-861e-4f10-936b-6610dc0bba59"]}],"mendeley":{"formattedCitation":"(Curtis &amp; Mont, 2020; Haseeb, Hussain, Ślusarczyk, &amp; Jermsittiparsert, 2019)","plainTextFormattedCitation":"(Curtis &amp; Mont, 2020; Haseeb, Hussain, Ślusarczyk, &amp; Jermsittiparsert, 2019)","previouslyFormattedCitation":"(Curtis &amp; Mont, 2020; Haseeb, Hussain, Ślusarczyk, &amp; Jermsittiparsert, 2019)"},"properties":{"noteIndex":0},"schema":"https://github.com/citation-style-language/schema/raw/master/csl-citation.json"}</w:instrText>
      </w:r>
      <w:r w:rsidR="00A2283E" w:rsidRPr="003F06A5">
        <w:rPr>
          <w:rFonts w:ascii="Times New Roman" w:eastAsia="Times New Roman" w:hAnsi="Times New Roman" w:cs="Times New Roman"/>
          <w:sz w:val="24"/>
          <w:szCs w:val="24"/>
        </w:rPr>
        <w:fldChar w:fldCharType="separate"/>
      </w:r>
      <w:r w:rsidR="00A2283E" w:rsidRPr="003F06A5">
        <w:rPr>
          <w:rFonts w:ascii="Times New Roman" w:eastAsia="Times New Roman" w:hAnsi="Times New Roman" w:cs="Times New Roman"/>
          <w:sz w:val="24"/>
          <w:szCs w:val="24"/>
        </w:rPr>
        <w:t>(Curtis &amp; Mont, 2020; Haseeb, Hussain, Ślusarczyk, &amp; Jermsittiparsert, 2019)</w:t>
      </w:r>
      <w:r w:rsidR="00A2283E"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Big data menjadi bagian penting dalam operasional bisnis perusahaan untuk mendukung proses aliran informasi dari hulu sampai hilir </w:t>
      </w:r>
      <w:r w:rsidR="00A2283E" w:rsidRPr="003F06A5">
        <w:rPr>
          <w:rFonts w:ascii="Times New Roman" w:eastAsia="Times New Roman" w:hAnsi="Times New Roman" w:cs="Times New Roman"/>
          <w:sz w:val="24"/>
          <w:szCs w:val="24"/>
        </w:rPr>
        <w:fldChar w:fldCharType="begin" w:fldLock="1"/>
      </w:r>
      <w:r w:rsidR="00A2283E" w:rsidRPr="003F06A5">
        <w:rPr>
          <w:rFonts w:ascii="Times New Roman" w:eastAsia="Times New Roman" w:hAnsi="Times New Roman" w:cs="Times New Roman"/>
          <w:sz w:val="24"/>
          <w:szCs w:val="24"/>
        </w:rPr>
        <w:instrText>ADDIN CSL_CITATION {"citationItems":[{"id":"ITEM-1","itemData":{"DOI":"10.1016/j.scitotenv.2020.138177","ISSN":"18791026","PMID":"32302825","abstract":"While the potential benefits of integrating digital technologies and supply chain management have been widely reported, less is known concerning the current state-of-the-art literature on big data-driven sustainable supply chains. Therefore, this study aims to systematise published studies which address the implications of big data for sustainable supply chain management. Through a systematic literature review, this work makes three significant contributions: (a) it provides an overview of extant literature on this topic in recent years; (b) it proposes seven gaps in the literature in order to foster future investigations on big data-driven sustainable supply chains; (c) it offers four lessons for business practitioners aiming to use big data for sustainable supply chain practices. These lessons suggest that: developing big data analytics capability has to become a business priority in order to effectively build competitive sustainable supply chains; big data has benefits for each of the dimensions of the triple-bottom-line in supply chains; the implementation of big data for sustainability in supply chains presents some challenges for firms; the development of complementary organizational capabilities is needed to overcome challenges and facilitate the benefits of big data technology for sustainable supply chain management.","author":[{"dropping-particle":"","family":"Chiappetta Jabbour","given":"Charbel Jose","non-dropping-particle":"","parse-names":false,"suffix":""},{"dropping-particle":"","family":"Fiorini","given":"Paula De Camargo","non-dropping-particle":"","parse-names":false,"suffix":""},{"dropping-particle":"","family":"Ndubisi","given":"Nelson Oly","non-dropping-particle":"","parse-names":false,"suffix":""},{"dropping-particle":"","family":"Queiroz","given":"Maciel M.","non-dropping-particle":"","parse-names":false,"suffix":""},{"dropping-particle":"","family":"Piato","given":"Éderson Luiz","non-dropping-particle":"","parse-names":false,"suffix":""}],"container-title":"Science of the Total Environment","id":"ITEM-1","issued":{"date-parts":[["2020"]]},"page":"138177","publisher":"Elsevier B.V","title":"Digitally-enabled sustainable supply chains in the 21st century: A review and a research agenda","type":"article-journal","volume":"725"},"uris":["http://www.mendeley.com/documents/?uuid=5e249f36-d864-4388-937f-be672acaa27c"]},{"id":"ITEM-2","itemData":{"DOI":"10.3390/su12072595","ISSN":"20711050","abstract":"Scholarly discussion on the amalgamation of sustainability and supply chain management has been growing in the last decade. However, an integrated social and economic sustainability performance measurement in supply chains is an emerging avenue in the Sustainable Supply Chain Management discourse. Hence, the purpose of this study is to understand how socially sustainable practices affect economic sustainability performances in supply chains. A survey questionnaire and a conceptual framework were developed to explore this relationship. Survey data collected based on responses from 119 managers in the Sri Lankan apparel-manufacturing sector was analyzed using Partial Least Square Structural Equation Modelling. We observed that the practices conducted by apparel manufacturers ensuring the social sustainability of the human factor inside the company (Internally influencing Social Sustainability Practices-ISSP) and in society (Externally Influencing Social Sustainability Practices-ESSP) create a positive impact on the economic performance. However, the effect produced by ISSP was higher compared to the ESSP. This study is based on a single developing country and, thus, should be extended to other countries considering the different institution environments when studying this interrelation between the social and economic sustainability dimensions.","author":[{"dropping-particle":"","family":"Sudusinghe","given":"Jayani Ishara","non-dropping-particle":"","parse-names":false,"suffix":""},{"dropping-particle":"","family":"Seuring","given":"Stefan","non-dropping-particle":"","parse-names":false,"suffix":""}],"container-title":"Sustainability (Switzerland)","id":"ITEM-2","issue":"7","issued":{"date-parts":[["2020"]]},"page":"1-18","title":"Social sustainability empowering the economic sustainability in the global apparel supply chain","type":"article-journal","volume":"12"},"uris":["http://www.mendeley.com/documents/?uuid=0bc67a55-5b36-4db4-8db7-45af0068062a"]}],"mendeley":{"formattedCitation":"(Chiappetta Jabbour, Fiorini, Ndubisi, Queiroz, &amp; Piato, 2020; Sudusinghe &amp; Seuring, 2020)","plainTextFormattedCitation":"(Chiappetta Jabbour, Fiorini, Ndubisi, Queiroz, &amp; Piato, 2020; Sudusinghe &amp; Seuring, 2020)","previouslyFormattedCitation":"(Chiappetta Jabbour, Fiorini, Ndubisi, Queiroz, &amp; Piato, 2020; Sudusinghe &amp; Seuring, 2020)"},"properties":{"noteIndex":0},"schema":"https://github.com/citation-style-language/schema/raw/master/csl-citation.json"}</w:instrText>
      </w:r>
      <w:r w:rsidR="00A2283E" w:rsidRPr="003F06A5">
        <w:rPr>
          <w:rFonts w:ascii="Times New Roman" w:eastAsia="Times New Roman" w:hAnsi="Times New Roman" w:cs="Times New Roman"/>
          <w:sz w:val="24"/>
          <w:szCs w:val="24"/>
        </w:rPr>
        <w:fldChar w:fldCharType="separate"/>
      </w:r>
      <w:r w:rsidR="00A2283E" w:rsidRPr="003F06A5">
        <w:rPr>
          <w:rFonts w:ascii="Times New Roman" w:eastAsia="Times New Roman" w:hAnsi="Times New Roman" w:cs="Times New Roman"/>
          <w:sz w:val="24"/>
          <w:szCs w:val="24"/>
        </w:rPr>
        <w:t>(Chiappetta Jabbour, Fiorini, Ndubisi, Queiroz, &amp; Piato, 2020; Sudusinghe &amp; Seuring, 2020)</w:t>
      </w:r>
      <w:r w:rsidR="00A2283E"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Tata kelola perusahaan dengan model bisnis yang mengandalkan big data menghasilkan peningkatan kinerja dan efisiensi rantai pasok yang akan meningkatkan kinerja perusahaan secara berkelanjutan </w:t>
      </w:r>
      <w:r w:rsidR="00A2283E" w:rsidRPr="003F06A5">
        <w:rPr>
          <w:rFonts w:ascii="Times New Roman" w:eastAsia="Times New Roman" w:hAnsi="Times New Roman" w:cs="Times New Roman"/>
          <w:sz w:val="24"/>
          <w:szCs w:val="24"/>
        </w:rPr>
        <w:fldChar w:fldCharType="begin" w:fldLock="1"/>
      </w:r>
      <w:r w:rsidR="003B0F30" w:rsidRPr="003F06A5">
        <w:rPr>
          <w:rFonts w:ascii="Times New Roman" w:eastAsia="Times New Roman" w:hAnsi="Times New Roman" w:cs="Times New Roman"/>
          <w:sz w:val="24"/>
          <w:szCs w:val="24"/>
        </w:rPr>
        <w:instrText>ADDIN CSL_CITATION {"citationItems":[{"id":"ITEM-1","itemData":{"DOI":"10.1016/j.jclepro.2019.01.239","ISSN":"09596526","abstract":"'sustainable business practice’ is an aspiration for an increasing proportion of small and medium-sized enterprises (SMEs) around the world, promising profitability, resilience and positive social and environmental impacts. ‘Lean thinking’ has evolved as a popular business strategy for SMEs to achieve sustainable business practice, addressing the need for efficiency in production and waste reduction. In this study we explore the co-evolution of ‘lean and green thinking’ and the potential for lean and green practices to enable successful transitions to sustainable business practice. Focusing on investigations into manufacturing SMEs in Queensland, Australia, we first establish four key enablers and six key barriers to sustainable business practice, derived from a series of in-depth interviews with Chief Executive Officers and senior managers involved in sustainability and lean manufacturing. We offer an institutional theory perspective on these findings, concluding the potential for normative, coercive and mimetic drivers to influence SMEs to shape environmental, social and economic decision making and legitimize the transition to sustainable business practice. We then present a novel ‘Model of strategic enablers of sustainable business practice’ to guide SMEs to intentionally use their lean and green strategies to successfully adopt sustainable business outcomes. We propose that through adopting lean and green thinking to transition to sustainable business practice, SMEs can more rapidly contribute to the circular economy at the level of firm. Agencies and professional bodies can support SMEs in this transition through targeted interventions that address the enablers and barriers presented.","author":[{"dropping-particle":"","family":"Caldera","given":"H. T.S.","non-dropping-particle":"","parse-names":false,"suffix":""},{"dropping-particle":"","family":"Desha","given":"C.","non-dropping-particle":"","parse-names":false,"suffix":""},{"dropping-particle":"","family":"Dawes","given":"L.","non-dropping-particle":"","parse-names":false,"suffix":""}],"container-title":"Journal of Cleaner Production","id":"ITEM-1","issued":{"date-parts":[["2019"]]},"page":"575-590","publisher":"Elsevier Ltd","title":"Evaluating the enablers and barriers for successful implementation of sustainable business practice in ‘lean’ SMEs","type":"article-journal","volume":"218"},"uris":["http://www.mendeley.com/documents/?uuid=4ed1afc0-5642-49ae-aad3-8ad62249554a"]},{"id":"ITEM-2","itemData":{"DOI":"10.1016/j.hrmr.2019.100691","ISSN":"10534822","abstract":"As businesses experience greater pressures from a variety of stakeholders concerned with promoting a balanced approach to managing the competing demands for increased profitability, improved social conditions, and restoring the health of planet earth, new opportunities arise for HRM scholars and professionals to contribute to the pursuit of sustainability. However, the foundational logic of sustainability diverges significantly from the dominant perspective in today's business environment. Building upon the institutional theory literature, we introduce the concept of HRM institutional entrepreneurship to examine the paradoxes and emerging opportunities associated with the urgent need for more sustainable approaches for managing business organizations. As a guide to future work, we describe how the actions of HRM scholars and professionals can stimulate evolution from an HRM philosophy that relies on financial indicators to assess effectiveness towards an HRM philosophy that promotes a tripartite approach to sustainability, showing equal concern for economic, environmental and social performance. Focusing on organizational changes that improve environmental performance, we apply the concept of HRM institutional entrepreneurship to consider ways for HRM professionals to engage internal and external stakeholders in order to create value in organizations pursuing sustainability. Ultimately, activities that constitute HRM institutional entrepreneurship for sustainable business drive the development of capabilities that characterize ambidextrous organizations.","author":[{"dropping-particle":"","family":"Ren","given":"Shuang","non-dropping-particle":"","parse-names":false,"suffix":""},{"dropping-particle":"","family":"Jackson","given":"Susan E.","non-dropping-particle":"","parse-names":false,"suffix":""}],"container-title":"Human Resource Management Review","id":"ITEM-2","issue":"3","issued":{"date-parts":[["2020"]]},"page":"100691","publisher":"Elsevier","title":"HRM institutional entrepreneurship for sustainable business organizations","type":"article-journal","volume":"30"},"uris":["http://www.mendeley.com/documents/?uuid=c5396618-8ac6-4b77-bf3b-50b0dd6c7918"]}],"mendeley":{"formattedCitation":"(Caldera, Desha, &amp; Dawes, 2019; Ren &amp; Jackson, 2020)","plainTextFormattedCitation":"(Caldera, Desha, &amp; Dawes, 2019; Ren &amp; Jackson, 2020)","previouslyFormattedCitation":"(Caldera, Desha, &amp; Dawes, 2019; Ren &amp; Jackson, 2020)"},"properties":{"noteIndex":0},"schema":"https://github.com/citation-style-language/schema/raw/master/csl-citation.json"}</w:instrText>
      </w:r>
      <w:r w:rsidR="00A2283E" w:rsidRPr="003F06A5">
        <w:rPr>
          <w:rFonts w:ascii="Times New Roman" w:eastAsia="Times New Roman" w:hAnsi="Times New Roman" w:cs="Times New Roman"/>
          <w:sz w:val="24"/>
          <w:szCs w:val="24"/>
        </w:rPr>
        <w:fldChar w:fldCharType="separate"/>
      </w:r>
      <w:r w:rsidR="00A2283E" w:rsidRPr="003F06A5">
        <w:rPr>
          <w:rFonts w:ascii="Times New Roman" w:eastAsia="Times New Roman" w:hAnsi="Times New Roman" w:cs="Times New Roman"/>
          <w:sz w:val="24"/>
          <w:szCs w:val="24"/>
        </w:rPr>
        <w:t>(Caldera, Desha, &amp; Dawes, 2019; Ren &amp; Jackson, 2020)</w:t>
      </w:r>
      <w:r w:rsidR="00A2283E"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78" w14:textId="28071CC5" w:rsidR="0023419C" w:rsidRPr="003F06A5" w:rsidRDefault="001B563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b/>
        <w:t xml:space="preserve">Lingkungan merupakan faktor yang sangat penting bagi operasional bisnis yang memiliki target jangka panjang dan berkelanjutan </w:t>
      </w:r>
      <w:r w:rsidR="003B0F30" w:rsidRPr="003F06A5">
        <w:rPr>
          <w:rFonts w:ascii="Times New Roman" w:eastAsia="Times New Roman" w:hAnsi="Times New Roman" w:cs="Times New Roman"/>
          <w:sz w:val="24"/>
          <w:szCs w:val="24"/>
        </w:rPr>
        <w:fldChar w:fldCharType="begin" w:fldLock="1"/>
      </w:r>
      <w:r w:rsidR="003B0F30" w:rsidRPr="003F06A5">
        <w:rPr>
          <w:rFonts w:ascii="Times New Roman" w:eastAsia="Times New Roman" w:hAnsi="Times New Roman" w:cs="Times New Roman"/>
          <w:sz w:val="24"/>
          <w:szCs w:val="24"/>
        </w:rPr>
        <w:instrText>ADDIN CSL_CITATION {"citationItems":[{"id":"ITEM-1","itemData":{"DOI":"10.1080/1331677X.2019.1676283","ISSN":"1331677X","abstract":"The point of departure for this study is the understanding of customer relationship management (CRM) as a set of technological solutions key for efficient business management, the benefits of which, highlighted by previous works, are presented and defined here as crucial for entrepreneurial success. Of particular interest for this purpose are the existing studies on sustainability, which provide a viable research model to assess and validate the potential effect of each CRM component (sales, marketing, and services) on the three dimensions of sustainability (economic, environmental, and social). Upon confirmation of our hypotheses, the subsequent validation of such model should bring a better understanding of the way in which CRM-related benefits may increase the positive impact of its components on each dimension of sustainability. CRM can hence be considered a sort of Green IT, oriented toward digital transformation and sustainable business model innovation. Indeed, this research model may be the basis for a more specific methodology to measure the impact and benefits of applying CRM, understood, as we will contend, both in terms of sustainable business models and innovation.","author":[{"dropping-particle":"","family":"Gil-Gomez","given":"Hermenegildo","non-dropping-particle":"","parse-names":false,"suffix":""},{"dropping-particle":"","family":"Guerola-Navarro","given":"Vicente","non-dropping-particle":"","parse-names":false,"suffix":""},{"dropping-particle":"","family":"Oltra-Badenes","given":"Raul","non-dropping-particle":"","parse-names":false,"suffix":""},{"dropping-particle":"","family":"Lozano-Quilis","given":"José Antonio","non-dropping-particle":"","parse-names":false,"suffix":""}],"container-title":"Economic Research-Ekonomska Istrazivanja ","id":"ITEM-1","issue":"1","issued":{"date-parts":[["2020"]]},"page":"2733-2750","publisher":"Routledge","title":"Customer relationship management: digital transformation and sustainable business model innovation","type":"article-journal","volume":"33"},"uris":["http://www.mendeley.com/documents/?uuid=29f084c2-db17-42ea-a4d7-5a93f8c23ae4"]},{"id":"ITEM-2","itemData":{"DOI":"10.1016/j.jclepro.2018.10.280","ISSN":"09596526","abstract":"In general, enterprises should pay close attention to sustaining sufficient competitiveness in turbulent global business environments that focus on sustainable operations, especially environmental issues. It is obligated for enterprises to protect the environment, utilize sustainable resources and establish eco-industries. Many large enterprises have joined the World Business Council for Sustainable Development (WBCSD). However, the small and medium-sized enterprises (SMEs) pay various degrees of attention to environmental issues and sustainable operations. This paper investigates the sustainable development and innovation of 233 SMEs in Taiwan to find out how to develop a business model that helps them operate in a more sustainable and environmentally friendly way. According to our results, a sustainable business model is a key factor for competitive advantages with straightforward connections to business success. Results also indicate that a sustainable business model is performed with the agreement of colleagues in an organization and it requires comprehensive strategic efforts. This study has limited findings to show the insights of Taiwanese SMEs and should not be generalized in other contexts.","author":[{"dropping-particle":"","family":"Matinaro","given":"Ville","non-dropping-particle":"","parse-names":false,"suffix":""},{"dropping-particle":"","family":"Liu","given":"Yang","non-dropping-particle":"","parse-names":false,"suffix":""},{"dropping-particle":"","family":"Lee","given":"Tzong Ru (Jiun Shen)","non-dropping-particle":"","parse-names":false,"suffix":""},{"dropping-particle":"","family":"Poesche","given":"Jurgen","non-dropping-particle":"","parse-names":false,"suffix":""}],"container-title":"Journal of Cleaner Production","id":"ITEM-2","issued":{"date-parts":[["2019"]]},"page":"1152-1169","publisher":"Elsevier B.V.","title":"Extracting key factors for sustainable development of enterprises: Case study of SMEs in Taiwan","type":"article-journal","volume":"209"},"uris":["http://www.mendeley.com/documents/?uuid=4e0f7dee-4dcf-443f-bed6-5eb99f6836e0"]},{"id":"ITEM-3","itemData":{"DOI":"10.1016/j.jclepro.2019.117626","ISSN":"09596526","abstract":"This paper empirically examines the role of a sustainability strategy in the relation between a digital business strategy and financial performance. By classifying two capabilities (managerial capability and operational capability) that are needed to realize a digital business strategy, this study suggests that a sustainability strategy serves as a promoter in the relation between managerial capability and financial performance but inhibits the relation between operational capability and financial performance. Using a structured survey questionnaire, the data was collected from 280 small and medium-sized enterprises (SMEs), which operate in both the service and manufacturing industries in Finland. Four developed hypotheses were tested using the regression analysis to find the relationship between digital business strategy, sustainability strategy and financial performance. The findings suggest that a sustainability strategy serves as a promoter in the relation between managerial capability and financial performance but inhibits the relation between operational capability and financial performance.","author":[{"dropping-particle":"","family":"Ukko","given":"Juhani","non-dropping-particle":"","parse-names":false,"suffix":""},{"dropping-particle":"","family":"Nasiri","given":"Mina","non-dropping-particle":"","parse-names":false,"suffix":""},{"dropping-particle":"","family":"Saunila","given":"Minna","non-dropping-particle":"","parse-names":false,"suffix":""},{"dropping-particle":"","family":"Rantala","given":"Tero","non-dropping-particle":"","parse-names":false,"suffix":""}],"container-title":"Journal of Cleaner Production","id":"ITEM-3","issued":{"date-parts":[["2019"]]},"page":"117626","publisher":"Elsevier Ltd","title":"Sustainability strategy as a moderator in the relationship between digital business strategy and financial performance","type":"article-journal","volume":"236"},"uris":["http://www.mendeley.com/documents/?uuid=6271e4c1-efad-44eb-a3ca-37a2c38aa4ee"]}],"mendeley":{"formattedCitation":"(Gil-Gomez, Guerola-Navarro, Oltra-Badenes, &amp; Lozano-Quilis, 2020; Matinaro, Liu, Lee, &amp; Poesche, 2019; Ukko, Nasiri, Saunila, &amp; Rantala, 2019)","plainTextFormattedCitation":"(Gil-Gomez, Guerola-Navarro, Oltra-Badenes, &amp; Lozano-Quilis, 2020; Matinaro, Liu, Lee, &amp; Poesche, 2019; Ukko, Nasiri, Saunila, &amp; Rantala, 2019)","previouslyFormattedCitation":"(Gil-Gomez, Guerola-Navarro, Oltra-Badenes, &amp; Lozano-Quilis, 2020; Matinaro, Liu, Lee, &amp; Poesche, 2019; Ukko, Nasiri, Saunila, &amp; Rantala, 2019)"},"properties":{"noteIndex":0},"schema":"https://github.com/citation-style-language/schema/raw/master/csl-citation.json"}</w:instrText>
      </w:r>
      <w:r w:rsidR="003B0F30" w:rsidRPr="003F06A5">
        <w:rPr>
          <w:rFonts w:ascii="Times New Roman" w:eastAsia="Times New Roman" w:hAnsi="Times New Roman" w:cs="Times New Roman"/>
          <w:sz w:val="24"/>
          <w:szCs w:val="24"/>
        </w:rPr>
        <w:fldChar w:fldCharType="separate"/>
      </w:r>
      <w:r w:rsidR="003B0F30" w:rsidRPr="003F06A5">
        <w:rPr>
          <w:rFonts w:ascii="Times New Roman" w:eastAsia="Times New Roman" w:hAnsi="Times New Roman" w:cs="Times New Roman"/>
          <w:sz w:val="24"/>
          <w:szCs w:val="24"/>
        </w:rPr>
        <w:t>(Gil-Gomez, Guerola-Navarro, Oltra-Badenes, &amp; Lozano-Quilis, 2020; Matinaro, Liu, Lee, &amp; Poesche, 2019; Ukko, Nasiri, Saunila, &amp; Rantala, 2019)</w:t>
      </w:r>
      <w:r w:rsidR="003B0F30"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Strategi operasional perusahaan yang menggunakan pendekatan pada proses dan nilai-nilai lingkungan hidup akan mendukung tata kelola bisnis yang lebih inovatif </w:t>
      </w:r>
      <w:r w:rsidR="003B0F30" w:rsidRPr="003F06A5">
        <w:rPr>
          <w:rFonts w:ascii="Times New Roman" w:eastAsia="Times New Roman" w:hAnsi="Times New Roman" w:cs="Times New Roman"/>
          <w:sz w:val="24"/>
          <w:szCs w:val="24"/>
        </w:rPr>
        <w:fldChar w:fldCharType="begin" w:fldLock="1"/>
      </w:r>
      <w:r w:rsidR="003B0F30" w:rsidRPr="003F06A5">
        <w:rPr>
          <w:rFonts w:ascii="Times New Roman" w:eastAsia="Times New Roman" w:hAnsi="Times New Roman" w:cs="Times New Roman"/>
          <w:sz w:val="24"/>
          <w:szCs w:val="24"/>
        </w:rPr>
        <w:instrText>ADDIN CSL_CITATION {"citationItems":[{"id":"ITEM-1","itemData":{"DOI":"10.1016/B978-0-12-817382-4.00004-6","ISBN":"9780128173824","abstract":"Amid growing environmental concerns, the active role companies have in encouraging environmental sustainability can no longer be overlooked. This chapter aims to contribute to the vast academic literature on the intersections among environmental sustainability engagement, process innovation, and sustainable business models. Corporate commitment to sustainability can be explained in light of interactions between the internal strategic decisions of companies and the external environment in which they operate. Many theoretical frameworks, including stakeholder theory, legitimacy theory, institutional theory, and signaling theory, offer economic and institutional rationales that explain why environmental sustainability has become a priority for many companies. Because the debates have shifted the mechanisms that allow companies to implement environmental sustainability strategies in their business models, this chapter discusses how innovation shapes sustainable business models and reviews a set of frameworks that can implement various sustainability initiatives in the daily operations of a company.","author":[{"dropping-particle":"","family":"Bellucci","given":"Marco","non-dropping-particle":"","parse-names":false,"suffix":""},{"dropping-particle":"","family":"Bini","given":"Laura","non-dropping-particle":"","parse-names":false,"suffix":""},{"dropping-particle":"","family":"Giunta","given":"Francesco","non-dropping-particle":"","parse-names":false,"suffix":""}],"container-title":"Innovation Strategies in Environmental Science","id":"ITEM-1","issued":{"date-parts":[["2019"]]},"number-of-pages":"107-143","publisher":"Elsevier Inc.","title":"Implementing environmental sustainability engagement into business: Sustainability management, innovation, and sustainable business models","type":"book"},"uris":["http://www.mendeley.com/documents/?uuid=90fe0acf-ebac-464c-8cc0-259446bd6825"]},{"id":"ITEM-2","itemData":{"DOI":"10.3390/su12062314","ISSN":"20711050","abstract":"Sustainability has become one of the challenges of today's banks. Since sustainable business models are responsible for the environment and society along with generating economic benefits, they are an attractive approach to sustainability. Sustainable business models also offer banks competitive advantages such as increasing brand reputation and cost reduction. However, no framework is presented to evaluate the sustainability of banking business models. To bridge this theoretical gap, the current study using A Delphi-Analytic Hierarchy Process method, firstly, developed a sustainable business model to evaluate the sustainability of the business model of banks. In the second step, the sustainability performance of sixteen banks from eight European countries including Norway, The UK, Poland, Hungary, Germany, France, Spain, and Italy, assessed. The proposed business model components of this study were ranked in terms of their impact on achieving sustainability goals. Consequently, the proposed model components of this study, based on their impact on sustainability, are respectively value proposition, core competencies, financial aspects, business processes, target customers, resources, technology, customer interface, and partner network. The results of the comparison of the banks studied by each country disclosed that the sustainability of the Norwegian and German banks' business models is higher than in other counties. The studied banks of Hungary and Spain came in second, the banks of The UK, Poland, and France ranked third, and finally, the Italian banks ranked fourth in the sustainability of their business models.","author":[{"dropping-particle":"","family":"Nosratabadi","given":"Saeed","non-dropping-particle":"","parse-names":false,"suffix":""},{"dropping-particle":"","family":"Pinter","given":"Gergo","non-dropping-particle":"","parse-names":false,"suffix":""},{"dropping-particle":"","family":"Mosavi","given":"Amir","non-dropping-particle":"","parse-names":false,"suffix":""},{"dropping-particle":"","family":"Semperger","given":"Sandor","non-dropping-particle":"","parse-names":false,"suffix":""}],"container-title":"Sustainability (Switzerland)","id":"ITEM-2","issue":"6","issued":{"date-parts":[["2020"]]},"title":"Sustainable banking; Evaluation of the European business models","type":"article-journal","volume":"12"},"uris":["http://www.mendeley.com/documents/?uuid=0ce32371-f75e-45a6-b94e-00ebcc908853"]}],"mendeley":{"formattedCitation":"(Bellucci, Bini, &amp; Giunta, 2019; Nosratabadi, Pinter, Mosavi, &amp; Semperger, 2020)","plainTextFormattedCitation":"(Bellucci, Bini, &amp; Giunta, 2019; Nosratabadi, Pinter, Mosavi, &amp; Semperger, 2020)","previouslyFormattedCitation":"(Bellucci, Bini, &amp; Giunta, 2019; Nosratabadi, Pinter, Mosavi, &amp; Semperger, 2020)"},"properties":{"noteIndex":0},"schema":"https://github.com/citation-style-language/schema/raw/master/csl-citation.json"}</w:instrText>
      </w:r>
      <w:r w:rsidR="003B0F30" w:rsidRPr="003F06A5">
        <w:rPr>
          <w:rFonts w:ascii="Times New Roman" w:eastAsia="Times New Roman" w:hAnsi="Times New Roman" w:cs="Times New Roman"/>
          <w:sz w:val="24"/>
          <w:szCs w:val="24"/>
        </w:rPr>
        <w:fldChar w:fldCharType="separate"/>
      </w:r>
      <w:r w:rsidR="003B0F30" w:rsidRPr="003F06A5">
        <w:rPr>
          <w:rFonts w:ascii="Times New Roman" w:eastAsia="Times New Roman" w:hAnsi="Times New Roman" w:cs="Times New Roman"/>
          <w:sz w:val="24"/>
          <w:szCs w:val="24"/>
        </w:rPr>
        <w:t>(Bellucci, Bini, &amp; Giunta, 2019; Nosratabadi, Pinter, Mosavi, &amp; Semperger, 2020)</w:t>
      </w:r>
      <w:r w:rsidR="003B0F30"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Strategi bisnis, inovasi tata kelola dan model bisnis yang mengutamakan pada kelangsungan lingkungan hidup menunjukkan peningkatan kinerja yang berkelanjutan pada bisnis perusahaan </w:t>
      </w:r>
      <w:r w:rsidR="003B0F30" w:rsidRPr="003F06A5">
        <w:rPr>
          <w:rFonts w:ascii="Times New Roman" w:eastAsia="Times New Roman" w:hAnsi="Times New Roman" w:cs="Times New Roman"/>
          <w:sz w:val="24"/>
          <w:szCs w:val="24"/>
        </w:rPr>
        <w:fldChar w:fldCharType="begin" w:fldLock="1"/>
      </w:r>
      <w:r w:rsidR="006803C6" w:rsidRPr="003F06A5">
        <w:rPr>
          <w:rFonts w:ascii="Times New Roman" w:eastAsia="Times New Roman" w:hAnsi="Times New Roman" w:cs="Times New Roman"/>
          <w:sz w:val="24"/>
          <w:szCs w:val="24"/>
        </w:rPr>
        <w:instrText>ADDIN CSL_CITATION {"citationItems":[{"id":"ITEM-1","itemData":{"DOI":"10.1016/j.resconrec.2019.104502","ISSN":"18790658","abstract":"The purpose of this study is to identify how Procurement 4.0 and digital transformations are related and how digital transformation impacts the intention to optimize the procurement process in the circular economy. The moderating effect of information processing capability is also investigated. We survey South African manufacturers and analyze survey results using the Partial Least Squares Structural Equation Modelling (PLS-SEM) approach to test the research hypotheses and our theoretical framework. Finally, a sample business process is simulated to evaluate how Industry 4.0 automation can influence organizational procurement process optimization and circular economy performance. The findings of this empirical study indicate that Procurement 4.0 strategy positively influences buyers’ intention to optimize business processes. Second, Procurement 4.0 performance review positively influences buyers’ intention to optimize business processes. Third, information processing capability moderates the effect of Procurement 4.0 performance review on buyers’ intention to optimize business processes. Finally, buyers’ intention to optimize business processes plays a key role in enhancing circular economy performance. The simulation results demonstrate the potential benefits from industry 4.0 applications in the procurement function in a circular economy.","author":[{"dropping-particle":"","family":"Bag","given":"Surajit","non-dropping-particle":"","parse-names":false,"suffix":""},{"dropping-particle":"","family":"Wood","given":"Lincoln C.","non-dropping-particle":"","parse-names":false,"suffix":""},{"dropping-particle":"","family":"Mangla","given":"Sachin K.","non-dropping-particle":"","parse-names":false,"suffix":""},{"dropping-particle":"","family":"Luthra","given":"Sunil","non-dropping-particle":"","parse-names":false,"suffix":""}],"container-title":"Resources, Conservation and Recycling","id":"ITEM-1","issue":"September 2019","issued":{"date-parts":[["2020"]]},"page":"104502","publisher":"Elsevier","title":"Procurement 4.0 and its implications on business process performance in a circular economy","type":"article-journal","volume":"152"},"uris":["http://www.mendeley.com/documents/?uuid=a9b415c2-124e-4747-9f87-fc2eb2767634"]}],"mendeley":{"formattedCitation":"(Bag, Wood, Mangla, &amp; Luthra, 2020)","plainTextFormattedCitation":"(Bag, Wood, Mangla, &amp; Luthra, 2020)","previouslyFormattedCitation":"(Bag, Wood, Mangla, &amp; Luthra, 2020)"},"properties":{"noteIndex":0},"schema":"https://github.com/citation-style-language/schema/raw/master/csl-citation.json"}</w:instrText>
      </w:r>
      <w:r w:rsidR="003B0F30" w:rsidRPr="003F06A5">
        <w:rPr>
          <w:rFonts w:ascii="Times New Roman" w:eastAsia="Times New Roman" w:hAnsi="Times New Roman" w:cs="Times New Roman"/>
          <w:sz w:val="24"/>
          <w:szCs w:val="24"/>
        </w:rPr>
        <w:fldChar w:fldCharType="separate"/>
      </w:r>
      <w:r w:rsidR="003B0F30" w:rsidRPr="003F06A5">
        <w:rPr>
          <w:rFonts w:ascii="Times New Roman" w:eastAsia="Times New Roman" w:hAnsi="Times New Roman" w:cs="Times New Roman"/>
          <w:sz w:val="24"/>
          <w:szCs w:val="24"/>
        </w:rPr>
        <w:t>(Bag, Wood, Mangla, &amp; Luthra, 2020)</w:t>
      </w:r>
      <w:r w:rsidR="003B0F30"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79" w14:textId="36D69C5F" w:rsidR="0023419C" w:rsidRPr="003F06A5" w:rsidRDefault="001B563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b/>
        <w:t xml:space="preserve">Penelitian yang dilakukan oleh </w:t>
      </w:r>
      <w:r w:rsidR="006803C6" w:rsidRPr="003F06A5">
        <w:rPr>
          <w:rFonts w:ascii="Times New Roman" w:eastAsia="Times New Roman" w:hAnsi="Times New Roman" w:cs="Times New Roman"/>
          <w:sz w:val="24"/>
          <w:szCs w:val="24"/>
        </w:rPr>
        <w:fldChar w:fldCharType="begin" w:fldLock="1"/>
      </w:r>
      <w:r w:rsidR="006803C6" w:rsidRPr="003F06A5">
        <w:rPr>
          <w:rFonts w:ascii="Times New Roman" w:eastAsia="Times New Roman" w:hAnsi="Times New Roman" w:cs="Times New Roman"/>
          <w:sz w:val="24"/>
          <w:szCs w:val="24"/>
        </w:rPr>
        <w:instrText>ADDIN CSL_CITATION {"citationItems":[{"id":"ITEM-1","itemData":{"DOI":"10.3390/SU12030841","abstract":"Today&amp;rsquo;s organizations are immersed in a global market, where any detail can provide a competitive advantage over rival companies and condition their sustainability. Corporate Social Responsibility and Human Resource Management have become very powerful tools within companies. However, the potential, development, and measurement of Corporate Social Responsibility (CSR) and Human Resource Management (HRM) have not been sufficiently explored. The literature has developed multiple case studies on CSR and HRM and has studied the combination of both factors and their link to economic, environmental, and social sustainability, but has not yet found a solid basis from which to address the new functionality of CSR, HRM, and sustainable business management. This work aims to investigate trends in scientific production related to Corporate Social Responsibility and Human Resource Management. Bibliometric techniques and SciMAT software have been used for this purpose. A total of 314 articles from Web of Science (WOS) indexed journals were analyzed. The results obtained confirm that the interest in the study of these concepts has grown exponentially in the last decade. It should be noted that the definitions of CSR and HRM, and even the relationship between the two, continue to be subject to multiple interpretations. The contribution of this work lies in the fact that, through the longitudinal analysis carried out, light is shed on the groups of issues that emerge with special projection, such as green-management, stakeholders, commitment, competitive-advantage, satisfaction, performance, sustainability, or research-methods-analysis, and which must continue to be explored in order to respond to the demands that business organizations have in this respect, and to help the total integration of the different approaches related to CSR and HRM.","author":[{"dropping-particle":"","family":"Herrera","given":"Juan","non-dropping-particle":"","parse-names":false,"suffix":""},{"dropping-particle":"las","family":"Heras-Rosas","given":"Carlos de","non-dropping-particle":"","parse-names":false,"suffix":""}],"container-title":"Sustainability 2020, Vol. 12, Page 841","id":"ITEM-1","issue":"3","issued":{"date-parts":[["2020","1","22"]]},"page":"841","publisher":"Multidisciplinary Digital Publishing Institute","title":"Corporate Social Responsibility and Human Resource Management: Towards Sustainable Business Organizations","type":"article-journal","volume":"12"},"uris":["http://www.mendeley.com/documents/?uuid=d4b314b7-3c22-3908-8d96-b6403e23a4f6"]},{"id":"ITEM-2","itemData":{"DOI":"10.1016/j.indmarman.2020.07.015","ISSN":"00198501","abstract":"Due to the increasing array of sales technology, salespeople must understand how each application assists them. This study examines how business-to-business salespeople use different forms of sales technology to meet their boundary-spanning roles. Our research draws from social exchange theory and task-technology fit theory to test a model that examines how salespeople use CRM and social media technologies differentially to support competitive information collection, product information communication, and buyer information sharing. Dyadic data from industrial buyers and sellers is used to analyze the technology-behavior relationships. Our study's results reveal social media use and CRM technology both positively influence buyer-seller information exchanges; however, each technology takes a distinct route to enable the information exchange between the buyer and the seller. The results also suggest that managers need to champion the use of both technology applications to their salesforce.","author":[{"dropping-particle":"","family":"Itani","given":"Omar S.","non-dropping-particle":"","parse-names":false,"suffix":""},{"dropping-particle":"","family":"Krush","given":"Michael T.","non-dropping-particle":"","parse-names":false,"suffix":""},{"dropping-particle":"","family":"Agnihotri","given":"Raj","non-dropping-particle":"","parse-names":false,"suffix":""},{"dropping-particle":"","family":"Trainor","given":"Kevin J.","non-dropping-particle":"","parse-names":false,"suffix":""}],"container-title":"Industrial Marketing Management","id":"ITEM-2","issue":"July","issued":{"date-parts":[["2020"]]},"page":"264-275","publisher":"Elsevier","title":"Social media and customer relationship management technologies: Influencing buyer-seller information exchanges","type":"article-journal","volume":"90"},"uris":["http://www.mendeley.com/documents/?uuid=59e5ce04-927e-4917-afda-9b05be56417a"]},{"id":"ITEM-3","itemData":{"DOI":"10.1016/j.jclepro.2020.121201","ISSN":"09596526","abstract":"The growing literature on Sustainable Business Model Innovation has received much attention, not of academicians only but practitioners also. The concept and the theoretical rationalisation of its components still need more elaboration. So far, more should be known about its philosophy of existence, which obstructs its development towards its literature. This study attempts to bridge this gap by revealing the derived philosophy of Sustainable Business Model Innovation. It assesses the inclusion of Business Model components in Sustainable Business Model Innovation by identifying related 61 research papers and qualitatively anatomise them. The study attempts to connect the analogy of Sustainable Business Model Innovation with Business Model Innovation and Sustainable Business Model. The results identified analogies between Business Model, Business Model Innovation, Sustainable Business Model, and Sustainable Business Model Innovation, and configures Sustainable Business Model Innovation based on sustainable value innovation. The research gap and questions have been identified. Based on the analysis, the research has proposed Sustainable Business Model Innovation components comprised of Sustainable Value Proposition Innovation, Sustainable Value Creation and Delivery Innovation, and Sustainable Value Capture Innovation. This study contributes to the Sustainable Business Model Innovation theoretical literature and would help the practitioner and researcher to develop concise and comprehensive sub-components and metrics for Sustainable Business Model Innovation.","author":[{"dropping-particle":"","family":"Shakeel","given":"Jawaria","non-dropping-particle":"","parse-names":false,"suffix":""},{"dropping-particle":"","family":"Mardani","given":"Abbas","non-dropping-particle":"","parse-names":false,"suffix":""},{"dropping-particle":"","family":"Chofreh","given":"Abdoulmohammad Gholamzadeh","non-dropping-particle":"","parse-names":false,"suffix":""},{"dropping-particle":"","family":"Goni","given":"Feybi Ariani","non-dropping-particle":"","parse-names":false,"suffix":""},{"dropping-particle":"","family":"Klemeš","given":"Jiří Jaromír","non-dropping-particle":"","parse-names":false,"suffix":""}],"container-title":"Journal of Cleaner Production","id":"ITEM-3","issued":{"date-parts":[["2020"]]},"page":"121201","publisher":"Elsevier Ltd","title":"Anatomy of sustainable business model innovation","type":"article-journal","volume":"261"},"uris":["http://www.mendeley.com/documents/?uuid=7b845153-23c0-45ff-8cf5-b79f8893304a"]},{"id":"ITEM-4","itemData":{"DOI":"10.1016/j.jbusres.2019.06.025","ISSN":"01482963","abstract":"Sustainable innovation and its management have become fundamental forces for change in business and society. Paradoxically, little attention has been given to how small and medium-sized enterprises (SMEs) manage sustainable innovation in the current knowledge-intensive context. By studying 80 SMEs from the high-tech manufacturing sector in Italy, this research has found that, when combined with stakeholder engagement, sustainable innovation management becomes a pivotal phenomenon for new and established SMEs. Stakeholders proved instrumental in generating the sense of environmental responsibility in SMEs. As a pioneer combination of stakeholder theory and innovation management theory, our research found that stakeholder-related capabilities, both tangible and intangible, influence the firm's orientation towards sustainable innovation, its environmental responsibility and related capabilities. Our research assists the sustainability, adaptation, innovation and growth orientation of SMEs in a knowledge-intensive environment by recommending that, in their relationship with stakeholders, SMEs become more open to co-create, share and reuse environmental knowledge.","author":[{"dropping-particle":"","family":"Veronica","given":"Scuotto","non-dropping-particle":"","parse-names":false,"suffix":""},{"dropping-particle":"","family":"Alexeis","given":"Garcia Perez","non-dropping-particle":"","parse-names":false,"suffix":""},{"dropping-particle":"","family":"Valentina","given":"Cillo","non-dropping-particle":"","parse-names":false,"suffix":""},{"dropping-particle":"","family":"Elisa","given":"Giacosa","non-dropping-particle":"","parse-names":false,"suffix":""}],"container-title":"Journal of Business Research","id":"ITEM-4","issue":"April 2018","issued":{"date-parts":[["2020"]]},"page":"131-141","publisher":"Elsevier","title":"Do stakeholder capabilities promote sustainable business innovation in small and medium-sized enterprises? Evidence from Italy","type":"article-journal","volume":"119"},"uris":["http://www.mendeley.com/documents/?uuid=3aa9fad4-d319-412c-a829-c8996fb7365e"]}],"mendeley":{"formattedCitation":"(Herrera &amp; Heras-Rosas, 2020; Itani, Krush, Agnihotri, &amp; Trainor, 2020; Shakeel, Mardani, Chofreh, Goni, &amp; Klemeš, 2020; Veronica, Alexeis, Valentina, &amp; Elisa, 2020)","manualFormatting":"Herrera &amp; Heras-Rosas, (2020); Itani, Krush, Agnihotri, &amp; Trainor, (2020); Shakeel, Mardani, Chofreh, Goni, &amp; Klemeš, (2020); dan Veronica, Alexeis, Valentina, &amp; Elisa (2020)","plainTextFormattedCitation":"(Herrera &amp; Heras-Rosas, 2020; Itani, Krush, Agnihotri, &amp; Trainor, 2020; Shakeel, Mardani, Chofreh, Goni, &amp; Klemeš, 2020; Veronica, Alexeis, Valentina, &amp; Elisa, 2020)","previouslyFormattedCitation":"(Herrera &amp; Heras-Rosas, 2020; Itani, Krush, Agnihotri, &amp; Trainor, 2020; Shakeel, Mardani, Chofreh, Goni, &amp; Klemeš, 2020; Veronica, Alexeis, Valentina, &amp; Elisa, 2020)"},"properties":{"noteIndex":0},"schema":"https://github.com/citation-style-language/schema/raw/master/csl-citation.json"}</w:instrText>
      </w:r>
      <w:r w:rsidR="006803C6" w:rsidRPr="003F06A5">
        <w:rPr>
          <w:rFonts w:ascii="Times New Roman" w:eastAsia="Times New Roman" w:hAnsi="Times New Roman" w:cs="Times New Roman"/>
          <w:sz w:val="24"/>
          <w:szCs w:val="24"/>
        </w:rPr>
        <w:fldChar w:fldCharType="separate"/>
      </w:r>
      <w:r w:rsidR="006803C6" w:rsidRPr="003F06A5">
        <w:rPr>
          <w:rFonts w:ascii="Times New Roman" w:eastAsia="Times New Roman" w:hAnsi="Times New Roman" w:cs="Times New Roman"/>
          <w:sz w:val="24"/>
          <w:szCs w:val="24"/>
        </w:rPr>
        <w:t>Herrera &amp; Heras-Rosas, (2020); Itani, Krush, Agnihotri, &amp; Trainor, (2020); Shakeel, Mardani, Chofreh, Goni, &amp; Klemeš, (2020); dan Veronica, Alexeis, Valentina, &amp; Elisa (2020)</w:t>
      </w:r>
      <w:r w:rsidR="006803C6"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menunjukkan bagaimana inovasi menjadi bagian dan faktor utama perusahaan dalam tata kelola operasional bisnisnya untuk mampu membangun nilai-nilai unggul dalam setiap produk mereka. Kolaborasi penggunaan teknologi dan keinginan menciptakan harmonisasi lingkungan dan masyarakat terbukti mampu mendorong peningkatan kinerja perusahaan yang berkelanjutan </w:t>
      </w:r>
      <w:r w:rsidR="006803C6" w:rsidRPr="003F06A5">
        <w:rPr>
          <w:rFonts w:ascii="Times New Roman" w:eastAsia="Times New Roman" w:hAnsi="Times New Roman" w:cs="Times New Roman"/>
          <w:sz w:val="24"/>
          <w:szCs w:val="24"/>
        </w:rPr>
        <w:fldChar w:fldCharType="begin" w:fldLock="1"/>
      </w:r>
      <w:r w:rsidR="006803C6" w:rsidRPr="003F06A5">
        <w:rPr>
          <w:rFonts w:ascii="Times New Roman" w:eastAsia="Times New Roman" w:hAnsi="Times New Roman" w:cs="Times New Roman"/>
          <w:sz w:val="24"/>
          <w:szCs w:val="24"/>
        </w:rPr>
        <w:instrText>ADDIN CSL_CITATION {"citationItems":[{"id":"ITEM-1","itemData":{"DOI":"10.1016/j.indmarman.2020.07.015","ISSN":"00198501","abstract":"Due to the increasing array of sales technology, salespeople must understand how each application assists them. This study examines how business-to-business salespeople use different forms of sales technology to meet their boundary-spanning roles. Our research draws from social exchange theory and task-technology fit theory to test a model that examines how salespeople use CRM and social media technologies differentially to support competitive information collection, product information communication, and buyer information sharing. Dyadic data from industrial buyers and sellers is used to analyze the technology-behavior relationships. Our study's results reveal social media use and CRM technology both positively influence buyer-seller information exchanges; however, each technology takes a distinct route to enable the information exchange between the buyer and the seller. The results also suggest that managers need to champion the use of both technology applications to their salesforce.","author":[{"dropping-particle":"","family":"Itani","given":"Omar S.","non-dropping-particle":"","parse-names":false,"suffix":""},{"dropping-particle":"","family":"Krush","given":"Michael T.","non-dropping-particle":"","parse-names":false,"suffix":""},{"dropping-particle":"","family":"Agnihotri","given":"Raj","non-dropping-particle":"","parse-names":false,"suffix":""},{"dropping-particle":"","family":"Trainor","given":"Kevin J.","non-dropping-particle":"","parse-names":false,"suffix":""}],"container-title":"Industrial Marketing Management","id":"ITEM-1","issue":"July","issued":{"date-parts":[["2020"]]},"page":"264-275","publisher":"Elsevier","title":"Social media and customer relationship management technologies: Influencing buyer-seller information exchanges","type":"article-journal","volume":"90"},"uris":["http://www.mendeley.com/documents/?uuid=59e5ce04-927e-4917-afda-9b05be56417a"]},{"id":"ITEM-2","itemData":{"DOI":"10.1016/j.jbusres.2019.06.025","ISSN":"01482963","abstract":"Sustainable innovation and its management have become fundamental forces for change in business and society. Paradoxically, little attention has been given to how small and medium-sized enterprises (SMEs) manage sustainable innovation in the current knowledge-intensive context. By studying 80 SMEs from the high-tech manufacturing sector in Italy, this research has found that, when combined with stakeholder engagement, sustainable innovation management becomes a pivotal phenomenon for new and established SMEs. Stakeholders proved instrumental in generating the sense of environmental responsibility in SMEs. As a pioneer combination of stakeholder theory and innovation management theory, our research found that stakeholder-related capabilities, both tangible and intangible, influence the firm's orientation towards sustainable innovation, its environmental responsibility and related capabilities. Our research assists the sustainability, adaptation, innovation and growth orientation of SMEs in a knowledge-intensive environment by recommending that, in their relationship with stakeholders, SMEs become more open to co-create, share and reuse environmental knowledge.","author":[{"dropping-particle":"","family":"Veronica","given":"Scuotto","non-dropping-particle":"","parse-names":false,"suffix":""},{"dropping-particle":"","family":"Alexeis","given":"Garcia Perez","non-dropping-particle":"","parse-names":false,"suffix":""},{"dropping-particle":"","family":"Valentina","given":"Cillo","non-dropping-particle":"","parse-names":false,"suffix":""},{"dropping-particle":"","family":"Elisa","given":"Giacosa","non-dropping-particle":"","parse-names":false,"suffix":""}],"container-title":"Journal of Business Research","id":"ITEM-2","issue":"April 2018","issued":{"date-parts":[["2020"]]},"page":"131-141","publisher":"Elsevier","title":"Do stakeholder capabilities promote sustainable business innovation in small and medium-sized enterprises? Evidence from Italy","type":"article-journal","volume":"119"},"uris":["http://www.mendeley.com/documents/?uuid=3aa9fad4-d319-412c-a829-c8996fb7365e"]}],"mendeley":{"formattedCitation":"(Itani et al., 2020; Veronica et al., 2020)","plainTextFormattedCitation":"(Itani et al., 2020; Veronica et al., 2020)","previouslyFormattedCitation":"(Itani et al., 2020; Veronica et al., 2020)"},"properties":{"noteIndex":0},"schema":"https://github.com/citation-style-language/schema/raw/master/csl-citation.json"}</w:instrText>
      </w:r>
      <w:r w:rsidR="006803C6" w:rsidRPr="003F06A5">
        <w:rPr>
          <w:rFonts w:ascii="Times New Roman" w:eastAsia="Times New Roman" w:hAnsi="Times New Roman" w:cs="Times New Roman"/>
          <w:sz w:val="24"/>
          <w:szCs w:val="24"/>
        </w:rPr>
        <w:fldChar w:fldCharType="separate"/>
      </w:r>
      <w:r w:rsidR="006803C6" w:rsidRPr="003F06A5">
        <w:rPr>
          <w:rFonts w:ascii="Times New Roman" w:eastAsia="Times New Roman" w:hAnsi="Times New Roman" w:cs="Times New Roman"/>
          <w:sz w:val="24"/>
          <w:szCs w:val="24"/>
        </w:rPr>
        <w:t>(Itani et al., 2020; Veronica et al., 2020)</w:t>
      </w:r>
      <w:r w:rsidR="006803C6"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Perusahaan yang memiliki nilai-nilai bisnis untuk membangun lingkungan yang lebih baik terbukti memiliki tata kelola organisasi yang lebih inovatif, hal ini mendukung keberlanjutan bisnis perusahaan dalam jangka panjang </w:t>
      </w:r>
      <w:r w:rsidR="006803C6" w:rsidRPr="003F06A5">
        <w:rPr>
          <w:rFonts w:ascii="Times New Roman" w:eastAsia="Times New Roman" w:hAnsi="Times New Roman" w:cs="Times New Roman"/>
          <w:sz w:val="24"/>
          <w:szCs w:val="24"/>
        </w:rPr>
        <w:fldChar w:fldCharType="begin" w:fldLock="1"/>
      </w:r>
      <w:r w:rsidR="004B2F68" w:rsidRPr="003F06A5">
        <w:rPr>
          <w:rFonts w:ascii="Times New Roman" w:eastAsia="Times New Roman" w:hAnsi="Times New Roman" w:cs="Times New Roman"/>
          <w:sz w:val="24"/>
          <w:szCs w:val="24"/>
        </w:rPr>
        <w:instrText>ADDIN CSL_CITATION {"citationItems":[{"id":"ITEM-1","itemData":{"DOI":"10.3390/INFO11040215","ISSN":"20782489","abstract":"This paper looks at the role of government as a novel dimension in the adoption of sustainable technology by small and medium enterprises (SME) in Malaysia. This determinant stems from the fact that, in many transitional economies, private sector organizations encounter resource constraints as a barrier to innovation adoption. This is especially the case with sustainable technology incorporated into business operations. Therefore, third party intervention into the adoption process becomes inevitable and it is considered to make the adoption process more effective. A government has both the power and resources to play a pivotal role in the adoption of sustainable technology. Given this state of affairs, this study examines the government's role as a critical factor in achieving smooth and essicient adoption. The theory of reasoned action (TRA) serves as the theoretical underpinning of this study. The data were collected from a sample of 263 SMEs in Malaysia. Partial least squares structural equation modeling (PLS-SEM) was used to analyze the data. It was found that government policies and subsidies are critical in encouraging the adoption of sustainable technology in Malaysia. This paper discusses the implications for government-driven adoption of sustainable technology, identifies the limitations of the analysis, and avenues of future research in this very relevant and expanding field.","author":[{"dropping-particle":"","family":"Bakar","given":"Muhammad Fauzan Abu","non-dropping-particle":"","parse-names":false,"suffix":""},{"dropping-particle":"","family":"Talukder","given":"Majharul","non-dropping-particle":"","parse-names":false,"suffix":""},{"dropping-particle":"","family":"Quazi","given":"Ali","non-dropping-particle":"","parse-names":false,"suffix":""},{"dropping-particle":"","family":"Khan","given":"Irfanuzzaman","non-dropping-particle":"","parse-names":false,"suffix":""}],"container-title":"Information (Switzerland)","id":"ITEM-1","issue":"4","issued":{"date-parts":[["2020"]]},"page":"1-17","title":"Adoption of sustainable technology in the Malaysian SMEs sector: Does the role of government matter?","type":"article-journal","volume":"11"},"uris":["http://www.mendeley.com/documents/?uuid=ca8f88bb-12dd-42f3-a4a2-e70257f49215"]},{"id":"ITEM-2","itemData":{"DOI":"10.1016/j.resconrec.2018.09.031","ISSN":"18790658","abstract":"In response to greater environmental awareness among stakeholders, companies have become increasingly interested in practices such as eco-innovation. Despite the expanding literature on eco-innovation, scholars have so far paid little attention to the study of eco-innovation and its impact on business sustainability, particularly considering the mediating effect of service innovation capability. To fill this research gap, this study extends the concepts of green business by investigating an original conceptual framework, which proposes that the capacity for service innovation has a mediating effect on the relationship between sustainable organizational performance and environmental innovation. This conceptual framework is subjected to empirical testing, implemented through a survey involving 95 Malaysian firms which use green technology. Data is collected through both postal and online questionnaires and analyzed through structural equation modeling using partial least squares. Respondents for this paper were identified using the directories of MyHijau (2013) and the Malaysia External Trade Development Corporation, 2014. The results suggest that: (1) eco-innovations unlock better sustainable performance; (2) service innovation capability has a partially significant positive mediating effect; (3) service innovation capability ultimately benefits companies by allowing them to differentiate through an emphasis on value creation; (4) service capability can also act as a business strategy to create barriers to new entry by competitors. Thus, eco-innovation and service innovation capability tend to represent significant intangible resources and enable an organization to achieve long-term objectives, competitive advantage and business sustainability. To date, this is the first study relating eco-innovation, service innovation capability and sustainability performance in the Malaysian corporate context and using a specific sample of companies that make use of green technologies.","author":[{"dropping-particle":"","family":"Fernando","given":"Yudi","non-dropping-particle":"","parse-names":false,"suffix":""},{"dropping-particle":"","family":"Chiappetta Jabbour","given":"Charbel Jose","non-dropping-particle":"","parse-names":false,"suffix":""},{"dropping-particle":"","family":"Wah","given":"Wen Xin","non-dropping-particle":"","parse-names":false,"suffix":""}],"container-title":"Resources, Conservation and Recycling","id":"ITEM-2","issue":"September 2018","issued":{"date-parts":[["2019"]]},"page":"8-20","publisher":"Elsevier","title":"Pursuing green growth in technology firms through the connections between environmental innovation and sustainable business performance: Does service capability matter?","type":"article-journal","volume":"141"},"uris":["http://www.mendeley.com/documents/?uuid=ce81bbc1-2bf1-47e3-8950-7b79413fc7d3"]},{"id":"ITEM-3","itemData":{"abstract":"In developed countries, business and industrial areas are challenged by various issues such as air pollution, waste handling, resource consumption, infrastructure aging and adequate land rarefaction. Subsequent to the introduction of sustainable development and industrial ecology, the idea to create Eco-Industrial Parks based upon the exchange of resources has been acknowledged as a promising strategy to address these issues. The creation of a materials and energy exchange network through processes coupling, also called industrial symbiosis, is achievable in mainly heavy industrial complexes. Business parks with “lighter” industry or service-based companies can improve their sustainability through different approaches. Other types of collaborations can be envisaged such as shared services for the employees and companies, collective logistics or joint research and development. Moreover, reflections could also be orientated towards the park's design and infrastructure planning. From those observations, a new type of Eco-Industrial Park is introduced: the mixed-use ecopark. The mixed-use ecopark is a more accessible archetype, better suited to the case of business parks with service-based companies. Arguing that the mixed-use ecopark is systemic, a conceptual framework is proposed following Le Moigne's systemic modeling approach. Systemic modeling describes the mixed-use ecopark through its objectives, its environment and its structure. It gives a robust yet flexible framework for the future development of a sustainability performance measurement system for the mixed-use ecopark.","author":[{"dropping-particle":"","family":"Tellier","given":"Mathilde","non-dropping-particle":"Le","parse-names":false,"suffix":""},{"dropping-particle":"","family":"Berrah","given":"Lamia","non-dropping-particle":"","parse-names":false,"suffix":""},{"dropping-particle":"","family":"Stutz","given":"Benoit","non-dropping-particle":"","parse-names":false,"suffix":""},{"dropping-particle":"","family":"Audy","given":"Jean François","non-dropping-particle":"","parse-names":false,"suffix":""},{"dropping-particle":"","family":"Barnabé","given":"Simon","non-dropping-particle":"","parse-names":false,"suffix":""}],"container-title":"Journal of Cleaner Production","id":"ITEM-3","issued":{"date-parts":[["2019","4","10"]]},"page":"129-138","publisher":"Elsevier Ltd","title":"Towards sustainable business parks: A literature review and a systemic model","type":"article-journal","volume":"216"},"uris":["http://www.mendeley.com/documents/?uuid=497e2248-d14c-3346-8490-3d95032561dd"]}],"mendeley":{"formattedCitation":"(Bakar, Talukder, Quazi, &amp; Khan, 2020; Fernando, Chiappetta Jabbour, &amp; Wah, 2019; Le Tellier, Berrah, Stutz, Audy, &amp; Barnabé, 2019)","plainTextFormattedCitation":"(Bakar, Talukder, Quazi, &amp; Khan, 2020; Fernando, Chiappetta Jabbour, &amp; Wah, 2019; Le Tellier, Berrah, Stutz, Audy, &amp; Barnabé, 2019)","previouslyFormattedCitation":"(Bakar, Talukder, Quazi, &amp; Khan, 2020; Fernando, Chiappetta Jabbour, &amp; Wah, 2019; Le Tellier, Berrah, Stutz, Audy, &amp; Barnabé, 2019)"},"properties":{"noteIndex":0},"schema":"https://github.com/citation-style-language/schema/raw/master/csl-citation.json"}</w:instrText>
      </w:r>
      <w:r w:rsidR="006803C6" w:rsidRPr="003F06A5">
        <w:rPr>
          <w:rFonts w:ascii="Times New Roman" w:eastAsia="Times New Roman" w:hAnsi="Times New Roman" w:cs="Times New Roman"/>
          <w:sz w:val="24"/>
          <w:szCs w:val="24"/>
        </w:rPr>
        <w:fldChar w:fldCharType="separate"/>
      </w:r>
      <w:r w:rsidR="00D23B1A" w:rsidRPr="003F06A5">
        <w:rPr>
          <w:rFonts w:ascii="Times New Roman" w:eastAsia="Times New Roman" w:hAnsi="Times New Roman" w:cs="Times New Roman"/>
          <w:sz w:val="24"/>
          <w:szCs w:val="24"/>
        </w:rPr>
        <w:t>(Bakar, Talukder, Quazi, &amp; Khan, 2020; Fernando, Chiappetta Jabbour, &amp; Wah, 2019; Le Tellier, Berrah, Stutz, Audy, &amp; Barnabé, 2019)</w:t>
      </w:r>
      <w:r w:rsidR="006803C6"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7A" w14:textId="0AA7FEED" w:rsidR="0023419C" w:rsidRPr="003F06A5" w:rsidRDefault="001B563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b/>
        <w:t xml:space="preserve">Penciptaan nilai produk yang mengutamakan ramah lingkungan terbukti mampu mendorong pertumbuhan inovasi di dalam organisasi bisnis </w:t>
      </w:r>
      <w:r w:rsidR="00D23B1A" w:rsidRPr="003F06A5">
        <w:rPr>
          <w:rFonts w:ascii="Times New Roman" w:eastAsia="Times New Roman" w:hAnsi="Times New Roman" w:cs="Times New Roman"/>
          <w:sz w:val="24"/>
          <w:szCs w:val="24"/>
        </w:rPr>
        <w:fldChar w:fldCharType="begin" w:fldLock="1"/>
      </w:r>
      <w:r w:rsidR="00D23B1A" w:rsidRPr="003F06A5">
        <w:rPr>
          <w:rFonts w:ascii="Times New Roman" w:eastAsia="Times New Roman" w:hAnsi="Times New Roman" w:cs="Times New Roman"/>
          <w:sz w:val="24"/>
          <w:szCs w:val="24"/>
        </w:rPr>
        <w:instrText>ADDIN CSL_CITATION {"citationItems":[{"id":"ITEM-1","itemData":{"DOI":"10.3390/resources8020092","ISSN":"20799276","abstract":"The green growth paradigm has gained much attention from various governments worldwide as a guiding strategy for national and sectoral growth strategies. There is, however, little knowledge on how to integrate green growth into key natural resource sectors, such as water. This paper explains the origins and underlying concepts of green growth, and assesses its potential in the Jordanian water sector. Using a green growth diagnostic model, we analyze six key industries in the Jordanian water sector that can be an engine for green growth and the achievement of key sector-related Sustainable Development Goals (SDGs). In addition, four innovative business models are presented which exemplify the best practices and future directions of the water sector in Jordan. The results and recommendations support the strategic decision-making process of linking economic growth and sustainability, and encouraging private investments.","author":[{"dropping-particle":"","family":"Engelmann","given":"Jan","non-dropping-particle":"","parse-names":false,"suffix":""},{"dropping-particle":"","family":"Al-Saidi","given":"Mohammad","non-dropping-particle":"","parse-names":false,"suffix":""},{"dropping-particle":"","family":"Hamhaber","given":"Johannes","non-dropping-particle":"","parse-names":false,"suffix":""}],"container-title":"Resources","id":"ITEM-1","issue":"2","issued":{"date-parts":[["2019"]]},"page":"1-20","title":"Concretizing green growth and sustainable business models in the water sector of Jordan","type":"article-journal","volume":"8"},"uris":["http://www.mendeley.com/documents/?uuid=c171d58a-7bf8-4c6d-bb00-c553281238da"]}],"mendeley":{"formattedCitation":"(Engelmann, Al-Saidi, &amp; Hamhaber, 2019)","plainTextFormattedCitation":"(Engelmann, Al-Saidi, &amp; Hamhaber, 2019)","previouslyFormattedCitation":"(Engelmann, Al-Saidi, &amp; Hamhaber, 2019)"},"properties":{"noteIndex":0},"schema":"https://github.com/citation-style-language/schema/raw/master/csl-citation.json"}</w:instrText>
      </w:r>
      <w:r w:rsidR="00D23B1A" w:rsidRPr="003F06A5">
        <w:rPr>
          <w:rFonts w:ascii="Times New Roman" w:eastAsia="Times New Roman" w:hAnsi="Times New Roman" w:cs="Times New Roman"/>
          <w:sz w:val="24"/>
          <w:szCs w:val="24"/>
        </w:rPr>
        <w:fldChar w:fldCharType="separate"/>
      </w:r>
      <w:r w:rsidR="00D23B1A" w:rsidRPr="003F06A5">
        <w:rPr>
          <w:rFonts w:ascii="Times New Roman" w:eastAsia="Times New Roman" w:hAnsi="Times New Roman" w:cs="Times New Roman"/>
          <w:sz w:val="24"/>
          <w:szCs w:val="24"/>
        </w:rPr>
        <w:t>(Engelmann, Al-Saidi, &amp; Hamhaber, 2019)</w:t>
      </w:r>
      <w:r w:rsidR="00D23B1A"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Tata kelola dan perancangan model bisnis yang menekankan pentingnya memperhatikan kelanjutan lingkungan hidup (</w:t>
      </w:r>
      <w:r w:rsidRPr="003F06A5">
        <w:rPr>
          <w:rFonts w:ascii="Times New Roman" w:eastAsia="Times New Roman" w:hAnsi="Times New Roman" w:cs="Times New Roman"/>
          <w:i/>
          <w:sz w:val="24"/>
          <w:szCs w:val="24"/>
        </w:rPr>
        <w:t>green business</w:t>
      </w:r>
      <w:r w:rsidRPr="003F06A5">
        <w:rPr>
          <w:rFonts w:ascii="Times New Roman" w:eastAsia="Times New Roman" w:hAnsi="Times New Roman" w:cs="Times New Roman"/>
          <w:sz w:val="24"/>
          <w:szCs w:val="24"/>
        </w:rPr>
        <w:t xml:space="preserve">) menciptakan pertumbuhan industri yang lebih baik </w:t>
      </w:r>
      <w:r w:rsidR="00D23B1A" w:rsidRPr="003F06A5">
        <w:rPr>
          <w:rFonts w:ascii="Times New Roman" w:eastAsia="Times New Roman" w:hAnsi="Times New Roman" w:cs="Times New Roman"/>
          <w:sz w:val="24"/>
          <w:szCs w:val="24"/>
        </w:rPr>
        <w:fldChar w:fldCharType="begin" w:fldLock="1"/>
      </w:r>
      <w:r w:rsidR="00B700C5" w:rsidRPr="003F06A5">
        <w:rPr>
          <w:rFonts w:ascii="Times New Roman" w:eastAsia="Times New Roman" w:hAnsi="Times New Roman" w:cs="Times New Roman"/>
          <w:sz w:val="24"/>
          <w:szCs w:val="24"/>
        </w:rPr>
        <w:instrText>ADDIN CSL_CITATION {"citationItems":[{"id":"ITEM-1","itemData":{"DOI":"10.1016/j.lrp.2019.101950","ISSN":"18731872","abstract":"Sustainable business model innovation (SBMI) in large multinational corporations is increasingly perceived as a key driver for competitive advantage and corporate sustainability. While the SBMI literature acknowledges that corporations require dynamic capabilities to innovate their business model for sustainability, the role of organization design to nurture dynamic capabilities for this purpose has been scantly addressed. By taking a qualitative research approach, we address how organization design affects dynamic capabilities needed for SBMI. Accordingly, from an organization design perspective, we identified barriers and drivers on three levels: the institutional, the strategic, and the operational. The contributions of our study are threefold. First, we contribute to a recent discussion on how organizational design affects dynamic capabilities needed for business model innovation. Second, we present a multi-level framework to show how interconnected barriers and drivers obstruct or enable SBMI. Third, our study answers a call to advance theoretical perspectives on SBMI.","author":[{"dropping-particle":"","family":"Bocken","given":"Nancy M. P.","non-dropping-particle":"","parse-names":false,"suffix":""},{"dropping-particle":"","family":"Geradts","given":"Thijs H. J.","non-dropping-particle":"","parse-names":false,"suffix":""}],"container-title":"Long Range Planning","id":"ITEM-1","issue":"4","issued":{"date-parts":[["2020"]]},"page":"101950","publisher":"Elsevier Ltd","title":"Barriers and drivers to sustainable business model innovation: Organization design and dynamic capabilities","type":"article-journal","volume":"53"},"uris":["http://www.mendeley.com/documents/?uuid=1c1173c9-50a5-44cc-a97d-7733662ae834"]},{"id":"ITEM-2","itemData":{"DOI":"10.3390/su11195379","ISSN":"20711050","abstract":"The interest in sustainable business models has grown rapidly in recent years. Although some progress has been made in identifying this concept and making the practices more sustainable, little is known about the organizational design that is most appropriate for creating new business models or implementing changes in existing ones towards a sustainability approach. This paper presents a review of sustainable business models in terms of the key factors that influence firm design based on organization theory. We retrieved 394 Journal Citation Reports papers from theWoK and Scopus databases, identifying 19 papers that have addressed the interplay between both constructs. We used the Galbraith Star Model to analyze the selected papers. We discuss three key findings for the cross-fertilization of both literatures: (i) the extension of the design elements outside the firm boundaries at the inter-organizational and ecosystem levels; (ii) the emphasis on certain design elements (strategy, process, people, structure) rather than others (rewards); and (iii) the use of the organizational design construct as a tactic tool for strategy execution of the sustainable business model. We also present theoretical and practical implications for the use and further development of this framework, as well as future avenues of research.","author":[{"dropping-particle":"","family":"Lemus-Aguilar","given":"Isaac","non-dropping-particle":"","parse-names":false,"suffix":""},{"dropping-particle":"","family":"Morales-Alonso","given":"Gustavo","non-dropping-particle":"","parse-names":false,"suffix":""},{"dropping-particle":"","family":"Ramirez-Portilla","given":"Andres","non-dropping-particle":"","parse-names":false,"suffix":""},{"dropping-particle":"","family":"Hidalgo","given":"Antonio","non-dropping-particle":"","parse-names":false,"suffix":""}],"container-title":"Sustainability (Switzerland)","id":"ITEM-2","issue":"19","issued":{"date-parts":[["2019"]]},"title":"Sustainable business models through the lens of organizational design: A systematic literature review","type":"article-journal","volume":"11"},"uris":["http://www.mendeley.com/documents/?uuid=277b55b1-9616-4f25-a238-735d83dc8886"]},{"id":"ITEM-3","itemData":{"DOI":"10.1016/j.indmarman.2018.09.002","ISSN":"00198501","abstract":"While the current literature generally assumes that implementing sustainable business practices (SBPs) will lead to improved wellbeing and positive outcomes, relatively little research has explored the potential tensions and conflicts that SBPs may cause in multi-actor networks. To address this issue, we conduct a qualitative multiple case study in a regional business network, including interviews with 43 managers in 17 firms in different industries. The findings of this study identify four types of tensions (economic, structural, psychological, and behavioral) that tend to emerge when firms implement SBPs in networks, and illustrate how different stakeholders (implementers, suppliers, customers, other network partners) perceive them. Overall, this study contributes to the current literature by highlighting the underexplored “dark side” of sustainability, and illuminating how organizational decisions aiming at improving collective wellbeing can also lead to tensions and conflicts. For managers, this study offers insights into how to anticipate, manage and mitigate potential tensions that might arise in business networks when one stakeholder decides to implement a SBP.","author":[{"dropping-particle":"","family":"Tura","given":"Nina","non-dropping-particle":"","parse-names":false,"suffix":""},{"dropping-particle":"","family":"Keränen","given":"Joona","non-dropping-particle":"","parse-names":false,"suffix":""},{"dropping-particle":"","family":"Patala","given":"Samuli","non-dropping-particle":"","parse-names":false,"suffix":""}],"container-title":"Industrial Marketing Management","id":"ITEM-3","issue":"July 2016","issued":{"date-parts":[["2019"]]},"page":"221-231","publisher":"Elsevier","title":"The darker side of sustainability: Tensions from sustainable business practices in business networks","type":"article-journal","volume":"77"},"uris":["http://www.mendeley.com/documents/?uuid=277b3501-6f9a-49a0-9d8f-bf896def52d1"]}],"mendeley":{"formattedCitation":"(N. M. P. Bocken &amp; Geradts, 2020; Lemus-Aguilar, Morales-Alonso, Ramirez-Portilla, &amp; Hidalgo, 2019; Tura, Keränen, &amp; Patala, 2019)","plainTextFormattedCitation":"(N. M. P. Bocken &amp; Geradts, 2020; Lemus-Aguilar, Morales-Alonso, Ramirez-Portilla, &amp; Hidalgo, 2019; Tura, Keränen, &amp; Patala, 2019)","previouslyFormattedCitation":"(N. M. P. Bocken &amp; Geradts, 2020; Lemus-Aguilar, Morales-Alonso, Ramirez-Portilla, &amp; Hidalgo, 2019; Tura, Keränen, &amp; Patala, 2019)"},"properties":{"noteIndex":0},"schema":"https://github.com/citation-style-language/schema/raw/master/csl-citation.json"}</w:instrText>
      </w:r>
      <w:r w:rsidR="00D23B1A" w:rsidRPr="003F06A5">
        <w:rPr>
          <w:rFonts w:ascii="Times New Roman" w:eastAsia="Times New Roman" w:hAnsi="Times New Roman" w:cs="Times New Roman"/>
          <w:sz w:val="24"/>
          <w:szCs w:val="24"/>
        </w:rPr>
        <w:fldChar w:fldCharType="separate"/>
      </w:r>
      <w:r w:rsidR="00D23B1A" w:rsidRPr="003F06A5">
        <w:rPr>
          <w:rFonts w:ascii="Times New Roman" w:eastAsia="Times New Roman" w:hAnsi="Times New Roman" w:cs="Times New Roman"/>
          <w:sz w:val="24"/>
          <w:szCs w:val="24"/>
        </w:rPr>
        <w:t>(N. M. P. Bocken &amp; Geradts, 2020; Lemus-Aguilar, Morales-Alonso, Ramirez-Portilla, &amp; Hidalgo, 2019; Tura, Keränen, &amp; Patala, 2019)</w:t>
      </w:r>
      <w:r w:rsidR="00D23B1A"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Model bisnis berkelanjutan yang dimulai dengan </w:t>
      </w:r>
      <w:r w:rsidRPr="003F06A5">
        <w:rPr>
          <w:rFonts w:ascii="Times New Roman" w:eastAsia="Times New Roman" w:hAnsi="Times New Roman" w:cs="Times New Roman"/>
          <w:sz w:val="24"/>
          <w:szCs w:val="24"/>
        </w:rPr>
        <w:lastRenderedPageBreak/>
        <w:t xml:space="preserve">perancangan awal mengutamakan nilai-nilai ramah lingkungan terbukti mampu menjadi pondasi pertumbuhan yang kuat bagi inovasi industri dan bisnis </w:t>
      </w:r>
      <w:r w:rsidR="00E152D1" w:rsidRPr="003F06A5">
        <w:rPr>
          <w:rFonts w:ascii="Times New Roman" w:eastAsia="Times New Roman" w:hAnsi="Times New Roman" w:cs="Times New Roman"/>
          <w:sz w:val="24"/>
          <w:szCs w:val="24"/>
        </w:rPr>
        <w:fldChar w:fldCharType="begin" w:fldLock="1"/>
      </w:r>
      <w:r w:rsidR="00767BCC" w:rsidRPr="003F06A5">
        <w:rPr>
          <w:rFonts w:ascii="Times New Roman" w:eastAsia="Times New Roman" w:hAnsi="Times New Roman" w:cs="Times New Roman"/>
          <w:sz w:val="24"/>
          <w:szCs w:val="24"/>
        </w:rPr>
        <w:instrText>ADDIN CSL_CITATION {"citationItems":[{"id":"ITEM-1","itemData":{"DOI":"10.3390/su11061663","ISSN":"20711050","abstract":"During the past two decades of e-commerce growth, the concept of a business model has become increasingly popular. More recently, the research on this realm has grown rapidly, with diverse research activity covering a wide range of application areas. Considering the sustainable development goals, the innovative business models have brought a competitive advantage to improve the sustainability performance of organizations. The concept of the sustainable business model describes the rationale of how an organization creates, delivers, and captures value, in economic, social, cultural, or other contexts, in a sustainable way. The process of sustainable business model construction forms an innovative part of a business strategy. Different industries and businesses have utilized sustainable business models' concept to satisfy their economic, environmental, and social goals simultaneously. However, the success, popularity, and progress of sustainable business models in different application domains are not clear. To explore this issue, this research provides a comprehensive review of sustainable business models literature in various application areas. Notable sustainable business models are identified and further classified in fourteen unique categories, and in every category, the progress -either failure or success- has been reviewed, and the research gaps are discussed. Taxonomy of the applications includes innovation, management and marketing, entrepreneurship, energy, fashion, healthcare, agri-food, supply chain management, circular economy, developing countries, engineering, construction and real estate, mobility and transportation, and hospitality. The key contribution of this study is that it provides an insight into the state of the art of sustainable business models in various application areas and future research directions. This paper concludes that popularity and the success rate of sustainable business models in all application domains have been increased along with the increasing use of advanced technologies.","author":[{"dropping-particle":"","family":"Nosratabadi","given":"Saeed","non-dropping-particle":"","parse-names":false,"suffix":""},{"dropping-particle":"","family":"Mosavi","given":"Amir","non-dropping-particle":"","parse-names":false,"suffix":""},{"dropping-particle":"","family":"Shamshirband","given":"Shahaboddin","non-dropping-particle":"","parse-names":false,"suffix":""},{"dropping-particle":"","family":"Zavadskas","given":"Edmundas Kazimieras","non-dropping-particle":"","parse-names":false,"suffix":""},{"dropping-particle":"","family":"Rakotonirainy","given":"Andry","non-dropping-particle":"","parse-names":false,"suffix":""},{"dropping-particle":"","family":"Chau","given":"Kwok Wing","non-dropping-particle":"","parse-names":false,"suffix":""}],"container-title":"Sustainability (Switzerland)","id":"ITEM-1","issue":"6","issued":{"date-parts":[["2019"]]},"page":"1-30","title":"Sustainable business models: A review","type":"article-journal","volume":"11"},"uris":["http://www.mendeley.com/documents/?uuid=3149fb7d-4902-42ab-82da-a2059b7fb0da"]}],"mendeley":{"formattedCitation":"(Nosratabadi et al., 2019)","plainTextFormattedCitation":"(Nosratabadi et al., 2019)","previouslyFormattedCitation":"(Nosratabadi et al., 2019)"},"properties":{"noteIndex":0},"schema":"https://github.com/citation-style-language/schema/raw/master/csl-citation.json"}</w:instrText>
      </w:r>
      <w:r w:rsidR="00E152D1" w:rsidRPr="003F06A5">
        <w:rPr>
          <w:rFonts w:ascii="Times New Roman" w:eastAsia="Times New Roman" w:hAnsi="Times New Roman" w:cs="Times New Roman"/>
          <w:sz w:val="24"/>
          <w:szCs w:val="24"/>
        </w:rPr>
        <w:fldChar w:fldCharType="separate"/>
      </w:r>
      <w:r w:rsidR="00E152D1" w:rsidRPr="003F06A5">
        <w:rPr>
          <w:rFonts w:ascii="Times New Roman" w:eastAsia="Times New Roman" w:hAnsi="Times New Roman" w:cs="Times New Roman"/>
          <w:sz w:val="24"/>
          <w:szCs w:val="24"/>
        </w:rPr>
        <w:t>(Nosratabadi et al., 2019)</w:t>
      </w:r>
      <w:r w:rsidR="00E152D1"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7B" w14:textId="025CAFB5" w:rsidR="0023419C" w:rsidRPr="003F06A5" w:rsidRDefault="001B563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b/>
        <w:t xml:space="preserve">Fokus penelitian bisnis yang berkelanjutan masih banyak dilakukan pada pembangunan model bisnis. Penelitian-penelitian terdahulu mengerucut ke dua arah, kelompok riset yang pertama menunjukkan bahwa pengembangan produk berbasis nilai-nilai inovasi, peran manajemen pengetahuan sangat dominan dalam hal ini </w:t>
      </w:r>
      <w:r w:rsidR="00767BCC" w:rsidRPr="003F06A5">
        <w:rPr>
          <w:rFonts w:ascii="Times New Roman" w:eastAsia="Times New Roman" w:hAnsi="Times New Roman" w:cs="Times New Roman"/>
          <w:sz w:val="24"/>
          <w:szCs w:val="24"/>
        </w:rPr>
        <w:fldChar w:fldCharType="begin" w:fldLock="1"/>
      </w:r>
      <w:r w:rsidR="00767BCC" w:rsidRPr="003F06A5">
        <w:rPr>
          <w:rFonts w:ascii="Times New Roman" w:eastAsia="Times New Roman" w:hAnsi="Times New Roman" w:cs="Times New Roman"/>
          <w:sz w:val="24"/>
          <w:szCs w:val="24"/>
        </w:rPr>
        <w:instrText>ADDIN CSL_CITATION {"citationItems":[{"id":"ITEM-1","itemData":{"DOI":"10.1016/j.bushor.2019.09.009","ISSN":"00076813","abstract":"Business models and business model innovation—and particularly their opportunities—have been a popular topic recently, but we find the extant literature on the subject lacking. The risk and uncertainty aspect typical of business models has not been sufficiently addressed. We draw upon the existing literature and triangulate results with an extensive expert group interview to identify 28 risk and uncertainty factor groups, creating a checklist that can be used as the first step in an integrative business model risk management process for existing and new iterations. With an established process for managing and identifying risk in business models, managers can make more conscious and well-informed decisions.","author":[{"dropping-particle":"","family":"Brillinger","given":"Anne Sophie","non-dropping-particle":"","parse-names":false,"suffix":""},{"dropping-particle":"","family":"Els","given":"Christian","non-dropping-particle":"","parse-names":false,"suffix":""},{"dropping-particle":"","family":"Schäfer","given":"Björn","non-dropping-particle":"","parse-names":false,"suffix":""},{"dropping-particle":"","family":"Bender","given":"Beate","non-dropping-particle":"","parse-names":false,"suffix":""}],"container-title":"Business Horizons","id":"ITEM-1","issue":"xxxx","issued":{"date-parts":[["2019"]]},"title":"Business model risk and uncertainty factors: Toward building and maintaining profitable and sustainable business models","type":"article-journal"},"uris":["http://www.mendeley.com/documents/?uuid=c39c18c9-3ee0-4cd3-b425-8b17caeaa767"]},{"id":"ITEM-2","itemData":{"DOI":"10.1007/978-94-024-1144-7_22","ISBN":"9789402411447","abstract":"20 different models","author":[{"dropping-particle":"","family":"Clinton","given":"Lindsay","non-dropping-particle":"","parse-names":false,"suffix":""},{"dropping-particle":"","family":"Whisnant","given":"Ryan","non-dropping-particle":"","parse-names":false,"suffix":""}],"container-title":"Managing Sustainable Business","id":"ITEM-2","issued":{"date-parts":[["2019"]]},"number-of-pages":"463-503","title":"Business Model Innovations for Sustainability","type":"book"},"uris":["http://www.mendeley.com/documents/?uuid=39a5f63b-289a-4513-9dff-4c07b25ecc50"]},{"id":"ITEM-3","itemData":{"DOI":"10.1002/bse.2395","ISSN":"10990836","abstract":"In the last decade, business models for sustainability have gained increasing attraction by corporate sustainability scholars with international conferences and scientific journals encouraging the development of the debate on their design, use and innovation processes. Capitalizing on the basic principles, requirements, and methodological limitations found in the literature on sustainability-oriented business model design, this paper aims to conceptualize a dynamic business modeling for sustainability approach, which combines an adapted sustainable business model canvas and system dynamics modeling. To this end, the paper also illustrates the key operating principles of the proposed approach through an exemplary application to Patagonia's business model. Findings suggest that dynamic business modeling for sustainability may contribute to sustainable business model research and practice by introducing a systemic design tool, which frames environmental, social, and economic drivers of value generation into a dynamic business model causal feedback structure, thus overcoming methodological gaps of the extant business model design tools.","author":[{"dropping-particle":"","family":"Cosenz","given":"Federico","non-dropping-particle":"","parse-names":false,"suffix":""},{"dropping-particle":"","family":"Rodrigues","given":"Vinicius Picanço","non-dropping-particle":"","parse-names":false,"suffix":""},{"dropping-particle":"","family":"Rosati","given":"Francesco","non-dropping-particle":"","parse-names":false,"suffix":""}],"container-title":"Business Strategy and the Environment","id":"ITEM-3","issue":"2","issued":{"date-parts":[["2020"]]},"page":"651-664","title":"Dynamic business modeling for sustainability: Exploring a system dynamics perspective to develop sustainable business models","type":"article-journal","volume":"29"},"uris":["http://www.mendeley.com/documents/?uuid=a32f3536-b135-4659-bcc2-37cd87bdcb22"]},{"id":"ITEM-4","itemData":{"DOI":"10.1016/j.jclepro.2020.121519","ISSN":"09596526","abstract":"Background: The predominant focus of academic research on the sharing economy has been on Airbnb and Uber; to this extent, the diversity of business models ascribed to the sharing economy has not yet been sufficiently explored. Greater conceptual and empirical research is needed to increase understanding of business models in the sharing economy, particularly attributes that deliver on its purported sustainability potential. Objective: We aimed to elaborate an improved sharing economy business modelling tool intended to support the design and implementation of sharing economy business models (SEBMs) with improved sustainability performance. Methods: We used a structured approach to business modelling, morphological analysis, to articulate relevant business model attributes. Our analysis was informed by a narrative literature review of business and platform models in the sharing economy. We also iteratively tested, refined, and evaluated our analysis through three structured opportunities for feedback. Results: The output of the morphological analysis was a sharing economy business modelling tool for sustainability, with stipulated preconditions and descriptions of all business model attributes. Conclusion: The sharing economy is not sustainable by default, so we must be strategic and deliberate in how we design and implement SEBMs. The sharing economy business modelling tool should be of interest not only to researchers and practitioners, but also to advocacy organisations and policymakers who are concerned about the sustainability performance of sharing platforms.","author":[{"dropping-particle":"","family":"Curtis","given":"Steven Kane","non-dropping-particle":"","parse-names":false,"suffix":""},{"dropping-particle":"","family":"Mont","given":"Oksana","non-dropping-particle":"","parse-names":false,"suffix":""}],"container-title":"Journal of Cleaner Production","id":"ITEM-4","issued":{"date-parts":[["2020"]]},"page":"121519","publisher":"Elsevier Ltd","title":"Sharing economy business models for sustainability","type":"article-journal","volume":"266"},"uris":["http://www.mendeley.com/documents/?uuid=c9c536ee-08b4-4cf6-bc3e-4c214a56ed07"]}],"mendeley":{"formattedCitation":"(Brillinger et al., 2019; Clinton &amp; Whisnant, 2019; Cosenz et al., 2020; Curtis &amp; Mont, 2020)","plainTextFormattedCitation":"(Brillinger et al., 2019; Clinton &amp; Whisnant, 2019; Cosenz et al., 2020; Curtis &amp; Mont, 2020)","previouslyFormattedCitation":"(Brillinger et al., 2019; Clinton &amp; Whisnant, 2019; Cosenz et al., 2020; Curtis &amp; Mont, 2020)"},"properties":{"noteIndex":0},"schema":"https://github.com/citation-style-language/schema/raw/master/csl-citation.json"}</w:instrText>
      </w:r>
      <w:r w:rsidR="00767BCC" w:rsidRPr="003F06A5">
        <w:rPr>
          <w:rFonts w:ascii="Times New Roman" w:eastAsia="Times New Roman" w:hAnsi="Times New Roman" w:cs="Times New Roman"/>
          <w:sz w:val="24"/>
          <w:szCs w:val="24"/>
        </w:rPr>
        <w:fldChar w:fldCharType="separate"/>
      </w:r>
      <w:r w:rsidR="00767BCC" w:rsidRPr="003F06A5">
        <w:rPr>
          <w:rFonts w:ascii="Times New Roman" w:eastAsia="Times New Roman" w:hAnsi="Times New Roman" w:cs="Times New Roman"/>
          <w:sz w:val="24"/>
          <w:szCs w:val="24"/>
        </w:rPr>
        <w:t>(Brillinger et al., 2019; Clinton &amp; Whisnant, 2019; Cosenz et al., 2020; Curtis &amp; Mont, 2020)</w:t>
      </w:r>
      <w:r w:rsidR="00767BCC"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Manajemen pengetahuan yang efektif terbukti memberikan kontribusi maksimal bagi pengembangan produk yang berbasis inovasi didukung oleh teknologi </w:t>
      </w:r>
      <w:r w:rsidR="00767BCC" w:rsidRPr="003F06A5">
        <w:rPr>
          <w:rFonts w:ascii="Times New Roman" w:eastAsia="Times New Roman" w:hAnsi="Times New Roman" w:cs="Times New Roman"/>
          <w:sz w:val="24"/>
          <w:szCs w:val="24"/>
        </w:rPr>
        <w:fldChar w:fldCharType="begin" w:fldLock="1"/>
      </w:r>
      <w:r w:rsidR="00767BCC" w:rsidRPr="003F06A5">
        <w:rPr>
          <w:rFonts w:ascii="Times New Roman" w:eastAsia="Times New Roman" w:hAnsi="Times New Roman" w:cs="Times New Roman"/>
          <w:sz w:val="24"/>
          <w:szCs w:val="24"/>
        </w:rPr>
        <w:instrText>ADDIN CSL_CITATION {"citationItems":[{"id":"ITEM-1","itemData":{"DOI":"10.1177/0007650320935015","ISSN":"15524205","abstract":"A flourishing literature assesses how sustainable business models create and capture value in socio-ecological systems. Nevertheless, we still know relatively little about how the organization of sustainable business models—of which cross-sector partnerships represent a core and distinctive mechanism—can support socio-ecological resilience. We address this knowledge gap by taking a complex adaptive systems (CAS) perspective. We develop a framework that identifies the key strategic, institutional, and learning elements of partnerships that sustainable business models rely on to support socio-ecological resilience. With our analytical framework, we underpin the importance of assessing sustainable business initiatives in terms of their impact on resilience at the level of socio-ecological systems, not just of organizations. Therefore, we reveal how cross-sector partnerships provide the organizational support for sustainable business models to support socio-ecological resilience. By combining the key features of CAS and the key elements of partnerships, we provide insight into the formidable task of designing cross-sector partnerships so that they support socio-ecological resilience and avoid unintended consequences.","author":[{"dropping-particle":"","family":"Dentoni","given":"Domenico","non-dropping-particle":"","parse-names":false,"suffix":""},{"dropping-particle":"","family":"Pinkse","given":"Jonatan","non-dropping-particle":"","parse-names":false,"suffix":""},{"dropping-particle":"","family":"Lubberink","given":"Rob","non-dropping-particle":"","parse-names":false,"suffix":""}],"container-title":"Business and Society","id":"ITEM-1","issued":{"date-parts":[["2020"]]},"title":"Linking Sustainable Business Models to Socio-Ecological Resilience Through Cross-Sector Partnerships: A Complex Adaptive Systems View","type":"article-journal"},"uris":["http://www.mendeley.com/documents/?uuid=aa2f0b73-7784-48ab-b803-edf50d9ce551"]},{"id":"ITEM-2","itemData":{"DOI":"10.1016/j.jclepro.2019.01.330","ISSN":"09596526","abstract":"The energy sector has long stood out for both its important role in economic prosperity and its major environmental impact. Recently, three key developments have affected the energy sector in many countries, namely the clean energy transition, market liberalization, and digitization. These developments enabled new business models in a coevolving regulatory landscape. While previous research showed that support policies played an important role in enabling sustainable new business models, little attention has been paid on the question how dependent these business models are on specific regulations, and hence to which extent are they at risk of becoming obsolete after a regulation changes. Here we address this gap by studying how new sustainable business models in the energy sector work, and by investigating their risk profile, especially concerning the risk of regulatory changes. An extended case study analysis for the case of Germany, including interviews with 34 experts from 24 companies, examines 6 new business models in detail and estimates the probability and impact of 108 individual risk events. Results show that regulatory risks mainly concern revenues (as compared to costs) via two channels: directly in cases where regulations set prices, such as for feed-in tariffs or tax exemptions; and indirectly in cases where regulations define who is allowed to compete. Finally we discuss policy implications, also taking into account that many new business models are service-oriented and as such “asset light”.","author":[{"dropping-particle":"","family":"Leisen","given":"Robin","non-dropping-particle":"","parse-names":false,"suffix":""},{"dropping-particle":"","family":"Steffen","given":"Bjarne","non-dropping-particle":"","parse-names":false,"suffix":""},{"dropping-particle":"","family":"Weber","given":"Christoph","non-dropping-particle":"","parse-names":false,"suffix":""}],"container-title":"Journal of Cleaner Production","id":"ITEM-2","issued":{"date-parts":[["2019"]]},"page":"865-878","publisher":"Elsevier Ltd","title":"Regulatory risk and the resilience of new sustainable business models in the energy sector","type":"article-journal","volume":"219"},"uris":["http://www.mendeley.com/documents/?uuid=05ef1d95-98a4-4345-b46e-b062e8cf1309"]},{"id":"ITEM-3","itemData":{"DOI":"10.1002/bse.2396","ISSN":"10990836","abstract":"This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framework.","author":[{"dropping-particle":"","family":"Lüdeke-Freund","given":"Florian","non-dropping-particle":"","parse-names":false,"suffix":""}],"container-title":"Business Strategy and the Environment","id":"ITEM-3","issue":"2","issued":{"date-parts":[["2020"]]},"page":"665-681","title":"Sustainable entrepreneurship, innovation, and business models: Integrative framework and propositions for future research","type":"article-journal","volume":"29"},"uris":["http://www.mendeley.com/documents/?uuid=f3c991ec-8666-4d2f-9dbd-5e8bb9d6907b"]},{"id":"ITEM-4","itemData":{"ISBN":"9783030403898","author":[{"dropping-particle":"","family":"Matos","given":"Florinda","non-dropping-particle":"","parse-names":false,"suffix":""},{"dropping-particle":"","family":"Vairinhos","given":"Valter","non-dropping-particle":"","parse-names":false,"suffix":""},{"dropping-particle":"","family":"Salavisa","given":"Isabel","non-dropping-particle":"","parse-names":false,"suffix":""},{"dropping-particle":"","family":"Edvinsson","given":"Leif","non-dropping-particle":"","parse-names":false,"suffix":""}],"id":"ITEM-4","issued":{"date-parts":[["2020"]]},"title":"Knowledge , People , and Digital Transformation","type":"book"},"uris":["http://www.mendeley.com/documents/?uuid=df01ee30-e71e-47fd-9726-a899cae35425"]}],"mendeley":{"formattedCitation":"(Dentoni et al., 2020; Leisen et al., 2019; Lüdeke-Freund, 2020; Matos et al., 2020)","plainTextFormattedCitation":"(Dentoni et al., 2020; Leisen et al., 2019; Lüdeke-Freund, 2020; Matos et al., 2020)","previouslyFormattedCitation":"(Dentoni et al., 2020; Leisen et al., 2019; Lüdeke-Freund, 2020; Matos et al., 2020)"},"properties":{"noteIndex":0},"schema":"https://github.com/citation-style-language/schema/raw/master/csl-citation.json"}</w:instrText>
      </w:r>
      <w:r w:rsidR="00767BCC" w:rsidRPr="003F06A5">
        <w:rPr>
          <w:rFonts w:ascii="Times New Roman" w:eastAsia="Times New Roman" w:hAnsi="Times New Roman" w:cs="Times New Roman"/>
          <w:sz w:val="24"/>
          <w:szCs w:val="24"/>
        </w:rPr>
        <w:fldChar w:fldCharType="separate"/>
      </w:r>
      <w:r w:rsidR="00767BCC" w:rsidRPr="003F06A5">
        <w:rPr>
          <w:rFonts w:ascii="Times New Roman" w:eastAsia="Times New Roman" w:hAnsi="Times New Roman" w:cs="Times New Roman"/>
          <w:sz w:val="24"/>
          <w:szCs w:val="24"/>
        </w:rPr>
        <w:t>(Dentoni et al., 2020; Leisen et al., 2019; Lüdeke-Freund, 2020; Matos et al., 2020)</w:t>
      </w:r>
      <w:r w:rsidR="00767BCC"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Model bisnis yang dihasilkan selama ini menunjukkan bahwa proses pengembangan dan operasional bisnis yang berkelanjutan tidak dapat dipisahkan dari inovasi, pengetahuan dan teknologi untuk bisa menanamkan nilai-nilai keunggulan dalam sebuah produk </w:t>
      </w:r>
      <w:r w:rsidR="00767BCC" w:rsidRPr="003F06A5">
        <w:rPr>
          <w:rFonts w:ascii="Times New Roman" w:eastAsia="Times New Roman" w:hAnsi="Times New Roman" w:cs="Times New Roman"/>
          <w:sz w:val="24"/>
          <w:szCs w:val="24"/>
        </w:rPr>
        <w:fldChar w:fldCharType="begin" w:fldLock="1"/>
      </w:r>
      <w:r w:rsidR="00E84801" w:rsidRPr="003F06A5">
        <w:rPr>
          <w:rFonts w:ascii="Times New Roman" w:eastAsia="Times New Roman" w:hAnsi="Times New Roman" w:cs="Times New Roman"/>
          <w:sz w:val="24"/>
          <w:szCs w:val="24"/>
        </w:rPr>
        <w:instrText>ADDIN CSL_CITATION {"citationItems":[{"id":"ITEM-1","itemData":{"DOI":"10.1016/j.jclepro.2019.118417","ISSN":"09596526","abstract":"Sustainability-oriented firms can incorporate information about the sustainability of their business model elements into their value proposition. For some consumer segments, information about business model elements such as resources, activities, and partners will add value to the products and services offered by the firm. In this article, we study consumer preferences for these types of sustainable business model elements. We use a sample of 394 active Norwegian knitters to elicit ranked importance of sustainable attributes when choosing yarn labels and stores. Our findings indicate heterogeneous preferences for sustainable attributes. The most sustainability-oriented consumers ranked sustainable attributes related to the business model elements key partners, key resources, key activities, and channels higher than price. The sustainability of several of these business model elements is often not promoted toward customers. To integrate the valued business model elements into the value proposition, the yarn value chain must become more transparent and make pro-social and pro-environmental attributes visible to consumers. We suggest that sustainability-oriented firms aiming to capture the value of their sustainability efforts, should leverage the information about consumer segments for sustainable business model elements in their work with the business model trio of customer segments, value proposition, and channels.","author":[{"dropping-particle":"","family":"Viciunaite","given":"Viktorija","non-dropping-particle":"","parse-names":false,"suffix":""},{"dropping-particle":"","family":"Alfnes","given":"Frode","non-dropping-particle":"","parse-names":false,"suffix":""}],"container-title":"Journal of Cleaner Production","id":"ITEM-1","issued":{"date-parts":[["2020"]]},"publisher":"Elsevier B.V.","title":"Informing sustainable business models with a consumer preference perspective","type":"article-journal","volume":"242"},"uris":["http://www.mendeley.com/documents/?uuid=2b738606-dcdd-49db-8a48-92d75cf7f7c0"]}],"mendeley":{"formattedCitation":"(Viciunaite &amp; Alfnes, 2020)","plainTextFormattedCitation":"(Viciunaite &amp; Alfnes, 2020)","previouslyFormattedCitation":"(Viciunaite &amp; Alfnes, 2020)"},"properties":{"noteIndex":0},"schema":"https://github.com/citation-style-language/schema/raw/master/csl-citation.json"}</w:instrText>
      </w:r>
      <w:r w:rsidR="00767BCC" w:rsidRPr="003F06A5">
        <w:rPr>
          <w:rFonts w:ascii="Times New Roman" w:eastAsia="Times New Roman" w:hAnsi="Times New Roman" w:cs="Times New Roman"/>
          <w:sz w:val="24"/>
          <w:szCs w:val="24"/>
        </w:rPr>
        <w:fldChar w:fldCharType="separate"/>
      </w:r>
      <w:r w:rsidR="00767BCC" w:rsidRPr="003F06A5">
        <w:rPr>
          <w:rFonts w:ascii="Times New Roman" w:eastAsia="Times New Roman" w:hAnsi="Times New Roman" w:cs="Times New Roman"/>
          <w:sz w:val="24"/>
          <w:szCs w:val="24"/>
        </w:rPr>
        <w:t>(Viciunaite &amp; Alfnes, 2020)</w:t>
      </w:r>
      <w:r w:rsidR="00767BCC"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7C" w14:textId="3E1E4935" w:rsidR="0023419C" w:rsidRPr="003F06A5" w:rsidRDefault="001B563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b/>
        <w:t xml:space="preserve">Kelompok kedua penelitian terkait bisnis berkelanjutan menunjukkan bahwa perancangan model bisnis yang dibangun dengan inovasi mampu menciptakan nilai-nilai unggul yang akan menarik konsumen </w:t>
      </w:r>
      <w:r w:rsidR="00E84801" w:rsidRPr="003F06A5">
        <w:rPr>
          <w:rFonts w:ascii="Times New Roman" w:eastAsia="Times New Roman" w:hAnsi="Times New Roman" w:cs="Times New Roman"/>
          <w:sz w:val="24"/>
          <w:szCs w:val="24"/>
        </w:rPr>
        <w:fldChar w:fldCharType="begin" w:fldLock="1"/>
      </w:r>
      <w:r w:rsidR="00E84801" w:rsidRPr="003F06A5">
        <w:rPr>
          <w:rFonts w:ascii="Times New Roman" w:eastAsia="Times New Roman" w:hAnsi="Times New Roman" w:cs="Times New Roman"/>
          <w:sz w:val="24"/>
          <w:szCs w:val="24"/>
        </w:rPr>
        <w:instrText>ADDIN CSL_CITATION {"citationItems":[{"id":"ITEM-1","itemData":{"DOI":"10.1080/1331677X.2019.1676283","ISSN":"1331677X","abstract":"The point of departure for this study is the understanding of customer relationship management (CRM) as a set of technological solutions key for efficient business management, the benefits of which, highlighted by previous works, are presented and defined here as crucial for entrepreneurial success. Of particular interest for this purpose are the existing studies on sustainability, which provide a viable research model to assess and validate the potential effect of each CRM component (sales, marketing, and services) on the three dimensions of sustainability (economic, environmental, and social). Upon confirmation of our hypotheses, the subsequent validation of such model should bring a better understanding of the way in which CRM-related benefits may increase the positive impact of its components on each dimension of sustainability. CRM can hence be considered a sort of Green IT, oriented toward digital transformation and sustainable business model innovation. Indeed, this research model may be the basis for a more specific methodology to measure the impact and benefits of applying CRM, understood, as we will contend, both in terms of sustainable business models and innovation.","author":[{"dropping-particle":"","family":"Gil-Gomez","given":"Hermenegildo","non-dropping-particle":"","parse-names":false,"suffix":""},{"dropping-particle":"","family":"Guerola-Navarro","given":"Vicente","non-dropping-particle":"","parse-names":false,"suffix":""},{"dropping-particle":"","family":"Oltra-Badenes","given":"Raul","non-dropping-particle":"","parse-names":false,"suffix":""},{"dropping-particle":"","family":"Lozano-Quilis","given":"José Antonio","non-dropping-particle":"","parse-names":false,"suffix":""}],"container-title":"Economic Research-Ekonomska Istrazivanja ","id":"ITEM-1","issue":"1","issued":{"date-parts":[["2020"]]},"page":"2733-2750","publisher":"Routledge","title":"Customer relationship management: digital transformation and sustainable business model innovation","type":"article-journal","volume":"33"},"uris":["http://www.mendeley.com/documents/?uuid=29f084c2-db17-42ea-a4d7-5a93f8c23ae4"]},{"id":"ITEM-2","itemData":{"DOI":"10.1016/j.indmarman.2020.07.015","ISSN":"00198501","abstract":"Due to the increasing array of sales technology, salespeople must understand how each application assists them. This study examines how business-to-business salespeople use different forms of sales technology to meet their boundary-spanning roles. Our research draws from social exchange theory and task-technology fit theory to test a model that examines how salespeople use CRM and social media technologies differentially to support competitive information collection, product information communication, and buyer information sharing. Dyadic data from industrial buyers and sellers is used to analyze the technology-behavior relationships. Our study's results reveal social media use and CRM technology both positively influence buyer-seller information exchanges; however, each technology takes a distinct route to enable the information exchange between the buyer and the seller. The results also suggest that managers need to champion the use of both technology applications to their salesforce.","author":[{"dropping-particle":"","family":"Itani","given":"Omar S.","non-dropping-particle":"","parse-names":false,"suffix":""},{"dropping-particle":"","family":"Krush","given":"Michael T.","non-dropping-particle":"","parse-names":false,"suffix":""},{"dropping-particle":"","family":"Agnihotri","given":"Raj","non-dropping-particle":"","parse-names":false,"suffix":""},{"dropping-particle":"","family":"Trainor","given":"Kevin J.","non-dropping-particle":"","parse-names":false,"suffix":""}],"container-title":"Industrial Marketing Management","id":"ITEM-2","issue":"July","issued":{"date-parts":[["2020"]]},"page":"264-275","publisher":"Elsevier","title":"Social media and customer relationship management technologies: Influencing buyer-seller information exchanges","type":"article-journal","volume":"90"},"uris":["http://www.mendeley.com/documents/?uuid=59e5ce04-927e-4917-afda-9b05be56417a"]}],"mendeley":{"formattedCitation":"(Gil-Gomez et al., 2020; Itani et al., 2020)","plainTextFormattedCitation":"(Gil-Gomez et al., 2020; Itani et al., 2020)","previouslyFormattedCitation":"(Gil-Gomez et al., 2020; Itani et al., 2020)"},"properties":{"noteIndex":0},"schema":"https://github.com/citation-style-language/schema/raw/master/csl-citation.json"}</w:instrText>
      </w:r>
      <w:r w:rsidR="00E84801" w:rsidRPr="003F06A5">
        <w:rPr>
          <w:rFonts w:ascii="Times New Roman" w:eastAsia="Times New Roman" w:hAnsi="Times New Roman" w:cs="Times New Roman"/>
          <w:sz w:val="24"/>
          <w:szCs w:val="24"/>
        </w:rPr>
        <w:fldChar w:fldCharType="separate"/>
      </w:r>
      <w:r w:rsidR="00E84801" w:rsidRPr="003F06A5">
        <w:rPr>
          <w:rFonts w:ascii="Times New Roman" w:eastAsia="Times New Roman" w:hAnsi="Times New Roman" w:cs="Times New Roman"/>
          <w:sz w:val="24"/>
          <w:szCs w:val="24"/>
        </w:rPr>
        <w:t>(Gil-Gomez et al., 2020; Itani et al., 2020)</w:t>
      </w:r>
      <w:r w:rsidR="00E84801"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Kinerja perusahaan telah diukur tidak hanya dengan keuntungan dalam sektor keuangan, namun bagaimana perusahaan maupun entitas bisnis mampu memberikan kontribusi ikut menyelesaikan masalah sosial dan lingkungan di masyarakat </w:t>
      </w:r>
      <w:r w:rsidR="00E84801" w:rsidRPr="003F06A5">
        <w:rPr>
          <w:rFonts w:ascii="Times New Roman" w:eastAsia="Times New Roman" w:hAnsi="Times New Roman" w:cs="Times New Roman"/>
          <w:sz w:val="24"/>
          <w:szCs w:val="24"/>
        </w:rPr>
        <w:fldChar w:fldCharType="begin" w:fldLock="1"/>
      </w:r>
      <w:r w:rsidR="008A123A" w:rsidRPr="003F06A5">
        <w:rPr>
          <w:rFonts w:ascii="Times New Roman" w:eastAsia="Times New Roman" w:hAnsi="Times New Roman" w:cs="Times New Roman"/>
          <w:sz w:val="24"/>
          <w:szCs w:val="24"/>
        </w:rPr>
        <w:instrText>ADDIN CSL_CITATION {"citationItems":[{"id":"ITEM-1","itemData":{"DOI":"10.1016/j.resconrec.2019.104502","ISSN":"18790658","abstract":"The purpose of this study is to identify how Procurement 4.0 and digital transformations are related and how digital transformation impacts the intention to optimize the procurement process in the circular economy. The moderating effect of information processing capability is also investigated. We survey South African manufacturers and analyze survey results using the Partial Least Squares Structural Equation Modelling (PLS-SEM) approach to test the research hypotheses and our theoretical framework. Finally, a sample business process is simulated to evaluate how Industry 4.0 automation can influence organizational procurement process optimization and circular economy performance. The findings of this empirical study indicate that Procurement 4.0 strategy positively influences buyers’ intention to optimize business processes. Second, Procurement 4.0 performance review positively influences buyers’ intention to optimize business processes. Third, information processing capability moderates the effect of Procurement 4.0 performance review on buyers’ intention to optimize business processes. Finally, buyers’ intention to optimize business processes plays a key role in enhancing circular economy performance. The simulation results demonstrate the potential benefits from industry 4.0 applications in the procurement function in a circular economy.","author":[{"dropping-particle":"","family":"Bag","given":"Surajit","non-dropping-particle":"","parse-names":false,"suffix":""},{"dropping-particle":"","family":"Wood","given":"Lincoln C.","non-dropping-particle":"","parse-names":false,"suffix":""},{"dropping-particle":"","family":"Mangla","given":"Sachin K.","non-dropping-particle":"","parse-names":false,"suffix":""},{"dropping-particle":"","family":"Luthra","given":"Sunil","non-dropping-particle":"","parse-names":false,"suffix":""}],"container-title":"Resources, Conservation and Recycling","id":"ITEM-1","issue":"September 2019","issued":{"date-parts":[["2020"]]},"page":"104502","publisher":"Elsevier","title":"Procurement 4.0 and its implications on business process performance in a circular economy","type":"article-journal","volume":"152"},"uris":["http://www.mendeley.com/documents/?uuid=a9b415c2-124e-4747-9f87-fc2eb2767634"]},{"id":"ITEM-2","itemData":{"DOI":"10.3390/su11143811","ISSN":"20711050","abstract":"In the postmodern era of industrialization, sustainable business performance is vital for success in a competitive environment. In order to attain sustainable business performance, Malaysian Small and Medium-sized Enterprises (SMEs) are facing various social and technological challenges. The objective of this study was to examine the roles of social and technological challenges in achieving a sustainable competitive advantage and sustainable business performance. To accomplish this objective, first-hand data were collected from Malaysian SMEs. Opinions of managerial staff of these SMEs were preferred regarding the roles of social and technological challenges in achieving a sustainable competitive advantage and sustainable business performance. An email survey was carried out to collect data. A total of 500 questionnaires were distributed among managerial staff of SMEs. Questionnaires were distributed by using simple random sampling. By using structural equation modeling, findings of the study revealed that social and technological challenges played major roles in boosting sustainable competitive advantage and sustainable business performance. Moreover, strategic alignment was a key in reflecting the positive roles of social and technological factors on sustainable competitive advantage. Findings of the study are beneficial for practitioners and will allow their strategies to reflect sustainable competitive advantages and sustainable business performance.","author":[{"dropping-particle":"","family":"Haseeb","given":"Muhammad","non-dropping-particle":"","parse-names":false,"suffix":""},{"dropping-particle":"","family":"Hussain","given":"Hafezali Iqbal","non-dropping-particle":"","parse-names":false,"suffix":""},{"dropping-particle":"","family":"Kot","given":"Sebastian","non-dropping-particle":"","parse-names":false,"suffix":""},{"dropping-particle":"","family":"Androniceanu","given":"Armenia","non-dropping-particle":"","parse-names":false,"suffix":""},{"dropping-particle":"","family":"Jermsittiparsert","given":"Kittisak","non-dropping-particle":"","parse-names":false,"suffix":""}],"container-title":"Sustainability (Switzerland)","id":"ITEM-2","issue":"14","issued":{"date-parts":[["2019"]]},"title":"Role of social and technological challenges in achieving a sustainable competitive advantage and sustainable business performance","type":"article-journal","volume":"11"},"uris":["http://www.mendeley.com/documents/?uuid=1c9d0d2f-5b60-4b4e-b8e9-53e2de10785a"]},{"id":"ITEM-3","itemData":{"DOI":"10.3390/SU12030841","abstract":"Today&amp;rsquo;s organizations are immersed in a global market, where any detail can provide a competitive advantage over rival companies and condition their sustainability. Corporate Social Responsibility and Human Resource Management have become very powerful tools within companies. However, the potential, development, and measurement of Corporate Social Responsibility (CSR) and Human Resource Management (HRM) have not been sufficiently explored. The literature has developed multiple case studies on CSR and HRM and has studied the combination of both factors and their link to economic, environmental, and social sustainability, but has not yet found a solid basis from which to address the new functionality of CSR, HRM, and sustainable business management. This work aims to investigate trends in scientific production related to Corporate Social Responsibility and Human Resource Management. Bibliometric techniques and SciMAT software have been used for this purpose. A total of 314 articles from Web of Science (WOS) indexed journals were analyzed. The results obtained confirm that the interest in the study of these concepts has grown exponentially in the last decade. It should be noted that the definitions of CSR and HRM, and even the relationship between the two, continue to be subject to multiple interpretations. The contribution of this work lies in the fact that, through the longitudinal analysis carried out, light is shed on the groups of issues that emerge with special projection, such as green-management, stakeholders, commitment, competitive-advantage, satisfaction, performance, sustainability, or research-methods-analysis, and which must continue to be explored in order to respond to the demands that business organizations have in this respect, and to help the total integration of the different approaches related to CSR and HRM.","author":[{"dropping-particle":"","family":"Herrera","given":"Juan","non-dropping-particle":"","parse-names":false,"suffix":""},{"dropping-particle":"las","family":"Heras-Rosas","given":"Carlos de","non-dropping-particle":"","parse-names":false,"suffix":""}],"container-title":"Sustainability 2020, Vol. 12, Page 841","id":"ITEM-3","issue":"3","issued":{"date-parts":[["2020","1","22"]]},"page":"841","publisher":"Multidisciplinary Digital Publishing Institute","title":"Corporate Social Responsibility and Human Resource Management: Towards Sustainable Business Organizations","type":"article-journal","volume":"12"},"uris":["http://www.mendeley.com/documents/?uuid=d4b314b7-3c22-3908-8d96-b6403e23a4f6"]},{"id":"ITEM-4","itemData":{"DOI":"10.1016/j.indmarman.2020.07.015","ISSN":"00198501","abstract":"Due to the increasing array of sales technology, salespeople must understand how each application assists them. This study examines how business-to-business salespeople use different forms of sales technology to meet their boundary-spanning roles. Our research draws from social exchange theory and task-technology fit theory to test a model that examines how salespeople use CRM and social media technologies differentially to support competitive information collection, product information communication, and buyer information sharing. Dyadic data from industrial buyers and sellers is used to analyze the technology-behavior relationships. Our study's results reveal social media use and CRM technology both positively influence buyer-seller information exchanges; however, each technology takes a distinct route to enable the information exchange between the buyer and the seller. The results also suggest that managers need to champion the use of both technology applications to their salesforce.","author":[{"dropping-particle":"","family":"Itani","given":"Omar S.","non-dropping-particle":"","parse-names":false,"suffix":""},{"dropping-particle":"","family":"Krush","given":"Michael T.","non-dropping-particle":"","parse-names":false,"suffix":""},{"dropping-particle":"","family":"Agnihotri","given":"Raj","non-dropping-particle":"","parse-names":false,"suffix":""},{"dropping-particle":"","family":"Trainor","given":"Kevin J.","non-dropping-particle":"","parse-names":false,"suffix":""}],"container-title":"Industrial Marketing Management","id":"ITEM-4","issue":"July","issued":{"date-parts":[["2020"]]},"page":"264-275","publisher":"Elsevier","title":"Social media and customer relationship management technologies: Influencing buyer-seller information exchanges","type":"article-journal","volume":"90"},"uris":["http://www.mendeley.com/documents/?uuid=59e5ce04-927e-4917-afda-9b05be56417a"]},{"id":"ITEM-5","itemData":{"DOI":"10.1016/j.jbusres.2019.06.025","ISSN":"01482963","abstract":"Sustainable innovation and its management have become fundamental forces for change in business and society. Paradoxically, little attention has been given to how small and medium-sized enterprises (SMEs) manage sustainable innovation in the current knowledge-intensive context. By studying 80 SMEs from the high-tech manufacturing sector in Italy, this research has found that, when combined with stakeholder engagement, sustainable innovation management becomes a pivotal phenomenon for new and established SMEs. Stakeholders proved instrumental in generating the sense of environmental responsibility in SMEs. As a pioneer combination of stakeholder theory and innovation management theory, our research found that stakeholder-related capabilities, both tangible and intangible, influence the firm's orientation towards sustainable innovation, its environmental responsibility and related capabilities. Our research assists the sustainability, adaptation, innovation and growth orientation of SMEs in a knowledge-intensive environment by recommending that, in their relationship with stakeholders, SMEs become more open to co-create, share and reuse environmental knowledge.","author":[{"dropping-particle":"","family":"Veronica","given":"Scuotto","non-dropping-particle":"","parse-names":false,"suffix":""},{"dropping-particle":"","family":"Alexeis","given":"Garcia Perez","non-dropping-particle":"","parse-names":false,"suffix":""},{"dropping-particle":"","family":"Valentina","given":"Cillo","non-dropping-particle":"","parse-names":false,"suffix":""},{"dropping-particle":"","family":"Elisa","given":"Giacosa","non-dropping-particle":"","parse-names":false,"suffix":""}],"container-title":"Journal of Business Research","id":"ITEM-5","issue":"April 2018","issued":{"date-parts":[["2020"]]},"page":"131-141","publisher":"Elsevier","title":"Do stakeholder capabilities promote sustainable business innovation in small and medium-sized enterprises? Evidence from Italy","type":"article-journal","volume":"119"},"uris":["http://www.mendeley.com/documents/?uuid=3aa9fad4-d319-412c-a829-c8996fb7365e"]}],"mendeley":{"formattedCitation":"(Bag et al., 2020; Haseeb, Hussain, Kot, Androniceanu, &amp; Jermsittiparsert, 2019; Herrera &amp; Heras-Rosas, 2020; Itani et al., 2020; Veronica et al., 2020)","plainTextFormattedCitation":"(Bag et al., 2020; Haseeb, Hussain, Kot, Androniceanu, &amp; Jermsittiparsert, 2019; Herrera &amp; Heras-Rosas, 2020; Itani et al., 2020; Veronica et al., 2020)","previouslyFormattedCitation":"(Bag et al., 2020; Haseeb, Hussain, Kot, Androniceanu, &amp; Jermsittiparsert, 2019; Herrera &amp; Heras-Rosas, 2020; Itani et al., 2020; Veronica et al., 2020)"},"properties":{"noteIndex":0},"schema":"https://github.com/citation-style-language/schema/raw/master/csl-citation.json"}</w:instrText>
      </w:r>
      <w:r w:rsidR="00E84801" w:rsidRPr="003F06A5">
        <w:rPr>
          <w:rFonts w:ascii="Times New Roman" w:eastAsia="Times New Roman" w:hAnsi="Times New Roman" w:cs="Times New Roman"/>
          <w:sz w:val="24"/>
          <w:szCs w:val="24"/>
        </w:rPr>
        <w:fldChar w:fldCharType="separate"/>
      </w:r>
      <w:r w:rsidR="00E84801" w:rsidRPr="003F06A5">
        <w:rPr>
          <w:rFonts w:ascii="Times New Roman" w:eastAsia="Times New Roman" w:hAnsi="Times New Roman" w:cs="Times New Roman"/>
          <w:sz w:val="24"/>
          <w:szCs w:val="24"/>
        </w:rPr>
        <w:t>(Bag et al., 2020; Haseeb, Hussain, Kot, Androniceanu, &amp; Jermsittiparsert, 2019; Herrera &amp; Heras-Rosas, 2020; Itani et al., 2020; Veronica et al., 2020)</w:t>
      </w:r>
      <w:r w:rsidR="00E84801"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Hingga saat ini fokus penelitian terkait bagaimana menciptakan dan menjaga kinerja berkelanjutan perusahaan yang sangat dipengaruhi oleh tata kelola perusahaan yang berbasis teknologi, inovasi dan berbasis nilai-nilai positif bagi masyarakat dan lingkungan masih terus berkembang </w:t>
      </w:r>
      <w:r w:rsidR="008A123A" w:rsidRPr="003F06A5">
        <w:rPr>
          <w:rFonts w:ascii="Times New Roman" w:eastAsia="Times New Roman" w:hAnsi="Times New Roman" w:cs="Times New Roman"/>
          <w:sz w:val="24"/>
          <w:szCs w:val="24"/>
        </w:rPr>
        <w:fldChar w:fldCharType="begin" w:fldLock="1"/>
      </w:r>
      <w:r w:rsidR="004B484C" w:rsidRPr="003F06A5">
        <w:rPr>
          <w:rFonts w:ascii="Times New Roman" w:eastAsia="Times New Roman" w:hAnsi="Times New Roman" w:cs="Times New Roman"/>
          <w:sz w:val="24"/>
          <w:szCs w:val="24"/>
        </w:rPr>
        <w:instrText>ADDIN CSL_CITATION {"citationItems":[{"id":"ITEM-1","itemData":{"DOI":"10.3390/socsci8050154","ISSN":"20760760","abstract":"Technology adoption is always a difficult task for Small and Medium-sized Enterprises (SMEs) due to lack of resources and other market issues. Many technology challenges adversely affect the sustainable business performance of SMEs. However, the incorporation of Industry 4.0 can overcome various technology issues. The goal of Industry 4.0 is to attain an advanced level of operational effectiveness and productivity, as well as a higher level of automatization. Thus, the objective of this study is to identify the role of Industry 4.0 to promote sustainable business performance in SMEs in Thailand. A survey has been prepared to collect the data from managers of SMEs and analyzed with the help of Partial Least Square. The questionnaire was used to collect the data and questionnaires were distributed by using simple random sampling. A total of 500 questionnaires were distributed amongst the managerial staff of SMEs located in Thailand. From these distributed questionnaires, 280 were returned and 270 valid responses were found. Data were analyzed by using Partial Least Square (PLS)-Structural Equation Modeling (SEM). Findings reveal that Industry 4.0 is a key to the growth of sustainable business performance among SMEs. Elements of Industry 4.0 such as big data, Internet of Things and smart factory have a positive role in promoting information technology (IT) implementation, which contributes to sustainable business performance. Moreover, organization structure and process strengthen the positive relationship between Industry 4.0 and IT implementation.","author":[{"dropping-particle":"","family":"Haseeb","given":"Muhammad","non-dropping-particle":"","parse-names":false,"suffix":""},{"dropping-particle":"","family":"Hussain","given":"Hafezali Iqbal","non-dropping-particle":"","parse-names":false,"suffix":""},{"dropping-particle":"","family":"Ślusarczyk","given":"Beata","non-dropping-particle":"","parse-names":false,"suffix":""},{"dropping-particle":"","family":"Jermsittiparsert","given":"Kittisak","non-dropping-particle":"","parse-names":false,"suffix":""}],"container-title":"Social Sciences","id":"ITEM-1","issue":"5","issued":{"date-parts":[["2019"]]},"title":"Industry 4.0: A solution towards technology challenges of sustainable business performance","type":"article-journal","volume":"8"},"uris":["http://www.mendeley.com/documents/?uuid=22311d59-861e-4f10-936b-6610dc0bba59"]},{"id":"ITEM-2","itemData":{"DOI":"10.3390/su11143811","ISSN":"20711050","abstract":"In the postmodern era of industrialization, sustainable business performance is vital for success in a competitive environment. In order to attain sustainable business performance, Malaysian Small and Medium-sized Enterprises (SMEs) are facing various social and technological challenges. The objective of this study was to examine the roles of social and technological challenges in achieving a sustainable competitive advantage and sustainable business performance. To accomplish this objective, first-hand data were collected from Malaysian SMEs. Opinions of managerial staff of these SMEs were preferred regarding the roles of social and technological challenges in achieving a sustainable competitive advantage and sustainable business performance. An email survey was carried out to collect data. A total of 500 questionnaires were distributed among managerial staff of SMEs. Questionnaires were distributed by using simple random sampling. By using structural equation modeling, findings of the study revealed that social and technological challenges played major roles in boosting sustainable competitive advantage and sustainable business performance. Moreover, strategic alignment was a key in reflecting the positive roles of social and technological factors on sustainable competitive advantage. Findings of the study are beneficial for practitioners and will allow their strategies to reflect sustainable competitive advantages and sustainable business performance.","author":[{"dropping-particle":"","family":"Haseeb","given":"Muhammad","non-dropping-particle":"","parse-names":false,"suffix":""},{"dropping-particle":"","family":"Hussain","given":"Hafezali Iqbal","non-dropping-particle":"","parse-names":false,"suffix":""},{"dropping-particle":"","family":"Kot","given":"Sebastian","non-dropping-particle":"","parse-names":false,"suffix":""},{"dropping-particle":"","family":"Androniceanu","given":"Armenia","non-dropping-particle":"","parse-names":false,"suffix":""},{"dropping-particle":"","family":"Jermsittiparsert","given":"Kittisak","non-dropping-particle":"","parse-names":false,"suffix":""}],"container-title":"Sustainability (Switzerland)","id":"ITEM-2","issue":"14","issued":{"date-parts":[["2019"]]},"title":"Role of social and technological challenges in achieving a sustainable competitive advantage and sustainable business performance","type":"article-journal","volume":"11"},"uris":["http://www.mendeley.com/documents/?uuid=1c9d0d2f-5b60-4b4e-b8e9-53e2de10785a"]},{"id":"ITEM-3","itemData":{"DOI":"10.3390/SU12030841","abstract":"Today&amp;rsquo;s organizations are immersed in a global market, where any detail can provide a competitive advantage over rival companies and condition their sustainability. Corporate Social Responsibility and Human Resource Management have become very powerful tools within companies. However, the potential, development, and measurement of Corporate Social Responsibility (CSR) and Human Resource Management (HRM) have not been sufficiently explored. The literature has developed multiple case studies on CSR and HRM and has studied the combination of both factors and their link to economic, environmental, and social sustainability, but has not yet found a solid basis from which to address the new functionality of CSR, HRM, and sustainable business management. This work aims to investigate trends in scientific production related to Corporate Social Responsibility and Human Resource Management. Bibliometric techniques and SciMAT software have been used for this purpose. A total of 314 articles from Web of Science (WOS) indexed journals were analyzed. The results obtained confirm that the interest in the study of these concepts has grown exponentially in the last decade. It should be noted that the definitions of CSR and HRM, and even the relationship between the two, continue to be subject to multiple interpretations. The contribution of this work lies in the fact that, through the longitudinal analysis carried out, light is shed on the groups of issues that emerge with special projection, such as green-management, stakeholders, commitment, competitive-advantage, satisfaction, performance, sustainability, or research-methods-analysis, and which must continue to be explored in order to respond to the demands that business organizations have in this respect, and to help the total integration of the different approaches related to CSR and HRM.","author":[{"dropping-particle":"","family":"Herrera","given":"Juan","non-dropping-particle":"","parse-names":false,"suffix":""},{"dropping-particle":"las","family":"Heras-Rosas","given":"Carlos de","non-dropping-particle":"","parse-names":false,"suffix":""}],"container-title":"Sustainability 2020, Vol. 12, Page 841","id":"ITEM-3","issue":"3","issued":{"date-parts":[["2020","1","22"]]},"page":"841","publisher":"Multidisciplinary Digital Publishing Institute","title":"Corporate Social Responsibility and Human Resource Management: Towards Sustainable Business Organizations","type":"article-journal","volume":"12"},"uris":["http://www.mendeley.com/documents/?uuid=d4b314b7-3c22-3908-8d96-b6403e23a4f6"]}],"mendeley":{"formattedCitation":"(Haseeb, Hussain, Kot, et al., 2019; Haseeb, Hussain, Ślusarczyk, et al., 2019; Herrera &amp; Heras-Rosas, 2020)","plainTextFormattedCitation":"(Haseeb, Hussain, Kot, et al., 2019; Haseeb, Hussain, Ślusarczyk, et al., 2019; Herrera &amp; Heras-Rosas, 2020)","previouslyFormattedCitation":"(Haseeb, Hussain, Kot, et al., 2019; Haseeb, Hussain, Ślusarczyk, et al., 2019; Herrera &amp; Heras-Rosas, 2020)"},"properties":{"noteIndex":0},"schema":"https://github.com/citation-style-language/schema/raw/master/csl-citation.json"}</w:instrText>
      </w:r>
      <w:r w:rsidR="008A123A" w:rsidRPr="003F06A5">
        <w:rPr>
          <w:rFonts w:ascii="Times New Roman" w:eastAsia="Times New Roman" w:hAnsi="Times New Roman" w:cs="Times New Roman"/>
          <w:sz w:val="24"/>
          <w:szCs w:val="24"/>
        </w:rPr>
        <w:fldChar w:fldCharType="separate"/>
      </w:r>
      <w:r w:rsidR="008A123A" w:rsidRPr="003F06A5">
        <w:rPr>
          <w:rFonts w:ascii="Times New Roman" w:eastAsia="Times New Roman" w:hAnsi="Times New Roman" w:cs="Times New Roman"/>
          <w:sz w:val="24"/>
          <w:szCs w:val="24"/>
        </w:rPr>
        <w:t>(Haseeb, Hussain, Kot, et al., 2019; Haseeb, Hussain, Ślusarczyk, et al., 2019; Herrera &amp; Heras-Rosas, 2020)</w:t>
      </w:r>
      <w:r w:rsidR="008A123A"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7D" w14:textId="39CCC592" w:rsidR="0023419C" w:rsidRPr="003F06A5" w:rsidRDefault="001B563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b/>
        <w:t xml:space="preserve">Dua kelompok fokus dan kutub riset bisnis berkelanjutan yang berkembang hingga saat ini menunjukkan bahwa hingga saat penelitian ini masih hanya berfokus pada bagaimana model bisnis berkelanjutan seharusnya dikembangkan dan dijalankan </w:t>
      </w:r>
      <w:bookmarkStart w:id="0" w:name="bookmark=id.gjdgxs" w:colFirst="0" w:colLast="0"/>
      <w:bookmarkEnd w:id="0"/>
      <w:r w:rsidR="004B484C" w:rsidRPr="003F06A5">
        <w:rPr>
          <w:rFonts w:ascii="Times New Roman" w:eastAsia="Times New Roman" w:hAnsi="Times New Roman" w:cs="Times New Roman"/>
          <w:sz w:val="24"/>
          <w:szCs w:val="24"/>
        </w:rPr>
        <w:fldChar w:fldCharType="begin" w:fldLock="1"/>
      </w:r>
      <w:r w:rsidR="00B700C5" w:rsidRPr="003F06A5">
        <w:rPr>
          <w:rFonts w:ascii="Times New Roman" w:eastAsia="Times New Roman" w:hAnsi="Times New Roman" w:cs="Times New Roman"/>
          <w:sz w:val="24"/>
          <w:szCs w:val="24"/>
        </w:rPr>
        <w:instrText>ADDIN CSL_CITATION {"citationItems":[{"id":"ITEM-1","itemData":{"DOI":"10.1016/j.lrp.2019.101950","ISSN":"18731872","abstract":"Sustainable business model innovation (SBMI) in large multinational corporations is increasingly perceived as a key driver for competitive advantage and corporate sustainability. While the SBMI literature acknowledges that corporations require dynamic capabilities to innovate their business model for sustainability, the role of organization design to nurture dynamic capabilities for this purpose has been scantly addressed. By taking a qualitative research approach, we address how organization design affects dynamic capabilities needed for SBMI. Accordingly, from an organization design perspective, we identified barriers and drivers on three levels: the institutional, the strategic, and the operational. The contributions of our study are threefold. First, we contribute to a recent discussion on how organizational design affects dynamic capabilities needed for business model innovation. Second, we present a multi-level framework to show how interconnected barriers and drivers obstruct or enable SBMI. Third, our study answers a call to advance theoretical perspectives on SBMI.","author":[{"dropping-particle":"","family":"Bocken","given":"Nancy M. P.","non-dropping-particle":"","parse-names":false,"suffix":""},{"dropping-particle":"","family":"Geradts","given":"Thijs H. J.","non-dropping-particle":"","parse-names":false,"suffix":""}],"container-title":"Long Range Planning","id":"ITEM-1","issue":"4","issued":{"date-parts":[["2020"]]},"page":"101950","publisher":"Elsevier Ltd","title":"Barriers and drivers to sustainable business model innovation: Organization design and dynamic capabilities","type":"article-journal","volume":"53"},"uris":["http://www.mendeley.com/documents/?uuid=1c1173c9-50a5-44cc-a97d-7733662ae834"]},{"id":"ITEM-2","itemData":{"DOI":"10.3390/su11143811","ISSN":"20711050","abstract":"In the postmodern era of industrialization, sustainable business performance is vital for success in a competitive environment. In order to attain sustainable business performance, Malaysian Small and Medium-sized Enterprises (SMEs) are facing various social and technological challenges. The objective of this study was to examine the roles of social and technological challenges in achieving a sustainable competitive advantage and sustainable business performance. To accomplish this objective, first-hand data were collected from Malaysian SMEs. Opinions of managerial staff of these SMEs were preferred regarding the roles of social and technological challenges in achieving a sustainable competitive advantage and sustainable business performance. An email survey was carried out to collect data. A total of 500 questionnaires were distributed among managerial staff of SMEs. Questionnaires were distributed by using simple random sampling. By using structural equation modeling, findings of the study revealed that social and technological challenges played major roles in boosting sustainable competitive advantage and sustainable business performance. Moreover, strategic alignment was a key in reflecting the positive roles of social and technological factors on sustainable competitive advantage. Findings of the study are beneficial for practitioners and will allow their strategies to reflect sustainable competitive advantages and sustainable business performance.","author":[{"dropping-particle":"","family":"Haseeb","given":"Muhammad","non-dropping-particle":"","parse-names":false,"suffix":""},{"dropping-particle":"","family":"Hussain","given":"Hafezali Iqbal","non-dropping-particle":"","parse-names":false,"suffix":""},{"dropping-particle":"","family":"Kot","given":"Sebastian","non-dropping-particle":"","parse-names":false,"suffix":""},{"dropping-particle":"","family":"Androniceanu","given":"Armenia","non-dropping-particle":"","parse-names":false,"suffix":""},{"dropping-particle":"","family":"Jermsittiparsert","given":"Kittisak","non-dropping-particle":"","parse-names":false,"suffix":""}],"container-title":"Sustainability (Switzerland)","id":"ITEM-2","issue":"14","issued":{"date-parts":[["2019"]]},"title":"Role of social and technological challenges in achieving a sustainable competitive advantage and sustainable business performance","type":"article-journal","volume":"11"},"uris":["http://www.mendeley.com/documents/?uuid=1c9d0d2f-5b60-4b4e-b8e9-53e2de10785a"]}],"mendeley":{"formattedCitation":"(N. M. P. Bocken &amp; Geradts, 2020; Haseeb, Hussain, Kot, et al., 2019)","plainTextFormattedCitation":"(N. M. P. Bocken &amp; Geradts, 2020; Haseeb, Hussain, Kot, et al., 2019)","previouslyFormattedCitation":"(N. M. P. Bocken &amp; Geradts, 2020; Haseeb, Hussain, Kot, et al., 2019)"},"properties":{"noteIndex":0},"schema":"https://github.com/citation-style-language/schema/raw/master/csl-citation.json"}</w:instrText>
      </w:r>
      <w:r w:rsidR="004B484C" w:rsidRPr="003F06A5">
        <w:rPr>
          <w:rFonts w:ascii="Times New Roman" w:eastAsia="Times New Roman" w:hAnsi="Times New Roman" w:cs="Times New Roman"/>
          <w:sz w:val="24"/>
          <w:szCs w:val="24"/>
        </w:rPr>
        <w:fldChar w:fldCharType="separate"/>
      </w:r>
      <w:r w:rsidR="004B484C" w:rsidRPr="003F06A5">
        <w:rPr>
          <w:rFonts w:ascii="Times New Roman" w:eastAsia="Times New Roman" w:hAnsi="Times New Roman" w:cs="Times New Roman"/>
          <w:sz w:val="24"/>
          <w:szCs w:val="24"/>
        </w:rPr>
        <w:t>(N. M. P. Bocken &amp; Geradts, 2020; Haseeb, Hussain, Kot, et al., 2019)</w:t>
      </w:r>
      <w:r w:rsidR="004B484C"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Sudah banyak hasil riset membuktikan bagaimana model bisnis yang dikembangkan dengan berbasis pada inovasi dan penciptaan nilai-nilai unggul pada produk yang harmonis dengan masalah sosial dan lingkungan mampu membangun perusahaan dengan kinerja positif yang berkelanjutan. </w:t>
      </w:r>
    </w:p>
    <w:p w14:paraId="2404A47E" w14:textId="5F3A48B3" w:rsidR="0023419C" w:rsidRPr="003F06A5" w:rsidRDefault="001B563E">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Penelitian-penelitian terkait bisnis berkelanjutan selama ini masih sangat jarang berfokus dan membahas bagaimana posisi pengembangan bisnis berkelanjutan hingga saat ini? Apakah tren bisnis yang berkembang saat ini telah </w:t>
      </w:r>
      <w:r w:rsidR="00326E60" w:rsidRPr="003F06A5">
        <w:rPr>
          <w:rFonts w:ascii="Times New Roman" w:eastAsia="Times New Roman" w:hAnsi="Times New Roman" w:cs="Times New Roman"/>
          <w:sz w:val="24"/>
          <w:szCs w:val="24"/>
        </w:rPr>
        <w:t>menuju</w:t>
      </w:r>
      <w:r w:rsidRPr="003F06A5">
        <w:rPr>
          <w:rFonts w:ascii="Times New Roman" w:eastAsia="Times New Roman" w:hAnsi="Times New Roman" w:cs="Times New Roman"/>
          <w:sz w:val="24"/>
          <w:szCs w:val="24"/>
        </w:rPr>
        <w:t xml:space="preserve"> ke arah pembangunan bisnis yang berkelanjutan? Apakah tren bisnis masa depan memiliki arah yang sama dengan bagaimana seharusnya bisnis yang berkelanjutan akan dijalankan? Riset ini akan menguji dan menjawab beberapa pertanyaan di atas yang timbul dari kesenjangan penelitian penelitian terdahulu terkait dengan bisnis berkelanjutan.</w:t>
      </w:r>
    </w:p>
    <w:p w14:paraId="2404A47F" w14:textId="77777777" w:rsidR="0023419C" w:rsidRPr="003F06A5" w:rsidRDefault="0023419C">
      <w:pPr>
        <w:spacing w:after="0"/>
        <w:rPr>
          <w:rFonts w:ascii="Times New Roman" w:eastAsia="Times New Roman" w:hAnsi="Times New Roman" w:cs="Times New Roman"/>
          <w:sz w:val="24"/>
          <w:szCs w:val="24"/>
        </w:rPr>
      </w:pPr>
    </w:p>
    <w:p w14:paraId="2404A480" w14:textId="77777777" w:rsidR="0023419C" w:rsidRPr="003F06A5" w:rsidRDefault="001B563E" w:rsidP="003F06A5">
      <w:pPr>
        <w:pStyle w:val="Heading1"/>
      </w:pPr>
      <w:r w:rsidRPr="003F06A5">
        <w:t>Theoretical Background</w:t>
      </w:r>
    </w:p>
    <w:p w14:paraId="2404A481" w14:textId="77777777" w:rsidR="0023419C" w:rsidRPr="003F06A5" w:rsidRDefault="0023419C">
      <w:pPr>
        <w:spacing w:after="0"/>
        <w:rPr>
          <w:rFonts w:ascii="Times New Roman" w:eastAsia="Times New Roman" w:hAnsi="Times New Roman" w:cs="Times New Roman"/>
          <w:sz w:val="24"/>
          <w:szCs w:val="24"/>
        </w:rPr>
      </w:pPr>
    </w:p>
    <w:p w14:paraId="2404A482" w14:textId="77E715EF" w:rsidR="0023419C" w:rsidRPr="003F06A5" w:rsidRDefault="00A10BD7" w:rsidP="003F06A5">
      <w:pPr>
        <w:pStyle w:val="Heading2"/>
      </w:pPr>
      <w:r w:rsidRPr="003F06A5">
        <w:lastRenderedPageBreak/>
        <w:t>Teori</w:t>
      </w:r>
      <w:r w:rsidR="001B563E" w:rsidRPr="003F06A5">
        <w:t xml:space="preserve"> 0</w:t>
      </w:r>
      <w:r w:rsidR="00E5651C" w:rsidRPr="003F06A5">
        <w:t>:</w:t>
      </w:r>
      <w:r w:rsidR="00971A70" w:rsidRPr="003F06A5">
        <w:t xml:space="preserve"> inisiasi model</w:t>
      </w:r>
      <w:r w:rsidR="007C2CA0" w:rsidRPr="003F06A5">
        <w:t xml:space="preserve"> </w:t>
      </w:r>
      <w:r w:rsidR="00E5651C" w:rsidRPr="003F06A5">
        <w:t xml:space="preserve">bisnis berkelanjutan </w:t>
      </w:r>
      <w:r w:rsidR="007C2CA0" w:rsidRPr="003F06A5">
        <w:t xml:space="preserve">dengan </w:t>
      </w:r>
      <w:r w:rsidR="00234E81" w:rsidRPr="003F06A5">
        <w:t xml:space="preserve">fokus </w:t>
      </w:r>
      <w:r w:rsidR="00E5651C" w:rsidRPr="003F06A5">
        <w:t xml:space="preserve">pada </w:t>
      </w:r>
      <w:r w:rsidR="00234E81" w:rsidRPr="003F06A5">
        <w:t>produk</w:t>
      </w:r>
      <w:r w:rsidR="007C2CA0" w:rsidRPr="003F06A5">
        <w:t xml:space="preserve">, </w:t>
      </w:r>
      <w:r w:rsidR="007C2CA0" w:rsidRPr="003F06A5">
        <w:rPr>
          <w:i/>
          <w:iCs/>
        </w:rPr>
        <w:t>value share</w:t>
      </w:r>
      <w:r w:rsidR="00E5651C" w:rsidRPr="003F06A5">
        <w:t xml:space="preserve"> dan </w:t>
      </w:r>
      <w:r w:rsidR="007C2CA0" w:rsidRPr="003F06A5">
        <w:t>inovasi</w:t>
      </w:r>
    </w:p>
    <w:p w14:paraId="2404A483" w14:textId="77777777" w:rsidR="0023419C" w:rsidRPr="003F06A5" w:rsidRDefault="0023419C">
      <w:pPr>
        <w:spacing w:after="0" w:line="240" w:lineRule="auto"/>
        <w:jc w:val="both"/>
        <w:rPr>
          <w:rFonts w:ascii="Times New Roman" w:eastAsia="Times New Roman" w:hAnsi="Times New Roman" w:cs="Times New Roman"/>
          <w:sz w:val="24"/>
          <w:szCs w:val="24"/>
        </w:rPr>
      </w:pPr>
    </w:p>
    <w:p w14:paraId="2404A484" w14:textId="7EA41FBA" w:rsidR="0023419C" w:rsidRPr="003F06A5" w:rsidRDefault="001B563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Perubahan dunia semakin terlihat yang menyebabkan masalah sehingga bangsa harus mencari solusi untuk masalah yang ditimbulkan akibat transformasi sosial dan ekonomi</w:t>
      </w:r>
      <w:r w:rsidR="008C0D6D" w:rsidRPr="003F06A5">
        <w:rPr>
          <w:rFonts w:ascii="Times New Roman" w:eastAsia="Times New Roman" w:hAnsi="Times New Roman" w:cs="Times New Roman"/>
          <w:sz w:val="24"/>
          <w:szCs w:val="24"/>
        </w:rPr>
        <w:t xml:space="preserve"> </w:t>
      </w:r>
      <w:r w:rsidR="008C0D6D" w:rsidRPr="003F06A5">
        <w:rPr>
          <w:rFonts w:ascii="Times New Roman" w:eastAsia="Times New Roman" w:hAnsi="Times New Roman" w:cs="Times New Roman"/>
          <w:sz w:val="24"/>
          <w:szCs w:val="24"/>
        </w:rPr>
        <w:fldChar w:fldCharType="begin" w:fldLock="1"/>
      </w:r>
      <w:r w:rsidR="008C0D6D" w:rsidRPr="003F06A5">
        <w:rPr>
          <w:rFonts w:ascii="Times New Roman" w:eastAsia="Times New Roman" w:hAnsi="Times New Roman" w:cs="Times New Roman"/>
          <w:sz w:val="24"/>
          <w:szCs w:val="24"/>
        </w:rPr>
        <w:instrText>ADDIN CSL_CITATION {"citationItems":[{"id":"ITEM-1","itemData":{"DOI":"10.1007/BF02195474","ISSN":"1573-9090","abstract":"International understanding, once a humanitarian virtue, is now a dramatic, urgent necessity: the interdependence of the different regions and countries of the world and the strain on limited resources are such that without understanding leading to co-operation there will be disaster. The following article by Lester Brown, head of the Worldwatch Institute, should serve to remind our readers that unless we all become educated to the grave problems facing humanity, the technical skills and general knowledge imparted by our shool and university systems may well become superfluous. [Ed.]","author":[{"dropping-particle":"","family":"Brown","given":"Lester","non-dropping-particle":"","parse-names":false,"suffix":""}],"container-title":"Prospects 1979 9:2","id":"ITEM-1","issue":"2","issued":{"date-parts":[["1979","6"]]},"page":"159-169","publisher":"Springer","title":"Learning to live together on a small planet","type":"article-journal","volume":"9"},"uris":["http://www.mendeley.com/documents/?uuid=5690a1e5-aab2-39ec-a5a7-2285eb630856"]}],"mendeley":{"formattedCitation":"(L. Brown, 1979)","plainTextFormattedCitation":"(L. Brown, 1979)","previouslyFormattedCitation":"(L. Brown, 1979)"},"properties":{"noteIndex":0},"schema":"https://github.com/citation-style-language/schema/raw/master/csl-citation.json"}</w:instrText>
      </w:r>
      <w:r w:rsidR="008C0D6D" w:rsidRPr="003F06A5">
        <w:rPr>
          <w:rFonts w:ascii="Times New Roman" w:eastAsia="Times New Roman" w:hAnsi="Times New Roman" w:cs="Times New Roman"/>
          <w:sz w:val="24"/>
          <w:szCs w:val="24"/>
        </w:rPr>
        <w:fldChar w:fldCharType="separate"/>
      </w:r>
      <w:r w:rsidR="008C0D6D" w:rsidRPr="003F06A5">
        <w:rPr>
          <w:rFonts w:ascii="Times New Roman" w:eastAsia="Times New Roman" w:hAnsi="Times New Roman" w:cs="Times New Roman"/>
          <w:sz w:val="24"/>
          <w:szCs w:val="24"/>
        </w:rPr>
        <w:t>(L. Brown, 1979)</w:t>
      </w:r>
      <w:r w:rsidR="008C0D6D"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i/>
          <w:sz w:val="24"/>
          <w:szCs w:val="24"/>
        </w:rPr>
        <w:t xml:space="preserve">Market </w:t>
      </w:r>
      <w:r w:rsidRPr="003F06A5">
        <w:rPr>
          <w:rFonts w:ascii="Times New Roman" w:eastAsia="Times New Roman" w:hAnsi="Times New Roman" w:cs="Times New Roman"/>
          <w:sz w:val="24"/>
          <w:szCs w:val="24"/>
        </w:rPr>
        <w:t xml:space="preserve">mengambil peran dalam proses adaptasi dengan pemerintah yang mengatur batasan sosial dan ekonomi selama proses transisi </w:t>
      </w:r>
      <w:r w:rsidR="008C0D6D" w:rsidRPr="003F06A5">
        <w:rPr>
          <w:rFonts w:ascii="Times New Roman" w:eastAsia="Times New Roman" w:hAnsi="Times New Roman" w:cs="Times New Roman"/>
          <w:sz w:val="24"/>
          <w:szCs w:val="24"/>
        </w:rPr>
        <w:fldChar w:fldCharType="begin" w:fldLock="1"/>
      </w:r>
      <w:r w:rsidR="008C0D6D" w:rsidRPr="003F06A5">
        <w:rPr>
          <w:rFonts w:ascii="Times New Roman" w:eastAsia="Times New Roman" w:hAnsi="Times New Roman" w:cs="Times New Roman"/>
          <w:sz w:val="24"/>
          <w:szCs w:val="24"/>
        </w:rPr>
        <w:instrText>ADDIN CSL_CITATION {"citationItems":[{"id":"ITEM-1","itemData":{"author":[{"dropping-particle":"","family":"Brown","given":"Lester R","non-dropping-particle":"","parse-names":false,"suffix":""}],"container-title":"Society","id":"ITEM-1","issue":"75","issued":{"date-parts":[["1982"]]},"page":"75–85","title":"Building a Sustainable Society","type":"article-journal","volume":"19"},"uris":["http://www.mendeley.com/documents/?uuid=3f21cbd9-addc-49b5-a909-408c2ae5ee62"]}],"mendeley":{"formattedCitation":"(L. R. Brown, 1982)","plainTextFormattedCitation":"(L. R. Brown, 1982)","previouslyFormattedCitation":"(L. R. Brown, 1982)"},"properties":{"noteIndex":0},"schema":"https://github.com/citation-style-language/schema/raw/master/csl-citation.json"}</w:instrText>
      </w:r>
      <w:r w:rsidR="008C0D6D" w:rsidRPr="003F06A5">
        <w:rPr>
          <w:rFonts w:ascii="Times New Roman" w:eastAsia="Times New Roman" w:hAnsi="Times New Roman" w:cs="Times New Roman"/>
          <w:sz w:val="24"/>
          <w:szCs w:val="24"/>
        </w:rPr>
        <w:fldChar w:fldCharType="separate"/>
      </w:r>
      <w:r w:rsidR="008C0D6D" w:rsidRPr="003F06A5">
        <w:rPr>
          <w:rFonts w:ascii="Times New Roman" w:eastAsia="Times New Roman" w:hAnsi="Times New Roman" w:cs="Times New Roman"/>
          <w:sz w:val="24"/>
          <w:szCs w:val="24"/>
        </w:rPr>
        <w:t>(L. R. Brown, 1982)</w:t>
      </w:r>
      <w:r w:rsidR="008C0D6D"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Dalam proses transisi ini, ekonomi semakin membaik sehingga bermunculan bisnis-bisnis yang berkembang. Bisnis semakin berkembang, manajer semakin populer karena mampu mengatur operasional bisnis sedangkan pengusaha semakin langka sehingga bisnis yang berkembang mengalami stagnasi karena tidak ada pemimpin yang mengembangkan bisnis </w:t>
      </w:r>
      <w:r w:rsidR="008C0D6D" w:rsidRPr="003F06A5">
        <w:rPr>
          <w:rFonts w:ascii="Times New Roman" w:eastAsia="Times New Roman" w:hAnsi="Times New Roman" w:cs="Times New Roman"/>
          <w:sz w:val="24"/>
          <w:szCs w:val="24"/>
        </w:rPr>
        <w:fldChar w:fldCharType="begin" w:fldLock="1"/>
      </w:r>
      <w:r w:rsidR="00305FCC" w:rsidRPr="003F06A5">
        <w:rPr>
          <w:rFonts w:ascii="Times New Roman" w:eastAsia="Times New Roman" w:hAnsi="Times New Roman" w:cs="Times New Roman"/>
          <w:sz w:val="24"/>
          <w:szCs w:val="24"/>
        </w:rPr>
        <w:instrText>ADDIN CSL_CITATION {"citationItems":[{"id":"ITEM-1","itemData":{"DOI":"10.1108/eb003942","ISSN":"0019-7858","abstract":"In my article on the New World of Work I alluded to three stages of business development and to their implications for work and employment. Via the ‘creative re-integration of business’, I also conjured up a new world of business, where ‘intrapreneurs’ and ‘enablers’ came together with managers and entrepreneurs, and with consultants and craftsmen. In this follow up piece I want to focus on ‘Creative Re-integration’, as our next step in business development. As a result, I shall be: • making the case for ‘Business Development’ as a new and vital, though hitherto neglected framework, for thinking about organisations • drawing together the economic, social and technological threads that are converging upon us, resulting in a genuinely new world of business • citing examples of innovative moves, within major corporations, towards creative re-integration.","author":[{"dropping-particle":"","family":"Lessem","given":"Ronnie","non-dropping-particle":"","parse-names":false,"suffix":""}],"container-title":"Industrial and Commercial Training","id":"ITEM-1","issue":"5","issued":{"date-parts":[["1983"]]},"page":"145-149","title":"The New World of Business","type":"article-journal","volume":"15"},"uris":["http://www.mendeley.com/documents/?uuid=f054b060-64c4-4c52-94aa-3c9d210a5193"]}],"mendeley":{"formattedCitation":"(Lessem, 1983)","plainTextFormattedCitation":"(Lessem, 1983)","previouslyFormattedCitation":"(Lessem, 1983)"},"properties":{"noteIndex":0},"schema":"https://github.com/citation-style-language/schema/raw/master/csl-citation.json"}</w:instrText>
      </w:r>
      <w:r w:rsidR="008C0D6D" w:rsidRPr="003F06A5">
        <w:rPr>
          <w:rFonts w:ascii="Times New Roman" w:eastAsia="Times New Roman" w:hAnsi="Times New Roman" w:cs="Times New Roman"/>
          <w:sz w:val="24"/>
          <w:szCs w:val="24"/>
        </w:rPr>
        <w:fldChar w:fldCharType="separate"/>
      </w:r>
      <w:r w:rsidR="008C0D6D" w:rsidRPr="003F06A5">
        <w:rPr>
          <w:rFonts w:ascii="Times New Roman" w:eastAsia="Times New Roman" w:hAnsi="Times New Roman" w:cs="Times New Roman"/>
          <w:sz w:val="24"/>
          <w:szCs w:val="24"/>
        </w:rPr>
        <w:t>(Lessem, 1983)</w:t>
      </w:r>
      <w:r w:rsidR="008C0D6D"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85" w14:textId="6425A024" w:rsidR="0023419C" w:rsidRPr="003F06A5" w:rsidRDefault="001B563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b/>
        <w:t xml:space="preserve">Revolusi industri terjadi untuk membenahi dampak dari bisnis yang tidak berkembang. Perusahaan menghadapi tantangan mengubah bisnis ekonomi menjadi bisnis sosio-ekonomi memperhatikan lingkungan sekitar, yang lebih sering dikenal dengan keberlanjutan sosial </w:t>
      </w:r>
      <w:r w:rsidR="00305FCC" w:rsidRPr="003F06A5">
        <w:rPr>
          <w:rFonts w:ascii="Times New Roman" w:eastAsia="Times New Roman" w:hAnsi="Times New Roman" w:cs="Times New Roman"/>
          <w:sz w:val="24"/>
          <w:szCs w:val="24"/>
        </w:rPr>
        <w:fldChar w:fldCharType="begin" w:fldLock="1"/>
      </w:r>
      <w:r w:rsidR="003F69F0" w:rsidRPr="003F06A5">
        <w:rPr>
          <w:rFonts w:ascii="Times New Roman" w:eastAsia="Times New Roman" w:hAnsi="Times New Roman" w:cs="Times New Roman"/>
          <w:sz w:val="24"/>
          <w:szCs w:val="24"/>
        </w:rPr>
        <w:instrText>ADDIN CSL_CITATION {"citationItems":[{"id":"ITEM-1","itemData":{"abstract":"Three decades into the environmental revolution, many companies in the industrialized nations have recognized that they can reduce pollution and increase profits at the same time, But beyond corporate ''greening'' lies the enormous challenge- and opportunity to develop a sustainable global economy, one that the planet is capable of supporting indefinitely. Stuart Hart, director of the Corporate Environmental Management Program at the University of Michigan School of Business, explains the imperative of sustainable development and provides a framework for identifying the business opportunities behind sustainability. The dangers today are clear: exploding population growth, rapid depletion of resources, and ever more industrialization and urbanization are creating a terrible environmental burden. Companies normally frame greening in terms of risk reduction, reengineering, or cost cutting. But, says Hart, when greening becomes part of strategy, opportunities of potentially staggering proportions open up. A number of companies are moving in that direction. BASF, for example, is colocating plants to make the recycling of waste feasible, and Xerox is reusing parts from leased copiers on new machines. Hart identifies three stages of environmental strategy: pollution prevention, product stewardship, and the development of clean technology. But companies will not benefit from such efforts unless they draw a road map that can show them how new products and services must evolve and what competencies they will need. Businesses that create a vision of sustainability will be ready to take advantage of the opportunities presented by the need for a sustainable global economy.","author":[{"dropping-particle":"","family":"Hart","given":"Au","non-dropping-particle":"","parse-names":false,"suffix":""}],"container-title":"Harvard Business Review","id":"ITEM-1","issued":{"date-parts":[["1997"]]},"title":"Beyond greening: Strategies for a sustainable world","type":"article-journal"},"uris":["http://www.mendeley.com/documents/?uuid=39265333-ccbb-4337-a849-7c1e91e0575b"]}],"mendeley":{"formattedCitation":"(Hart, 1997)","plainTextFormattedCitation":"(Hart, 1997)","previouslyFormattedCitation":"(Hart, 1997)"},"properties":{"noteIndex":0},"schema":"https://github.com/citation-style-language/schema/raw/master/csl-citation.json"}</w:instrText>
      </w:r>
      <w:r w:rsidR="00305FCC" w:rsidRPr="003F06A5">
        <w:rPr>
          <w:rFonts w:ascii="Times New Roman" w:eastAsia="Times New Roman" w:hAnsi="Times New Roman" w:cs="Times New Roman"/>
          <w:sz w:val="24"/>
          <w:szCs w:val="24"/>
        </w:rPr>
        <w:fldChar w:fldCharType="separate"/>
      </w:r>
      <w:r w:rsidR="00305FCC" w:rsidRPr="003F06A5">
        <w:rPr>
          <w:rFonts w:ascii="Times New Roman" w:eastAsia="Times New Roman" w:hAnsi="Times New Roman" w:cs="Times New Roman"/>
          <w:sz w:val="24"/>
          <w:szCs w:val="24"/>
        </w:rPr>
        <w:t>(Hart, 1997)</w:t>
      </w:r>
      <w:r w:rsidR="00305FCC" w:rsidRPr="003F06A5">
        <w:rPr>
          <w:rFonts w:ascii="Times New Roman" w:eastAsia="Times New Roman" w:hAnsi="Times New Roman" w:cs="Times New Roman"/>
          <w:sz w:val="24"/>
          <w:szCs w:val="24"/>
        </w:rPr>
        <w:fldChar w:fldCharType="end"/>
      </w:r>
      <w:r w:rsidR="00305FCC" w:rsidRPr="003F06A5">
        <w:rPr>
          <w:rStyle w:val="CommentReference"/>
          <w:rFonts w:ascii="Times New Roman" w:hAnsi="Times New Roman" w:cs="Times New Roman"/>
          <w:sz w:val="24"/>
          <w:szCs w:val="24"/>
        </w:rPr>
        <w:t xml:space="preserve"> </w:t>
      </w:r>
      <w:r w:rsidRPr="003F06A5">
        <w:rPr>
          <w:rFonts w:ascii="Times New Roman" w:eastAsia="Times New Roman" w:hAnsi="Times New Roman" w:cs="Times New Roman"/>
          <w:sz w:val="24"/>
          <w:szCs w:val="24"/>
        </w:rPr>
        <w:t xml:space="preserve">. Tahap berikutnya setelah keberlanjutan sosial adalah membuat ide model bisnis baru dalam mengembangkan inovasi untuk meningkatkan kinerja perusahaan menjadi efektif dan efisien </w:t>
      </w:r>
      <w:r w:rsidR="003F69F0" w:rsidRPr="003F06A5">
        <w:rPr>
          <w:rFonts w:ascii="Times New Roman" w:eastAsia="Times New Roman" w:hAnsi="Times New Roman" w:cs="Times New Roman"/>
          <w:sz w:val="24"/>
          <w:szCs w:val="24"/>
        </w:rPr>
        <w:fldChar w:fldCharType="begin" w:fldLock="1"/>
      </w:r>
      <w:r w:rsidR="003F69F0" w:rsidRPr="003F06A5">
        <w:rPr>
          <w:rFonts w:ascii="Times New Roman" w:eastAsia="Times New Roman" w:hAnsi="Times New Roman" w:cs="Times New Roman"/>
          <w:sz w:val="24"/>
          <w:szCs w:val="24"/>
        </w:rPr>
        <w:instrText>ADDIN CSL_CITATION {"citationItems":[{"id":"ITEM-1","itemData":{"DOI":"10.1007/978-94-024-1144-7_22","ISBN":"9789402411447","abstract":"20 different models","author":[{"dropping-particle":"","family":"Clinton","given":"Lindsay","non-dropping-particle":"","parse-names":false,"suffix":""},{"dropping-particle":"","family":"Whisnant","given":"Ryan","non-dropping-particle":"","parse-names":false,"suffix":""}],"container-title":"Managing Sustainable Business","id":"ITEM-1","issued":{"date-parts":[["2019"]]},"number-of-pages":"463-503","title":"Business Model Innovations for Sustainability","type":"book"},"uris":["http://www.mendeley.com/documents/?uuid=39a5f63b-289a-4513-9dff-4c07b25ecc50"]}],"mendeley":{"formattedCitation":"(Clinton &amp; Whisnant, 2019)","plainTextFormattedCitation":"(Clinton &amp; Whisnant, 2019)","previouslyFormattedCitation":"(Clinton &amp; Whisnant, 2019)"},"properties":{"noteIndex":0},"schema":"https://github.com/citation-style-language/schema/raw/master/csl-citation.json"}</w:instrText>
      </w:r>
      <w:r w:rsidR="003F69F0" w:rsidRPr="003F06A5">
        <w:rPr>
          <w:rFonts w:ascii="Times New Roman" w:eastAsia="Times New Roman" w:hAnsi="Times New Roman" w:cs="Times New Roman"/>
          <w:sz w:val="24"/>
          <w:szCs w:val="24"/>
        </w:rPr>
        <w:fldChar w:fldCharType="separate"/>
      </w:r>
      <w:r w:rsidR="003F69F0" w:rsidRPr="003F06A5">
        <w:rPr>
          <w:rFonts w:ascii="Times New Roman" w:eastAsia="Times New Roman" w:hAnsi="Times New Roman" w:cs="Times New Roman"/>
          <w:sz w:val="24"/>
          <w:szCs w:val="24"/>
        </w:rPr>
        <w:t>(Clinton &amp; Whisnant, 2019)</w:t>
      </w:r>
      <w:r w:rsidR="003F69F0"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003F69F0" w:rsidRPr="003F06A5">
        <w:rPr>
          <w:rFonts w:ascii="Times New Roman" w:eastAsia="Times New Roman" w:hAnsi="Times New Roman" w:cs="Times New Roman"/>
          <w:sz w:val="24"/>
          <w:szCs w:val="24"/>
        </w:rPr>
        <w:fldChar w:fldCharType="begin" w:fldLock="1"/>
      </w:r>
      <w:r w:rsidR="00CE2873" w:rsidRPr="003F06A5">
        <w:rPr>
          <w:rFonts w:ascii="Times New Roman" w:eastAsia="Times New Roman" w:hAnsi="Times New Roman" w:cs="Times New Roman"/>
          <w:sz w:val="24"/>
          <w:szCs w:val="24"/>
        </w:rPr>
        <w:instrText>ADDIN CSL_CITATION {"citationItems":[{"id":"ITEM-1","itemData":{"DOI":"10.1016/S1066-7938(00)80013-5","ISSN":"1066-7938","abstract":"General managers have the power to shape environmental performance through the strategic decisions they make about products, markets and investments. Yet, often times managers fail to fully recognize the link between improved environmental performance and business performance. Over the past ten years, many business schools have added environmental content to their classes and research to help future business leaders recognize and act on these links. Ironically, although business leaders articulate ambitious environmental goals, corporate recruiting demands have not kept pace with the growing supply of these graduates. The following recap of the World Resources Institute's recent study, Grey Pinstripes with Green Ties: MBA Programs Where the Environment Matters, helps identify information barriers firms encounter in seeking new managers with a combination of business training and technical competence.","author":[{"dropping-particle":"","family":"Bunch","given":"Rick","non-dropping-particle":"","parse-names":false,"suffix":""},{"dropping-particle":"","family":"Finlay","given":"Jennifer","non-dropping-particle":"","parse-names":false,"suffix":""}],"container-title":"Corporate Environmental Strategy","id":"ITEM-1","issue":"1","issued":{"date-parts":[["1999","12","1"]]},"page":"70-77","publisher":"No longer published by Elsevier","title":"Environmental leadership in business education: Where's the innovation and how should we support it?","type":"article-journal","volume":"6"},"uris":["http://www.mendeley.com/documents/?uuid=6fa61d92-6066-3af2-9cb4-e796138f8502"]}],"mendeley":{"formattedCitation":"(Bunch &amp; Finlay, 1999)","manualFormatting":"Bunch &amp; Finlay, (1999)","plainTextFormattedCitation":"(Bunch &amp; Finlay, 1999)","previouslyFormattedCitation":"(Bunch &amp; Finlay, 1999)"},"properties":{"noteIndex":0},"schema":"https://github.com/citation-style-language/schema/raw/master/csl-citation.json"}</w:instrText>
      </w:r>
      <w:r w:rsidR="003F69F0" w:rsidRPr="003F06A5">
        <w:rPr>
          <w:rFonts w:ascii="Times New Roman" w:eastAsia="Times New Roman" w:hAnsi="Times New Roman" w:cs="Times New Roman"/>
          <w:sz w:val="24"/>
          <w:szCs w:val="24"/>
        </w:rPr>
        <w:fldChar w:fldCharType="separate"/>
      </w:r>
      <w:r w:rsidR="003F69F0" w:rsidRPr="003F06A5">
        <w:rPr>
          <w:rFonts w:ascii="Times New Roman" w:eastAsia="Times New Roman" w:hAnsi="Times New Roman" w:cs="Times New Roman"/>
          <w:sz w:val="24"/>
          <w:szCs w:val="24"/>
        </w:rPr>
        <w:t>Bunch &amp; Finlay, (1999)</w:t>
      </w:r>
      <w:r w:rsidR="003F69F0" w:rsidRPr="003F06A5">
        <w:rPr>
          <w:rFonts w:ascii="Times New Roman" w:eastAsia="Times New Roman" w:hAnsi="Times New Roman" w:cs="Times New Roman"/>
          <w:sz w:val="24"/>
          <w:szCs w:val="24"/>
        </w:rPr>
        <w:fldChar w:fldCharType="end"/>
      </w:r>
      <w:r w:rsidR="003F69F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 xml:space="preserve">meneliti faktor lingkungan yang bisa menekan masyarakat dalam pengambilan keputusan melalui regulasi dari pemerintah sehingga mereka memandang sebagai kendala bukan keunggulan kompetitif. Hal ini tidak lepas juga dari bisnis. Pengembangan model bisnis dinilai mampu membantu terhindar dari konflik dengan menerapkan bisnis berkelanjutan </w:t>
      </w:r>
      <w:r w:rsidR="00CE2873" w:rsidRPr="003F06A5">
        <w:rPr>
          <w:rFonts w:ascii="Times New Roman" w:eastAsia="Times New Roman" w:hAnsi="Times New Roman" w:cs="Times New Roman"/>
          <w:sz w:val="24"/>
          <w:szCs w:val="24"/>
        </w:rPr>
        <w:fldChar w:fldCharType="begin" w:fldLock="1"/>
      </w:r>
      <w:r w:rsidR="008A1555" w:rsidRPr="003F06A5">
        <w:rPr>
          <w:rFonts w:ascii="Times New Roman" w:eastAsia="Times New Roman" w:hAnsi="Times New Roman" w:cs="Times New Roman"/>
          <w:sz w:val="24"/>
          <w:szCs w:val="24"/>
        </w:rPr>
        <w:instrText>ADDIN CSL_CITATION {"citationItems":[{"id":"ITEM-1","itemData":{"DOI":"10.1111/j.1741-6248.1999.00197.x","ISSN":"08944865","abstract":"This paper proposes a research model that outlines the determinants of functional families and profitable businesses-requisites for family business sustainability. Two features distinguish the model from previous models: inclusion of the family in the same detail as the business and emphasis on the key features of family and business. Delineation of the interface between the family and the business permits the use of research methods that allow for variable degrees of overlap of family and business rather than assuming that family businesses constitute either a single system or two separate systems. The research model is also compatible with a variety of theoretical perspectives. © Family Firm Institute, Inc.","author":[{"dropping-particle":"","family":"Stafford","given":"Kathryn","non-dropping-particle":"","parse-names":false,"suffix":""},{"dropping-particle":"","family":"Duncan","given":"Karen A.","non-dropping-particle":"","parse-names":false,"suffix":""},{"dropping-particle":"","family":"Dane","given":"Sharon","non-dropping-particle":"","parse-names":false,"suffix":""},{"dropping-particle":"","family":"Winter","given":"Mary","non-dropping-particle":"","parse-names":false,"suffix":""}],"container-title":"Family Business Review","id":"ITEM-1","issue":"3","issued":{"date-parts":[["1999"]]},"page":"197-208","title":"A research model of sustainable family businesses","type":"article-journal","volume":"12"},"uris":["http://www.mendeley.com/documents/?uuid=d471ddc6-ae49-4464-a706-627768b8c803"]}],"mendeley":{"formattedCitation":"(Stafford, Duncan, Dane, &amp; Winter, 1999)","plainTextFormattedCitation":"(Stafford, Duncan, Dane, &amp; Winter, 1999)","previouslyFormattedCitation":"(Stafford, Duncan, Dane, &amp; Winter, 1999)"},"properties":{"noteIndex":0},"schema":"https://github.com/citation-style-language/schema/raw/master/csl-citation.json"}</w:instrText>
      </w:r>
      <w:r w:rsidR="00CE2873" w:rsidRPr="003F06A5">
        <w:rPr>
          <w:rFonts w:ascii="Times New Roman" w:eastAsia="Times New Roman" w:hAnsi="Times New Roman" w:cs="Times New Roman"/>
          <w:sz w:val="24"/>
          <w:szCs w:val="24"/>
        </w:rPr>
        <w:fldChar w:fldCharType="separate"/>
      </w:r>
      <w:r w:rsidR="00CE2873" w:rsidRPr="003F06A5">
        <w:rPr>
          <w:rFonts w:ascii="Times New Roman" w:eastAsia="Times New Roman" w:hAnsi="Times New Roman" w:cs="Times New Roman"/>
          <w:sz w:val="24"/>
          <w:szCs w:val="24"/>
        </w:rPr>
        <w:t>(Stafford, Duncan, Dane, &amp; Winter, 1999)</w:t>
      </w:r>
      <w:r w:rsidR="00CE2873"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86" w14:textId="30D2045A" w:rsidR="0023419C" w:rsidRPr="003F06A5" w:rsidRDefault="001B563E">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Bisnis berkelanjutan membawa kesejahteraan manusia karena mampu mengelola sumber daya alam dengan nilai integritas dan keadilan sosial yang memastikan bahwa nilai berkelanjutan didistribusikan secara adil ke semua manusia untuk memenuhi kebutuhan </w:t>
      </w:r>
      <w:r w:rsidR="008A1555" w:rsidRPr="003F06A5">
        <w:rPr>
          <w:rFonts w:ascii="Times New Roman" w:eastAsia="Times New Roman" w:hAnsi="Times New Roman" w:cs="Times New Roman"/>
          <w:sz w:val="24"/>
          <w:szCs w:val="24"/>
        </w:rPr>
        <w:fldChar w:fldCharType="begin" w:fldLock="1"/>
      </w:r>
      <w:r w:rsidR="008A1555" w:rsidRPr="003F06A5">
        <w:rPr>
          <w:rFonts w:ascii="Times New Roman" w:eastAsia="Times New Roman" w:hAnsi="Times New Roman" w:cs="Times New Roman"/>
          <w:sz w:val="24"/>
          <w:szCs w:val="24"/>
        </w:rPr>
        <w:instrText>ADDIN CSL_CITATION {"citationItems":[{"id":"ITEM-1","itemData":{"DOI":"10.1002/SMJ.441","ISSN":"1097-0266","abstract":"This study operationalizes corporate sustainable development and examines its organizational determinants. Data for this project pertain to Canadian firms in the oil and gas, mining, and forestry industries from 1986 to 1995. I find that both resource-based and institutional factors influence corporate sustainable development. By exploring time-related effects, I also find that media pressures were important in early periods and resource-based opportunities endured over time. This finding challenges the assumption that firms first adopt innovations in response to technical rewards which are later institutionalized. These counter-intuitive results may be attributable to the unique characteristics of the dependent variable, corporate sustainable development. They raise important questions and directions for future research. Copyright © 2004 John Wiley &amp; Sons, Ltd.","author":[{"dropping-particle":"","family":"Bansal","given":"Pratima","non-dropping-particle":"","parse-names":false,"suffix":""}],"container-title":"Strategic Management Journal","id":"ITEM-1","issue":"3","issued":{"date-parts":[["2005","3","1"]]},"page":"197-218","publisher":"John Wiley &amp; Sons, Ltd","title":"Evolving sustainably: a longitudinal study of corporate sustainable development","type":"article-journal","volume":"26"},"uris":["http://www.mendeley.com/documents/?uuid=f72e5f2e-b503-307f-b74b-720be5c2e772"]}],"mendeley":{"formattedCitation":"(Bansal, 2005)","plainTextFormattedCitation":"(Bansal, 2005)","previouslyFormattedCitation":"(Bansal, 2005)"},"properties":{"noteIndex":0},"schema":"https://github.com/citation-style-language/schema/raw/master/csl-citation.json"}</w:instrText>
      </w:r>
      <w:r w:rsidR="008A1555" w:rsidRPr="003F06A5">
        <w:rPr>
          <w:rFonts w:ascii="Times New Roman" w:eastAsia="Times New Roman" w:hAnsi="Times New Roman" w:cs="Times New Roman"/>
          <w:sz w:val="24"/>
          <w:szCs w:val="24"/>
        </w:rPr>
        <w:fldChar w:fldCharType="separate"/>
      </w:r>
      <w:r w:rsidR="008A1555" w:rsidRPr="003F06A5">
        <w:rPr>
          <w:rFonts w:ascii="Times New Roman" w:eastAsia="Times New Roman" w:hAnsi="Times New Roman" w:cs="Times New Roman"/>
          <w:sz w:val="24"/>
          <w:szCs w:val="24"/>
        </w:rPr>
        <w:t>(Bansal, 2005)</w:t>
      </w:r>
      <w:r w:rsidR="008A1555"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Referensi waktu diperlukan dalam mengelola paradoks waktu dalam mengelola sistem kesejahteraan manusia menuju keberlanjutan </w:t>
      </w:r>
      <w:r w:rsidR="008A1555" w:rsidRPr="003F06A5">
        <w:rPr>
          <w:rFonts w:ascii="Times New Roman" w:eastAsia="Times New Roman" w:hAnsi="Times New Roman" w:cs="Times New Roman"/>
          <w:sz w:val="24"/>
          <w:szCs w:val="24"/>
        </w:rPr>
        <w:fldChar w:fldCharType="begin" w:fldLock="1"/>
      </w:r>
      <w:r w:rsidR="008A1555" w:rsidRPr="003F06A5">
        <w:rPr>
          <w:rFonts w:ascii="Times New Roman" w:eastAsia="Times New Roman" w:hAnsi="Times New Roman" w:cs="Times New Roman"/>
          <w:sz w:val="24"/>
          <w:szCs w:val="24"/>
        </w:rPr>
        <w:instrText>ADDIN CSL_CITATION {"citationItems":[{"id":"ITEM-1","itemData":{"DOI":"10.5465/AMBPP.2009.44257607","abstract":"The article focuses on the role of time in business sustainability. Particular attention is given to the competition that exists between working for increased profits and working to be socially and...","author":[{"dropping-particle":"","family":"Slawinski","given":"Natalie","non-dropping-particle":"","parse-names":false,"suffix":""},{"dropping-particle":"","family":"Bansal","given":"Pratima","non-dropping-particle":"","parse-names":false,"suffix":""}],"container-title":"Academy of Management","id":"ITEM-1","issue":"1","issued":{"date-parts":[["2017","11","30"]]},"publisher":"Academy of Management Briarcliff Manor, NY 10510","title":"Short on Time: The Role of Time in Business Sustainability","type":"article-journal","volume":"2009"},"uris":["http://www.mendeley.com/documents/?uuid=f140f913-0836-3ebe-83a8-259902d9e7d5"]}],"mendeley":{"formattedCitation":"(Slawinski &amp; Bansal, 2017)","plainTextFormattedCitation":"(Slawinski &amp; Bansal, 2017)","previouslyFormattedCitation":"(Slawinski &amp; Bansal, 2017)"},"properties":{"noteIndex":0},"schema":"https://github.com/citation-style-language/schema/raw/master/csl-citation.json"}</w:instrText>
      </w:r>
      <w:r w:rsidR="008A1555" w:rsidRPr="003F06A5">
        <w:rPr>
          <w:rFonts w:ascii="Times New Roman" w:eastAsia="Times New Roman" w:hAnsi="Times New Roman" w:cs="Times New Roman"/>
          <w:sz w:val="24"/>
          <w:szCs w:val="24"/>
        </w:rPr>
        <w:fldChar w:fldCharType="separate"/>
      </w:r>
      <w:r w:rsidR="008A1555" w:rsidRPr="003F06A5">
        <w:rPr>
          <w:rFonts w:ascii="Times New Roman" w:eastAsia="Times New Roman" w:hAnsi="Times New Roman" w:cs="Times New Roman"/>
          <w:sz w:val="24"/>
          <w:szCs w:val="24"/>
        </w:rPr>
        <w:t>(Slawinski &amp; Bansal, 2017)</w:t>
      </w:r>
      <w:r w:rsidR="008A1555"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Bisnis berkelanjutan mencakup prinsip, strategi dan metode dalam merancang desain ramah lingkungan </w:t>
      </w:r>
      <w:r w:rsidR="008A1555" w:rsidRPr="003F06A5">
        <w:rPr>
          <w:rFonts w:ascii="Times New Roman" w:eastAsia="Times New Roman" w:hAnsi="Times New Roman" w:cs="Times New Roman"/>
          <w:sz w:val="24"/>
          <w:szCs w:val="24"/>
        </w:rPr>
        <w:fldChar w:fldCharType="begin" w:fldLock="1"/>
      </w:r>
      <w:r w:rsidR="008A1555" w:rsidRPr="003F06A5">
        <w:rPr>
          <w:rFonts w:ascii="Times New Roman" w:eastAsia="Times New Roman" w:hAnsi="Times New Roman" w:cs="Times New Roman"/>
          <w:sz w:val="24"/>
          <w:szCs w:val="24"/>
        </w:rPr>
        <w:instrText>ADDIN CSL_CITATION {"citationItems":[{"id":"ITEM-1","itemData":{"DOI":"10.1016/J.JCLEPRO.2011.07.012","ISSN":"0959-6526","abstract":"Over the years a wide range of techniques have been developed to evaluate the environmental performance of products. However, they all consider the environmental aspect of a product in an isolated way, without taking into account the remaining requirements that a designer has to consider during the design process. Hence, the integration of environmental aspects into the early stages of the design process together with a multi-criteria approach that makes it possible to balance the environmental requirements against other traditional requirements are two of the key factors for successful sustainable design. This article reviews and classifies tools that have been developed to evaluate the environmental requirement of products and to facilitate its integration into the product design process. With the intention of providing designers with a brief guide to selecting the ecodesign tool that best fits a specific case study, a classification was made according to criteria such as: 1) the method applied for the environmental assessment, 2) the product requirements that need to be integrated in addition to the environmental one (multi-criteria approach), 3) whether the tool has a life cycle perspective (i.e. it considers all the stages of the life cycle of a product), 4) the nature of the results (qualitative or quantitative), 5) the stages of the conceptual design process where the tool can be applied, and 6) the methodology taken as a basis for such integration. © 2011 Elsevier Ltd. All rights reserved.","author":[{"dropping-particle":"","family":"Bovea","given":"M. D.","non-dropping-particle":"","parse-names":false,"suffix":""},{"dropping-particle":"","family":"Pérez-Belis","given":"V.","non-dropping-particle":"","parse-names":false,"suffix":""}],"container-title":"Journal of Cleaner Production","id":"ITEM-1","issue":"1","issued":{"date-parts":[["2012","1","1"]]},"page":"61-71","publisher":"Elsevier","title":"A taxonomy of ecodesign tools for integrating environmental requirements into the product design process","type":"article-journal","volume":"20"},"uris":["http://www.mendeley.com/documents/?uuid=f88e6d3c-dece-35b8-b294-5639b5941321"]}],"mendeley":{"formattedCitation":"(Bovea &amp; Pérez-Belis, 2012)","plainTextFormattedCitation":"(Bovea &amp; Pérez-Belis, 2012)","previouslyFormattedCitation":"(Bovea &amp; Pérez-Belis, 2012)"},"properties":{"noteIndex":0},"schema":"https://github.com/citation-style-language/schema/raw/master/csl-citation.json"}</w:instrText>
      </w:r>
      <w:r w:rsidR="008A1555" w:rsidRPr="003F06A5">
        <w:rPr>
          <w:rFonts w:ascii="Times New Roman" w:eastAsia="Times New Roman" w:hAnsi="Times New Roman" w:cs="Times New Roman"/>
          <w:sz w:val="24"/>
          <w:szCs w:val="24"/>
        </w:rPr>
        <w:fldChar w:fldCharType="separate"/>
      </w:r>
      <w:r w:rsidR="008A1555" w:rsidRPr="003F06A5">
        <w:rPr>
          <w:rFonts w:ascii="Times New Roman" w:eastAsia="Times New Roman" w:hAnsi="Times New Roman" w:cs="Times New Roman"/>
          <w:sz w:val="24"/>
          <w:szCs w:val="24"/>
        </w:rPr>
        <w:t>(Bovea &amp; Pérez-Belis, 2012)</w:t>
      </w:r>
      <w:r w:rsidR="008A1555"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008A1555" w:rsidRPr="003F06A5">
        <w:rPr>
          <w:rFonts w:ascii="Times New Roman" w:eastAsia="Times New Roman" w:hAnsi="Times New Roman" w:cs="Times New Roman"/>
          <w:sz w:val="24"/>
          <w:szCs w:val="24"/>
        </w:rPr>
        <w:fldChar w:fldCharType="begin" w:fldLock="1"/>
      </w:r>
      <w:r w:rsidR="00F03FA8" w:rsidRPr="003F06A5">
        <w:rPr>
          <w:rFonts w:ascii="Times New Roman" w:eastAsia="Times New Roman" w:hAnsi="Times New Roman" w:cs="Times New Roman"/>
          <w:sz w:val="24"/>
          <w:szCs w:val="24"/>
        </w:rPr>
        <w:instrText>ADDIN CSL_CITATION {"citationItems":[{"id":"ITEM-1","itemData":{"DOI":"10.1016/j.jclepro.2018.10.280","ISSN":"09596526","abstract":"In general, enterprises should pay close attention to sustaining sufficient competitiveness in turbulent global business environments that focus on sustainable operations, especially environmental issues. It is obligated for enterprises to protect the environment, utilize sustainable resources and establish eco-industries. Many large enterprises have joined the World Business Council for Sustainable Development (WBCSD). However, the small and medium-sized enterprises (SMEs) pay various degrees of attention to environmental issues and sustainable operations. This paper investigates the sustainable development and innovation of 233 SMEs in Taiwan to find out how to develop a business model that helps them operate in a more sustainable and environmentally friendly way. According to our results, a sustainable business model is a key factor for competitive advantages with straightforward connections to business success. Results also indicate that a sustainable business model is performed with the agreement of colleagues in an organization and it requires comprehensive strategic efforts. This study has limited findings to show the insights of Taiwanese SMEs and should not be generalized in other contexts.","author":[{"dropping-particle":"","family":"Matinaro","given":"Ville","non-dropping-particle":"","parse-names":false,"suffix":""},{"dropping-particle":"","family":"Liu","given":"Yang","non-dropping-particle":"","parse-names":false,"suffix":""},{"dropping-particle":"","family":"Lee","given":"Tzong Ru (Jiun Shen)","non-dropping-particle":"","parse-names":false,"suffix":""},{"dropping-particle":"","family":"Poesche","given":"Jurgen","non-dropping-particle":"","parse-names":false,"suffix":""}],"container-title":"Journal of Cleaner Production","id":"ITEM-1","issued":{"date-parts":[["2019"]]},"page":"1152-1169","publisher":"Elsevier B.V.","title":"Extracting key factors for sustainable development of enterprises: Case study of SMEs in Taiwan","type":"article-journal","volume":"209"},"uris":["http://www.mendeley.com/documents/?uuid=4e0f7dee-4dcf-443f-bed6-5eb99f6836e0"]}],"mendeley":{"formattedCitation":"(Matinaro et al., 2019)","manualFormatting":"Matinaro et al., (2019)","plainTextFormattedCitation":"(Matinaro et al., 2019)","previouslyFormattedCitation":"(Matinaro et al., 2019)"},"properties":{"noteIndex":0},"schema":"https://github.com/citation-style-language/schema/raw/master/csl-citation.json"}</w:instrText>
      </w:r>
      <w:r w:rsidR="008A1555" w:rsidRPr="003F06A5">
        <w:rPr>
          <w:rFonts w:ascii="Times New Roman" w:eastAsia="Times New Roman" w:hAnsi="Times New Roman" w:cs="Times New Roman"/>
          <w:sz w:val="24"/>
          <w:szCs w:val="24"/>
        </w:rPr>
        <w:fldChar w:fldCharType="separate"/>
      </w:r>
      <w:r w:rsidR="008A1555" w:rsidRPr="003F06A5">
        <w:rPr>
          <w:rFonts w:ascii="Times New Roman" w:eastAsia="Times New Roman" w:hAnsi="Times New Roman" w:cs="Times New Roman"/>
          <w:sz w:val="24"/>
          <w:szCs w:val="24"/>
        </w:rPr>
        <w:t>Matinaro et al., (2019)</w:t>
      </w:r>
      <w:r w:rsidR="008A1555"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juga memaparkan model bisnis berkelanjutan terkait dengan proposisi nilai perusahaan, rantai nilai, model ekonomi sesuai visi, misi dan tren yang mereka buat untuk pelanggan dan masyarakat.</w:t>
      </w:r>
    </w:p>
    <w:p w14:paraId="2404A487" w14:textId="173E2462" w:rsidR="0023419C" w:rsidRPr="003F06A5" w:rsidRDefault="001B563E" w:rsidP="00C70B43">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Strategis tradisional tidak efektif, efisien dan fleksibel dalam menjalankan proses bisnis. Untuk hal itu, </w:t>
      </w:r>
      <w:r w:rsidR="00F03FA8" w:rsidRPr="003F06A5">
        <w:rPr>
          <w:rFonts w:ascii="Times New Roman" w:eastAsia="Times New Roman" w:hAnsi="Times New Roman" w:cs="Times New Roman"/>
          <w:sz w:val="24"/>
          <w:szCs w:val="24"/>
        </w:rPr>
        <w:fldChar w:fldCharType="begin" w:fldLock="1"/>
      </w:r>
      <w:r w:rsidR="009F7040" w:rsidRPr="003F06A5">
        <w:rPr>
          <w:rFonts w:ascii="Times New Roman" w:eastAsia="Times New Roman" w:hAnsi="Times New Roman" w:cs="Times New Roman"/>
          <w:sz w:val="24"/>
          <w:szCs w:val="24"/>
        </w:rPr>
        <w:instrText>ADDIN CSL_CITATION {"citationItems":[{"id":"ITEM-1","itemData":{"DOI":"10.1108/EB054557","ISSN":"1087-8572","abstract":"The strategic planning process has been used and appreciated for many years, and there is a well‐established body of knowledge regarding how this process supports conventional business operations. Little attention, however, has been given in the literature or in practice to what planning activities support business‐creating efforts—the initial stages required for developing new, embryonic businesses. In addition, very little has been said about what specific planning processes would be most appropriate in supporting business activities that have exceptional opportunity for growth, given their positive results in the early experimentation phase. Ideally, innovative business activities, followed by the rapid expansion of successful experiments, will strengthen the core business of the firm. While the classical strategy process can do an adequate job within the context of an established business, different strategic planning processes are required in the early stages of development and rapid expansion. Each of these business contexts requires a strategy process tailored to its unique environment and issues.","author":[{"dropping-particle":"","family":"Lorange","given":"Peter","non-dropping-particle":"","parse-names":false,"suffix":""}],"container-title":"Strategy &amp;amp; Leadership","id":"ITEM-1","issue":"3","issued":{"date-parts":[["1996","3","1"]]},"page":"42-48","publisher":"MCB UP Ltd","title":"Strategic planning for rapid profitable growth","type":"article-journal","volume":"24"},"uris":["http://www.mendeley.com/documents/?uuid=8e9ae324-77af-3b3f-a81b-499d1a5a9d9e"]}],"mendeley":{"formattedCitation":"(Lorange, 1996)","manualFormatting":"Lorange, (1996)","plainTextFormattedCitation":"(Lorange, 1996)","previouslyFormattedCitation":"(Lorange, 1996)"},"properties":{"noteIndex":0},"schema":"https://github.com/citation-style-language/schema/raw/master/csl-citation.json"}</w:instrText>
      </w:r>
      <w:r w:rsidR="00F03FA8" w:rsidRPr="003F06A5">
        <w:rPr>
          <w:rFonts w:ascii="Times New Roman" w:eastAsia="Times New Roman" w:hAnsi="Times New Roman" w:cs="Times New Roman"/>
          <w:sz w:val="24"/>
          <w:szCs w:val="24"/>
        </w:rPr>
        <w:fldChar w:fldCharType="separate"/>
      </w:r>
      <w:r w:rsidR="00F03FA8" w:rsidRPr="003F06A5">
        <w:rPr>
          <w:rFonts w:ascii="Times New Roman" w:eastAsia="Times New Roman" w:hAnsi="Times New Roman" w:cs="Times New Roman"/>
          <w:sz w:val="24"/>
          <w:szCs w:val="24"/>
        </w:rPr>
        <w:t>Lorange, (1996)</w:t>
      </w:r>
      <w:r w:rsidR="00F03FA8" w:rsidRPr="003F06A5">
        <w:rPr>
          <w:rFonts w:ascii="Times New Roman" w:eastAsia="Times New Roman" w:hAnsi="Times New Roman" w:cs="Times New Roman"/>
          <w:sz w:val="24"/>
          <w:szCs w:val="24"/>
        </w:rPr>
        <w:fldChar w:fldCharType="end"/>
      </w:r>
      <w:r w:rsidR="00F03FA8"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 xml:space="preserve">memaparkan bahwa strategis tradisional harus diubah untuk mengembangkan bisnis, ada 3 faktor yang dipaparkan, yaitu struktur organisasi, </w:t>
      </w:r>
      <w:r w:rsidRPr="003F06A5">
        <w:rPr>
          <w:rFonts w:ascii="Times New Roman" w:eastAsia="Times New Roman" w:hAnsi="Times New Roman" w:cs="Times New Roman"/>
          <w:i/>
          <w:sz w:val="24"/>
          <w:szCs w:val="24"/>
        </w:rPr>
        <w:t>planning process</w:t>
      </w:r>
      <w:r w:rsidRPr="003F06A5">
        <w:rPr>
          <w:rFonts w:ascii="Times New Roman" w:eastAsia="Times New Roman" w:hAnsi="Times New Roman" w:cs="Times New Roman"/>
          <w:sz w:val="24"/>
          <w:szCs w:val="24"/>
        </w:rPr>
        <w:t xml:space="preserve"> dan </w:t>
      </w:r>
      <w:r w:rsidRPr="003F06A5">
        <w:rPr>
          <w:rFonts w:ascii="Times New Roman" w:eastAsia="Times New Roman" w:hAnsi="Times New Roman" w:cs="Times New Roman"/>
          <w:i/>
          <w:sz w:val="24"/>
          <w:szCs w:val="24"/>
        </w:rPr>
        <w:t xml:space="preserve">senior management. </w:t>
      </w:r>
      <w:r w:rsidRPr="003F06A5">
        <w:rPr>
          <w:rFonts w:ascii="Times New Roman" w:eastAsia="Times New Roman" w:hAnsi="Times New Roman" w:cs="Times New Roman"/>
          <w:sz w:val="24"/>
          <w:szCs w:val="24"/>
        </w:rPr>
        <w:t xml:space="preserve">Berkat kecanggihan teknologi, bisnis mengalami transformasi strategi menjadi model bisnis berkelanjutan dengan memaksimalkan keuntungan tanpa mengesampingkan dampak sosial, ekonomi dan lingkungan untuk pencapaian nilai perusahaan </w:t>
      </w:r>
      <w:r w:rsidR="009F7040" w:rsidRPr="003F06A5">
        <w:rPr>
          <w:rFonts w:ascii="Times New Roman" w:eastAsia="Times New Roman" w:hAnsi="Times New Roman" w:cs="Times New Roman"/>
          <w:sz w:val="24"/>
          <w:szCs w:val="24"/>
        </w:rPr>
        <w:fldChar w:fldCharType="begin" w:fldLock="1"/>
      </w:r>
      <w:r w:rsidR="009F7040" w:rsidRPr="003F06A5">
        <w:rPr>
          <w:rFonts w:ascii="Times New Roman" w:eastAsia="Times New Roman" w:hAnsi="Times New Roman" w:cs="Times New Roman"/>
          <w:sz w:val="24"/>
          <w:szCs w:val="24"/>
        </w:rPr>
        <w:instrText>ADDIN CSL_CITATION {"citationItems":[{"id":"ITEM-1","itemData":{"DOI":"10.1007/978-3-319-93275-0","ISBN":"9783319932750","abstract":"Purpose ? The purpose of this paper is to describe: corporate reasons for, and organizational challenges of sustainable business models; and the evolution of economic effects, social boundaries and environmental actions in sustainable business practices. Design/methodology/approach ? This study is based on insights gained from eight Norwegian companies in different industries. Purposeful sampling was employed to ensure that the companies had sustainable business models beyond the level of mere compliance, of sustainable business practices in the marketplace and society. A deductive approach to data collection ensured that the companies had sufficient understanding to relate their sustainable business practices to interviewers. The interviews were subsequently transcribed and analyzed systematically by the research team. Findings ? The empirical findings indicate evolutionary changes as companies move on a continuum from superficial to embedded sustainable business models and the application of sustainable business practices. The planning, implementation and evaluation of sustainable business models evolves over time within companies and their supply chains, as well as in the marketplace and society. Research limitations/implications ? A limitation of this study is that it is exclusively undertaken in Norwegian companies, although the companies are from different industries with different characteristics. Future research is clearly necessary and will be conducted in other countries in similar industries, so as to explore the empirical findings from this study in other contexts. In addition, the interfaces between environmental actions, economic effects and social boundaries need to be investigated further. Originality/value ? The study contributes to a growing body of knowledge on corporate reasons for and organizational challenges of sustainable business models, as well as environmental, social and economic aspects of sustainable business practices.","author":[{"dropping-particle":"","family":"Godelnik","given":"Raz","non-dropping-particle":"","parse-names":false,"suffix":""},{"dropping-particle":"van der","family":"Meer","given":"Jen","non-dropping-particle":"","parse-names":false,"suffix":""}],"container-title":"Sustainable Business Models","id":"ITEM-1","issued":{"date-parts":[["2019"]]},"page":"239-276","title":"Sustainable Business Models in an Entrepreneurial Environment","type":"chapter"},"uris":["http://www.mendeley.com/documents/?uuid=3b82ffbb-cd14-424c-bdd5-73ff47273b10"]}],"mendeley":{"formattedCitation":"(Godelnik &amp; Meer, 2019)","plainTextFormattedCitation":"(Godelnik &amp; Meer, 2019)","previouslyFormattedCitation":"(Godelnik &amp; Meer, 2019)"},"properties":{"noteIndex":0},"schema":"https://github.com/citation-style-language/schema/raw/master/csl-citation.json"}</w:instrText>
      </w:r>
      <w:r w:rsidR="009F7040" w:rsidRPr="003F06A5">
        <w:rPr>
          <w:rFonts w:ascii="Times New Roman" w:eastAsia="Times New Roman" w:hAnsi="Times New Roman" w:cs="Times New Roman"/>
          <w:sz w:val="24"/>
          <w:szCs w:val="24"/>
        </w:rPr>
        <w:fldChar w:fldCharType="separate"/>
      </w:r>
      <w:r w:rsidR="009F7040" w:rsidRPr="003F06A5">
        <w:rPr>
          <w:rFonts w:ascii="Times New Roman" w:eastAsia="Times New Roman" w:hAnsi="Times New Roman" w:cs="Times New Roman"/>
          <w:sz w:val="24"/>
          <w:szCs w:val="24"/>
        </w:rPr>
        <w:t>(Godelnik &amp; Meer, 2019)</w:t>
      </w:r>
      <w:r w:rsidR="009F7040"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Menurut </w:t>
      </w:r>
      <w:r w:rsidR="009F7040" w:rsidRPr="003F06A5">
        <w:rPr>
          <w:rFonts w:ascii="Times New Roman" w:eastAsia="Times New Roman" w:hAnsi="Times New Roman" w:cs="Times New Roman"/>
          <w:sz w:val="24"/>
          <w:szCs w:val="24"/>
        </w:rPr>
        <w:fldChar w:fldCharType="begin" w:fldLock="1"/>
      </w:r>
      <w:r w:rsidR="00C70B43" w:rsidRPr="003F06A5">
        <w:rPr>
          <w:rFonts w:ascii="Times New Roman" w:eastAsia="Times New Roman" w:hAnsi="Times New Roman" w:cs="Times New Roman"/>
          <w:sz w:val="24"/>
          <w:szCs w:val="24"/>
        </w:rPr>
        <w:instrText>ADDIN CSL_CITATION {"citationItems":[{"id":"ITEM-1","itemData":{"DOI":"10.1016/j.jclepro.2020.121519","ISSN":"09596526","abstract":"Background: The predominant focus of academic research on the sharing economy has been on Airbnb and Uber; to this extent, the diversity of business models ascribed to the sharing economy has not yet been sufficiently explored. Greater conceptual and empirical research is needed to increase understanding of business models in the sharing economy, particularly attributes that deliver on its purported sustainability potential. Objective: We aimed to elaborate an improved sharing economy business modelling tool intended to support the design and implementation of sharing economy business models (SEBMs) with improved sustainability performance. Methods: We used a structured approach to business modelling, morphological analysis, to articulate relevant business model attributes. Our analysis was informed by a narrative literature review of business and platform models in the sharing economy. We also iteratively tested, refined, and evaluated our analysis through three structured opportunities for feedback. Results: The output of the morphological analysis was a sharing economy business modelling tool for sustainability, with stipulated preconditions and descriptions of all business model attributes. Conclusion: The sharing economy is not sustainable by default, so we must be strategic and deliberate in how we design and implement SEBMs. The sharing economy business modelling tool should be of interest not only to researchers and practitioners, but also to advocacy organisations and policymakers who are concerned about the sustainability performance of sharing platforms.","author":[{"dropping-particle":"","family":"Curtis","given":"Steven Kane","non-dropping-particle":"","parse-names":false,"suffix":""},{"dropping-particle":"","family":"Mont","given":"Oksana","non-dropping-particle":"","parse-names":false,"suffix":""}],"container-title":"Journal of Cleaner Production","id":"ITEM-1","issued":{"date-parts":[["2020"]]},"page":"121519","publisher":"Elsevier Ltd","title":"Sharing economy business models for sustainability","type":"article-journal","volume":"266"},"uris":["http://www.mendeley.com/documents/?uuid=c9c536ee-08b4-4cf6-bc3e-4c214a56ed07"]}],"mendeley":{"formattedCitation":"(Curtis &amp; Mont, 2020)","manualFormatting":"Curtis &amp; Mont, (2020)","plainTextFormattedCitation":"(Curtis &amp; Mont, 2020)","previouslyFormattedCitation":"(Curtis &amp; Mont, 2020)"},"properties":{"noteIndex":0},"schema":"https://github.com/citation-style-language/schema/raw/master/csl-citation.json"}</w:instrText>
      </w:r>
      <w:r w:rsidR="009F7040" w:rsidRPr="003F06A5">
        <w:rPr>
          <w:rFonts w:ascii="Times New Roman" w:eastAsia="Times New Roman" w:hAnsi="Times New Roman" w:cs="Times New Roman"/>
          <w:sz w:val="24"/>
          <w:szCs w:val="24"/>
        </w:rPr>
        <w:fldChar w:fldCharType="separate"/>
      </w:r>
      <w:r w:rsidR="009F7040" w:rsidRPr="003F06A5">
        <w:rPr>
          <w:rFonts w:ascii="Times New Roman" w:eastAsia="Times New Roman" w:hAnsi="Times New Roman" w:cs="Times New Roman"/>
          <w:sz w:val="24"/>
          <w:szCs w:val="24"/>
        </w:rPr>
        <w:t>Curtis &amp; Mont, (2020)</w:t>
      </w:r>
      <w:r w:rsidR="009F7040"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model bisnis berkelanjutan bisa menggunakan analisis morfologi untuk mengembangkan dan menggambar semua platform kerja yang relevan. Model bisnis berkembangan menggunakan teknologi umum yang dikenal digitalisasi yang memungkinkan proses informasi menjadi digital secara efisien </w:t>
      </w:r>
      <w:r w:rsidR="00C70B43" w:rsidRPr="003F06A5">
        <w:rPr>
          <w:rFonts w:ascii="Times New Roman" w:eastAsia="Times New Roman" w:hAnsi="Times New Roman" w:cs="Times New Roman"/>
          <w:sz w:val="24"/>
          <w:szCs w:val="24"/>
        </w:rPr>
        <w:fldChar w:fldCharType="begin" w:fldLock="1"/>
      </w:r>
      <w:r w:rsidR="00DF5C81" w:rsidRPr="003F06A5">
        <w:rPr>
          <w:rFonts w:ascii="Times New Roman" w:eastAsia="Times New Roman" w:hAnsi="Times New Roman" w:cs="Times New Roman"/>
          <w:sz w:val="24"/>
          <w:szCs w:val="24"/>
        </w:rPr>
        <w:instrText>ADDIN CSL_CITATION {"citationItems":[{"id":"ITEM-1","itemData":{"DOI":"10.1016/j.jclepro.2019.01.330","ISSN":"09596526","abstract":"The energy sector has long stood out for both its important role in economic prosperity and its major environmental impact. Recently, three key developments have affected the energy sector in many countries, namely the clean energy transition, market liberalization, and digitization. These developments enabled new business models in a coevolving regulatory landscape. While previous research showed that support policies played an important role in enabling sustainable new business models, little attention has been paid on the question how dependent these business models are on specific regulations, and hence to which extent are they at risk of becoming obsolete after a regulation changes. Here we address this gap by studying how new sustainable business models in the energy sector work, and by investigating their risk profile, especially concerning the risk of regulatory changes. An extended case study analysis for the case of Germany, including interviews with 34 experts from 24 companies, examines 6 new business models in detail and estimates the probability and impact of 108 individual risk events. Results show that regulatory risks mainly concern revenues (as compared to costs) via two channels: directly in cases where regulations set prices, such as for feed-in tariffs or tax exemptions; and indirectly in cases where regulations define who is allowed to compete. Finally we discuss policy implications, also taking into account that many new business models are service-oriented and as such “asset light”.","author":[{"dropping-particle":"","family":"Leisen","given":"Robin","non-dropping-particle":"","parse-names":false,"suffix":""},{"dropping-particle":"","family":"Steffen","given":"Bjarne","non-dropping-particle":"","parse-names":false,"suffix":""},{"dropping-particle":"","family":"Weber","given":"Christoph","non-dropping-particle":"","parse-names":false,"suffix":""}],"container-title":"Journal of Cleaner Production","id":"ITEM-1","issued":{"date-parts":[["2019"]]},"page":"865-878","publisher":"Elsevier Ltd","title":"Regulatory risk and the resilience of new sustainable business models in the energy sector","type":"article-journal","volume":"219"},"uris":["http://www.mendeley.com/documents/?uuid=05ef1d95-98a4-4345-b46e-b062e8cf1309"]}],"mendeley":{"formattedCitation":"(Leisen et al., 2019)","plainTextFormattedCitation":"(Leisen et al., 2019)","previouslyFormattedCitation":"(Leisen et al., 2019)"},"properties":{"noteIndex":0},"schema":"https://github.com/citation-style-language/schema/raw/master/csl-citation.json"}</w:instrText>
      </w:r>
      <w:r w:rsidR="00C70B43" w:rsidRPr="003F06A5">
        <w:rPr>
          <w:rFonts w:ascii="Times New Roman" w:eastAsia="Times New Roman" w:hAnsi="Times New Roman" w:cs="Times New Roman"/>
          <w:sz w:val="24"/>
          <w:szCs w:val="24"/>
        </w:rPr>
        <w:fldChar w:fldCharType="separate"/>
      </w:r>
      <w:r w:rsidR="00C70B43" w:rsidRPr="003F06A5">
        <w:rPr>
          <w:rFonts w:ascii="Times New Roman" w:eastAsia="Times New Roman" w:hAnsi="Times New Roman" w:cs="Times New Roman"/>
          <w:sz w:val="24"/>
          <w:szCs w:val="24"/>
        </w:rPr>
        <w:t>(Leisen et al., 2019)</w:t>
      </w:r>
      <w:r w:rsidR="00C70B43"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p>
    <w:p w14:paraId="2404A488" w14:textId="42D1E22E" w:rsidR="0023419C" w:rsidRPr="003F06A5" w:rsidRDefault="001B563E">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Mengembangkan model bisnis membantu usaha kecil menengah dalam operasi untuk menghasilkan produk inovasi berkelanjutan </w:t>
      </w:r>
      <w:r w:rsidR="00DF5C81" w:rsidRPr="003F06A5">
        <w:rPr>
          <w:rFonts w:ascii="Times New Roman" w:eastAsia="Times New Roman" w:hAnsi="Times New Roman" w:cs="Times New Roman"/>
          <w:sz w:val="24"/>
          <w:szCs w:val="24"/>
        </w:rPr>
        <w:fldChar w:fldCharType="begin" w:fldLock="1"/>
      </w:r>
      <w:r w:rsidR="001B769F" w:rsidRPr="003F06A5">
        <w:rPr>
          <w:rFonts w:ascii="Times New Roman" w:eastAsia="Times New Roman" w:hAnsi="Times New Roman" w:cs="Times New Roman"/>
          <w:sz w:val="24"/>
          <w:szCs w:val="24"/>
        </w:rPr>
        <w:instrText>ADDIN CSL_CITATION {"citationItems":[{"id":"ITEM-1","itemData":{"DOI":"10.1016/j.jclepro.2018.10.280","ISSN":"09596526","abstract":"In general, enterprises should pay close attention to sustaining sufficient competitiveness in turbulent global business environments that focus on sustainable operations, especially environmental issues. It is obligated for enterprises to protect the environment, utilize sustainable resources and establish eco-industries. Many large enterprises have joined the World Business Council for Sustainable Development (WBCSD). However, the small and medium-sized enterprises (SMEs) pay various degrees of attention to environmental issues and sustainable operations. This paper investigates the sustainable development and innovation of 233 SMEs in Taiwan to find out how to develop a business model that helps them operate in a more sustainable and environmentally friendly way. According to our results, a sustainable business model is a key factor for competitive advantages with straightforward connections to business success. Results also indicate that a sustainable business model is performed with the agreement of colleagues in an organization and it requires comprehensive strategic efforts. This study has limited findings to show the insights of Taiwanese SMEs and should not be generalized in other contexts.","author":[{"dropping-particle":"","family":"Matinaro","given":"Ville","non-dropping-particle":"","parse-names":false,"suffix":""},{"dropping-particle":"","family":"Liu","given":"Yang","non-dropping-particle":"","parse-names":false,"suffix":""},{"dropping-particle":"","family":"Lee","given":"Tzong Ru (Jiun Shen)","non-dropping-particle":"","parse-names":false,"suffix":""},{"dropping-particle":"","family":"Poesche","given":"Jurgen","non-dropping-particle":"","parse-names":false,"suffix":""}],"container-title":"Journal of Cleaner Production","id":"ITEM-1","issued":{"date-parts":[["2019"]]},"page":"1152-1169","publisher":"Elsevier B.V.","title":"Extracting key factors for sustainable development of enterprises: Case study of SMEs in Taiwan","type":"article-journal","volume":"209"},"uris":["http://www.mendeley.com/documents/?uuid=4e0f7dee-4dcf-443f-bed6-5eb99f6836e0"]}],"mendeley":{"formattedCitation":"(Matinaro et al., 2019)","plainTextFormattedCitation":"(Matinaro et al., 2019)","previouslyFormattedCitation":"(Matinaro et al., 2019)"},"properties":{"noteIndex":0},"schema":"https://github.com/citation-style-language/schema/raw/master/csl-citation.json"}</w:instrText>
      </w:r>
      <w:r w:rsidR="00DF5C81" w:rsidRPr="003F06A5">
        <w:rPr>
          <w:rFonts w:ascii="Times New Roman" w:eastAsia="Times New Roman" w:hAnsi="Times New Roman" w:cs="Times New Roman"/>
          <w:sz w:val="24"/>
          <w:szCs w:val="24"/>
        </w:rPr>
        <w:fldChar w:fldCharType="separate"/>
      </w:r>
      <w:r w:rsidR="00DF5C81" w:rsidRPr="003F06A5">
        <w:rPr>
          <w:rFonts w:ascii="Times New Roman" w:eastAsia="Times New Roman" w:hAnsi="Times New Roman" w:cs="Times New Roman"/>
          <w:sz w:val="24"/>
          <w:szCs w:val="24"/>
        </w:rPr>
        <w:t>(Matinaro et al., 2019)</w:t>
      </w:r>
      <w:r w:rsidR="00DF5C81"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Model bisnis berkelanjutan dilaksanakan untuk menciptakan kerangka holistik yang mendukung perkembangan lingkungan hija</w:t>
      </w:r>
      <w:r w:rsidR="004B2447" w:rsidRPr="003F06A5">
        <w:rPr>
          <w:rFonts w:ascii="Times New Roman" w:eastAsia="Times New Roman" w:hAnsi="Times New Roman" w:cs="Times New Roman"/>
          <w:sz w:val="24"/>
          <w:szCs w:val="24"/>
        </w:rPr>
        <w:t>u</w:t>
      </w:r>
      <w:r w:rsidRPr="003F06A5">
        <w:rPr>
          <w:rFonts w:ascii="Times New Roman" w:eastAsia="Times New Roman" w:hAnsi="Times New Roman" w:cs="Times New Roman"/>
          <w:sz w:val="24"/>
          <w:szCs w:val="24"/>
        </w:rPr>
        <w:t xml:space="preserve">, ekonomi inklusif </w:t>
      </w:r>
      <w:r w:rsidR="004B2447" w:rsidRPr="003F06A5">
        <w:rPr>
          <w:rFonts w:ascii="Times New Roman" w:eastAsia="Times New Roman" w:hAnsi="Times New Roman" w:cs="Times New Roman"/>
          <w:sz w:val="24"/>
          <w:szCs w:val="24"/>
        </w:rPr>
        <w:t>secara terbuka</w:t>
      </w:r>
      <w:r w:rsidRPr="003F06A5">
        <w:rPr>
          <w:rFonts w:ascii="Times New Roman" w:eastAsia="Times New Roman" w:hAnsi="Times New Roman" w:cs="Times New Roman"/>
          <w:sz w:val="24"/>
          <w:szCs w:val="24"/>
        </w:rPr>
        <w:t xml:space="preserve">. Pemerintah turun tangan dalam membuat kebijakan </w:t>
      </w:r>
      <w:r w:rsidRPr="003F06A5">
        <w:rPr>
          <w:rFonts w:ascii="Times New Roman" w:eastAsia="Times New Roman" w:hAnsi="Times New Roman" w:cs="Times New Roman"/>
          <w:i/>
          <w:sz w:val="24"/>
          <w:szCs w:val="24"/>
        </w:rPr>
        <w:t>eco innovation</w:t>
      </w:r>
      <w:r w:rsidRPr="003F06A5">
        <w:rPr>
          <w:rFonts w:ascii="Times New Roman" w:eastAsia="Times New Roman" w:hAnsi="Times New Roman" w:cs="Times New Roman"/>
          <w:sz w:val="24"/>
          <w:szCs w:val="24"/>
        </w:rPr>
        <w:t xml:space="preserve"> untuk aksesibilitas sumber daya terutama teknologi untuk mendukung usaha kecil </w:t>
      </w:r>
      <w:r w:rsidRPr="003F06A5">
        <w:rPr>
          <w:rFonts w:ascii="Times New Roman" w:eastAsia="Times New Roman" w:hAnsi="Times New Roman" w:cs="Times New Roman"/>
          <w:sz w:val="24"/>
          <w:szCs w:val="24"/>
        </w:rPr>
        <w:lastRenderedPageBreak/>
        <w:t xml:space="preserve">menengah mendapatkan keunggulan kompetitif yang berkelanjutan </w:t>
      </w:r>
      <w:r w:rsidR="001B769F" w:rsidRPr="003F06A5">
        <w:rPr>
          <w:rFonts w:ascii="Times New Roman" w:eastAsia="Times New Roman" w:hAnsi="Times New Roman" w:cs="Times New Roman"/>
          <w:sz w:val="24"/>
          <w:szCs w:val="24"/>
        </w:rPr>
        <w:fldChar w:fldCharType="begin" w:fldLock="1"/>
      </w:r>
      <w:r w:rsidR="00B84579" w:rsidRPr="003F06A5">
        <w:rPr>
          <w:rFonts w:ascii="Times New Roman" w:eastAsia="Times New Roman" w:hAnsi="Times New Roman" w:cs="Times New Roman"/>
          <w:sz w:val="24"/>
          <w:szCs w:val="24"/>
        </w:rPr>
        <w:instrText>ADDIN CSL_CITATION {"citationItems":[{"id":"ITEM-1","itemData":{"DOI":"10.1016/J.JCLEPRO.2016.11.049","ISSN":"0959-6526","abstract":"The debate on eco-innovation, although recent, is becoming increasingly more relevant in the practical context of business and academic world. The discussion on eco-innovation in the context of manufacturing SMEs is in a less developed stage and deserves attention. Thus, the main objective of this research was to identify, through a systematic review covering the last twenty-four years, the determinants of eco-innovation in manufacturing SMEs, exploring the relationship among them. The study unveils twenty-three determinants, which were classified in seven categories. The critical determinants were also identified, comprising: Governmental policy supporting eco-innovation, Availability of resources (people, technology, knowledge), Perception of the strategic relevance of eco-innovation, Technological advisory oriented to environment, Product and process eco-innovation oriented methods, Cooperation and partnership within supply networks, among others. A systemic model representing the relationship among the determinants and strategic alternatives to overcome some eco-innovation barriers for manufacturing SMEs are also presented and discussed.","author":[{"dropping-particle":"","family":"Pacheco","given":"Diego Augusto de Jesus","non-dropping-particle":"","parse-names":false,"suffix":""},{"dropping-particle":"","family":"Caten","given":"Carla S.","non-dropping-particle":"ten","parse-names":false,"suffix":""},{"dropping-particle":"","family":"Jung","given":"Carlos F.","non-dropping-particle":"","parse-names":false,"suffix":""},{"dropping-particle":"","family":"Ribeiro","given":"José Luis D.","non-dropping-particle":"","parse-names":false,"suffix":""},{"dropping-particle":"","family":"Navas","given":"Helena Victorovna G.","non-dropping-particle":"","parse-names":false,"suffix":""},{"dropping-particle":"","family":"Cruz-Machado","given":"Virgílio A.","non-dropping-particle":"","parse-names":false,"suffix":""}],"container-title":"Journal of Cleaner Production","id":"ITEM-1","issued":{"date-parts":[["2017","1","20"]]},"page":"2277-2287","publisher":"Elsevier","title":"Eco-innovation determinants in manufacturing SMEs: Systematic review and research directions","type":"article-journal","volume":"142"},"uris":["http://www.mendeley.com/documents/?uuid=55a45b58-8822-3e1b-ae59-69645dc9d16a"]}],"mendeley":{"formattedCitation":"(Pacheco et al., 2017)","plainTextFormattedCitation":"(Pacheco et al., 2017)","previouslyFormattedCitation":"(Pacheco et al., 2017)"},"properties":{"noteIndex":0},"schema":"https://github.com/citation-style-language/schema/raw/master/csl-citation.json"}</w:instrText>
      </w:r>
      <w:r w:rsidR="001B769F" w:rsidRPr="003F06A5">
        <w:rPr>
          <w:rFonts w:ascii="Times New Roman" w:eastAsia="Times New Roman" w:hAnsi="Times New Roman" w:cs="Times New Roman"/>
          <w:sz w:val="24"/>
          <w:szCs w:val="24"/>
        </w:rPr>
        <w:fldChar w:fldCharType="separate"/>
      </w:r>
      <w:r w:rsidR="001B769F" w:rsidRPr="003F06A5">
        <w:rPr>
          <w:rFonts w:ascii="Times New Roman" w:eastAsia="Times New Roman" w:hAnsi="Times New Roman" w:cs="Times New Roman"/>
          <w:sz w:val="24"/>
          <w:szCs w:val="24"/>
        </w:rPr>
        <w:t>(Pacheco et al., 2017)</w:t>
      </w:r>
      <w:r w:rsidR="001B769F"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i/>
          <w:sz w:val="24"/>
          <w:szCs w:val="24"/>
        </w:rPr>
        <w:t xml:space="preserve">Eco innovation </w:t>
      </w:r>
      <w:r w:rsidRPr="003F06A5">
        <w:rPr>
          <w:rFonts w:ascii="Times New Roman" w:eastAsia="Times New Roman" w:hAnsi="Times New Roman" w:cs="Times New Roman"/>
          <w:sz w:val="24"/>
          <w:szCs w:val="24"/>
        </w:rPr>
        <w:t xml:space="preserve">dikonsepkan sebagai kegiatan hijau yang mengoptimalkan internal perusahaan terutama sumber daya untuk kapasitas perusahaan menuju keberlanjutan bisnis yang perlu dikembangkan melalui strategi unik sehingga produk yang dibuat sulit untuk ditiru oleh orang lain dalam mengejar keuntungan potensial dari konsep </w:t>
      </w:r>
      <w:r w:rsidRPr="003F06A5">
        <w:rPr>
          <w:rFonts w:ascii="Times New Roman" w:eastAsia="Times New Roman" w:hAnsi="Times New Roman" w:cs="Times New Roman"/>
          <w:i/>
          <w:sz w:val="24"/>
          <w:szCs w:val="24"/>
        </w:rPr>
        <w:t>eco innovation</w:t>
      </w:r>
      <w:r w:rsidRPr="003F06A5">
        <w:rPr>
          <w:rFonts w:ascii="Times New Roman" w:eastAsia="Times New Roman" w:hAnsi="Times New Roman" w:cs="Times New Roman"/>
          <w:sz w:val="24"/>
          <w:szCs w:val="24"/>
        </w:rPr>
        <w:t xml:space="preserve"> </w:t>
      </w:r>
      <w:r w:rsidR="00B84579" w:rsidRPr="003F06A5">
        <w:rPr>
          <w:rFonts w:ascii="Times New Roman" w:eastAsia="Times New Roman" w:hAnsi="Times New Roman" w:cs="Times New Roman"/>
          <w:sz w:val="24"/>
          <w:szCs w:val="24"/>
        </w:rPr>
        <w:fldChar w:fldCharType="begin" w:fldLock="1"/>
      </w:r>
      <w:r w:rsidR="006D1943" w:rsidRPr="003F06A5">
        <w:rPr>
          <w:rFonts w:ascii="Times New Roman" w:eastAsia="Times New Roman" w:hAnsi="Times New Roman" w:cs="Times New Roman"/>
          <w:sz w:val="24"/>
          <w:szCs w:val="24"/>
        </w:rPr>
        <w:instrText>ADDIN CSL_CITATION {"citationItems":[{"id":"ITEM-1","itemData":{"DOI":"10.1016/j.resconrec.2018.09.031","ISSN":"18790658","abstract":"In response to greater environmental awareness among stakeholders, companies have become increasingly interested in practices such as eco-innovation. Despite the expanding literature on eco-innovation, scholars have so far paid little attention to the study of eco-innovation and its impact on business sustainability, particularly considering the mediating effect of service innovation capability. To fill this research gap, this study extends the concepts of green business by investigating an original conceptual framework, which proposes that the capacity for service innovation has a mediating effect on the relationship between sustainable organizational performance and environmental innovation. This conceptual framework is subjected to empirical testing, implemented through a survey involving 95 Malaysian firms which use green technology. Data is collected through both postal and online questionnaires and analyzed through structural equation modeling using partial least squares. Respondents for this paper were identified using the directories of MyHijau (2013) and the Malaysia External Trade Development Corporation, 2014. The results suggest that: (1) eco-innovations unlock better sustainable performance; (2) service innovation capability has a partially significant positive mediating effect; (3) service innovation capability ultimately benefits companies by allowing them to differentiate through an emphasis on value creation; (4) service capability can also act as a business strategy to create barriers to new entry by competitors. Thus, eco-innovation and service innovation capability tend to represent significant intangible resources and enable an organization to achieve long-term objectives, competitive advantage and business sustainability. To date, this is the first study relating eco-innovation, service innovation capability and sustainability performance in the Malaysian corporate context and using a specific sample of companies that make use of green technologies.","author":[{"dropping-particle":"","family":"Fernando","given":"Yudi","non-dropping-particle":"","parse-names":false,"suffix":""},{"dropping-particle":"","family":"Chiappetta Jabbour","given":"Charbel Jose","non-dropping-particle":"","parse-names":false,"suffix":""},{"dropping-particle":"","family":"Wah","given":"Wen Xin","non-dropping-particle":"","parse-names":false,"suffix":""}],"container-title":"Resources, Conservation and Recycling","id":"ITEM-1","issue":"September 2018","issued":{"date-parts":[["2019"]]},"page":"8-20","publisher":"Elsevier","title":"Pursuing green growth in technology firms through the connections between environmental innovation and sustainable business performance: Does service capability matter?","type":"article-journal","volume":"141"},"uris":["http://www.mendeley.com/documents/?uuid=ce81bbc1-2bf1-47e3-8950-7b79413fc7d3"]}],"mendeley":{"formattedCitation":"(Fernando et al., 2019)","plainTextFormattedCitation":"(Fernando et al., 2019)","previouslyFormattedCitation":"(Fernando et al., 2019)"},"properties":{"noteIndex":0},"schema":"https://github.com/citation-style-language/schema/raw/master/csl-citation.json"}</w:instrText>
      </w:r>
      <w:r w:rsidR="00B84579" w:rsidRPr="003F06A5">
        <w:rPr>
          <w:rFonts w:ascii="Times New Roman" w:eastAsia="Times New Roman" w:hAnsi="Times New Roman" w:cs="Times New Roman"/>
          <w:sz w:val="24"/>
          <w:szCs w:val="24"/>
        </w:rPr>
        <w:fldChar w:fldCharType="separate"/>
      </w:r>
      <w:r w:rsidR="00B84579" w:rsidRPr="003F06A5">
        <w:rPr>
          <w:rFonts w:ascii="Times New Roman" w:eastAsia="Times New Roman" w:hAnsi="Times New Roman" w:cs="Times New Roman"/>
          <w:sz w:val="24"/>
          <w:szCs w:val="24"/>
        </w:rPr>
        <w:t>(Fernando et al., 2019)</w:t>
      </w:r>
      <w:r w:rsidR="00B84579"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Dengan adanya </w:t>
      </w:r>
      <w:r w:rsidRPr="003F06A5">
        <w:rPr>
          <w:rFonts w:ascii="Times New Roman" w:eastAsia="Times New Roman" w:hAnsi="Times New Roman" w:cs="Times New Roman"/>
          <w:i/>
          <w:sz w:val="24"/>
          <w:szCs w:val="24"/>
        </w:rPr>
        <w:t xml:space="preserve">eco innovation </w:t>
      </w:r>
      <w:r w:rsidRPr="003F06A5">
        <w:rPr>
          <w:rFonts w:ascii="Times New Roman" w:eastAsia="Times New Roman" w:hAnsi="Times New Roman" w:cs="Times New Roman"/>
          <w:sz w:val="24"/>
          <w:szCs w:val="24"/>
        </w:rPr>
        <w:t xml:space="preserve">membantu penghematan energi, pencegahan polusi dan inisiatif daur ulang limbah dam membuka </w:t>
      </w:r>
      <w:r w:rsidRPr="003F06A5">
        <w:rPr>
          <w:rFonts w:ascii="Times New Roman" w:eastAsia="Times New Roman" w:hAnsi="Times New Roman" w:cs="Times New Roman"/>
          <w:i/>
          <w:sz w:val="24"/>
          <w:szCs w:val="24"/>
        </w:rPr>
        <w:t>big data</w:t>
      </w:r>
      <w:r w:rsidRPr="003F06A5">
        <w:rPr>
          <w:rFonts w:ascii="Times New Roman" w:eastAsia="Times New Roman" w:hAnsi="Times New Roman" w:cs="Times New Roman"/>
          <w:sz w:val="24"/>
          <w:szCs w:val="24"/>
        </w:rPr>
        <w:t xml:space="preserve"> menuju inovasi berwawasan lingkungan sebagai faktor penentu keberhasilan </w:t>
      </w:r>
      <w:r w:rsidR="006D1943" w:rsidRPr="003F06A5">
        <w:rPr>
          <w:rFonts w:ascii="Times New Roman" w:eastAsia="Times New Roman" w:hAnsi="Times New Roman" w:cs="Times New Roman"/>
          <w:sz w:val="24"/>
          <w:szCs w:val="24"/>
        </w:rPr>
        <w:fldChar w:fldCharType="begin" w:fldLock="1"/>
      </w:r>
      <w:r w:rsidR="006D1943" w:rsidRPr="003F06A5">
        <w:rPr>
          <w:rFonts w:ascii="Times New Roman" w:eastAsia="Times New Roman" w:hAnsi="Times New Roman" w:cs="Times New Roman"/>
          <w:sz w:val="24"/>
          <w:szCs w:val="24"/>
        </w:rPr>
        <w:instrText>ADDIN CSL_CITATION {"citationItems":[{"id":"ITEM-1","itemData":{"DOI":"10.1016/J.TECHFORE.2017.12.016","abstract":"Faced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(MENA)region and Golf-Cooperation Countries (GCC)were used to test the proposed relationships. The proposed model proved to be fit. The hypotheses were supported, and implications were discussed.","author":[{"dropping-particle":"","family":"El-Kassar","given":"Abdul Nasser","non-dropping-particle":"","parse-names":false,"suffix":""},{"dropping-particle":"","family":"Singh","given":"Sanjay Kumar","non-dropping-particle":"","parse-names":false,"suffix":""}],"container-title":"Technological Forecasting and Social Change","id":"ITEM-1","issued":{"date-parts":[["2019","7","1"]]},"page":"483-498","publisher":"Elsevier Inc.","title":"Green innovation and organizational performance: The influence of big data and the moderating role of management commitment and HR practices","type":"article-journal","volume":"144"},"uris":["http://www.mendeley.com/documents/?uuid=71a1f926-5822-3c3c-83c6-0478015c1cb0"]},{"id":"ITEM-2","itemData":{"DOI":"10.1016/J.EJOR.2017.03.073","abstract":"The Chinese economy has been experiencing rapid growth since the implementation of the reform and opening-up policy. However, at the same time, it faces issues regarding resource savings and environmental protection, which are important aspects of the new industrialization. Therefore, this study conducts data envelopment analysis (DEA) to evaluate the environmental efficiency of Chinese regions. Certain existing DEA models account for undesirable outputs and do not elucidate the weak disposable relationship between undesirable and desirable outputs. Thus, polar theory is introduced among the DEA modeling in this study. First, drawing on stochastic frontier analysis, Ray stochastic frontier analysis, and DEA, we propose a Ray slack-based model (RSBM) to evaluate provincial environmental efficiencies in China from 2004 to 2012. Subsequently, an RSBM-Malmquist–Luenberger (total factor productivity) index is structured. Finally, economic growth, environmental efficiency, and energy consumption are analyzed using spatial panel econometrics. As this study treats industrial waste as undesirable outputs, the RSBM results show that the environmental efficiencies in the east are the highest, while those in the central regions are the lowest. The spatial econometric analysis reveals that the ratios of direct to total elasticity and those of direct to total effect for capital, labor, and energy input variables are fixed. Furthermore, the study provides policy implications and suggestions for future research.","author":[{"dropping-particle":"","family":"Song","given":"Malin","non-dropping-particle":"","parse-names":false,"suffix":""},{"dropping-particle":"","family":"Peng","given":"Jun","non-dropping-particle":"","parse-names":false,"suffix":""},{"dropping-particle":"","family":"Wang","given":"Jianlin","non-dropping-particle":"","parse-names":false,"suffix":""},{"dropping-particle":"","family":"Zhao","given":"Jiajia","non-dropping-particle":"","parse-names":false,"suffix":""}],"container-title":"European Journal of Operational Research","id":"ITEM-2","issue":"1","issued":{"date-parts":[["2018","8","16"]]},"page":"51-63","publisher":"Elsevier B.V.","title":"Environmental efficiency and economic growth of China: A Ray slack-based model analysis","type":"article-journal","volume":"269"},"uris":["http://www.mendeley.com/documents/?uuid=719371a7-899c-357d-8124-265e7ccc5ba4"]},{"id":"ITEM-3","itemData":{"DOI":"10.1016/J.TECHFORE.2018.07.055","abstract":"This Special Volume (SV)focuses on finding effective ways to achieve sustainable development. This introductory article contains an overview of the articles, divided into four topics: (a)sustainable natural resource management based on large scale data (b)environmental pollution and prevention through large scale data, (c)technological challenges involving green innovation, and (d)big data modeling and mining involving green growth. Taking into account the seriousness of environmental pollution, sustainable development papers based on big data are clearly the most important contributions of this SV. Some authors reported on the relationship between environmental pollution and influencing factors, such as shelling, traffic density, e-commerce environmental regulation, technological innovation and green supply chain behavior. Some authors investigated sustainable natural resource management based on large scale data, including energy, generation and agricultural land. Some authors studied green innovation from various perspectives, and built different models to analyze green growth problems. The findings and recommendations are positive and encouraging. However, it is clear that many additional challenges must be solved in order to establish and support systems which will guide and monitor transformations into sustainable, livable, and low pollution. Much work remains, but the wisdom in the articles in this SV will help societies transition.","author":[{"dropping-particle":"","family":"Song","given":"Malin","non-dropping-particle":"","parse-names":false,"suffix":""},{"dropping-particle":"","family":"Fisher","given":"Ron","non-dropping-particle":"","parse-names":false,"suffix":""},{"dropping-particle":"","family":"Kwoh","given":"Yusen","non-dropping-particle":"","parse-names":false,"suffix":""}],"container-title":"Technological Forecasting and Social Change","id":"ITEM-3","issued":{"date-parts":[["2019","7","1"]]},"page":"361-368","publisher":"Elsevier Inc.","title":"Technological challenges of green innovation and sustainable resource management with large scale data","type":"article-journal","volume":"144"},"uris":["http://www.mendeley.com/documents/?uuid=b16a7ee8-2fa1-3803-ad6b-5b3996da2c5b"]}],"mendeley":{"formattedCitation":"(El-Kassar &amp; Singh, 2019; Song, Fisher, &amp; Kwoh, 2019; Song, Peng, Wang, &amp; Zhao, 2018)","plainTextFormattedCitation":"(El-Kassar &amp; Singh, 2019; Song, Fisher, &amp; Kwoh, 2019; Song, Peng, Wang, &amp; Zhao, 2018)","previouslyFormattedCitation":"(El-Kassar &amp; Singh, 2019; Song, Fisher, &amp; Kwoh, 2019; Song, Peng, Wang, &amp; Zhao, 2018)"},"properties":{"noteIndex":0},"schema":"https://github.com/citation-style-language/schema/raw/master/csl-citation.json"}</w:instrText>
      </w:r>
      <w:r w:rsidR="006D1943" w:rsidRPr="003F06A5">
        <w:rPr>
          <w:rFonts w:ascii="Times New Roman" w:eastAsia="Times New Roman" w:hAnsi="Times New Roman" w:cs="Times New Roman"/>
          <w:sz w:val="24"/>
          <w:szCs w:val="24"/>
        </w:rPr>
        <w:fldChar w:fldCharType="separate"/>
      </w:r>
      <w:r w:rsidR="006D1943" w:rsidRPr="003F06A5">
        <w:rPr>
          <w:rFonts w:ascii="Times New Roman" w:eastAsia="Times New Roman" w:hAnsi="Times New Roman" w:cs="Times New Roman"/>
          <w:sz w:val="24"/>
          <w:szCs w:val="24"/>
        </w:rPr>
        <w:t>(El-Kassar &amp; Singh, 2019; Song, Fisher, &amp; Kwoh, 2019; Song, Peng, Wang, &amp; Zhao, 2018)</w:t>
      </w:r>
      <w:r w:rsidR="006D1943"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Penelitian membuktikan bahwa CSR juga memainkan peran penting dalam mencapai keunggulan kompetitif yang berkelanjutan sejalan dengan nilai dan isu kepercayaan terhadap keberlanjutan kompetitif </w:t>
      </w:r>
      <w:r w:rsidR="006D1943" w:rsidRPr="003F06A5">
        <w:rPr>
          <w:rFonts w:ascii="Times New Roman" w:eastAsia="Times New Roman" w:hAnsi="Times New Roman" w:cs="Times New Roman"/>
          <w:sz w:val="24"/>
          <w:szCs w:val="24"/>
        </w:rPr>
        <w:fldChar w:fldCharType="begin" w:fldLock="1"/>
      </w:r>
      <w:r w:rsidR="00405D5B" w:rsidRPr="003F06A5">
        <w:rPr>
          <w:rFonts w:ascii="Times New Roman" w:eastAsia="Times New Roman" w:hAnsi="Times New Roman" w:cs="Times New Roman"/>
          <w:sz w:val="24"/>
          <w:szCs w:val="24"/>
        </w:rPr>
        <w:instrText>ADDIN CSL_CITATION {"citationItems":[{"id":"ITEM-1","itemData":{"DOI":"10.17512/PJMS.2018.18.1.22","ISSN":"2081-7452","abstract":"A new approach to alleviating terrestrial emissions related to climate change called ‘REDD+' (Reducing Emissions from Deforestation and forest Degradation) or recently known as carbon economy has been familiarized all over the world. Although Southeast Asia hosts some early REDD+ projects, there have been notable differences between countries that have managed to implement REDD+. Thus, this paper aims to discuss the challenges faced in managing the carbon economy by using the frameworks of national culture. For that purpose, interviewees have been chosen to be interviewed using semi-structured questions from two categories; facilitator and implementer. Qualitative finding from the interview was utilized to confirm the result of quantitative data on world national culture scores for Indonesia and Malaysia. The countries are chosen as the first is the leading and the later has the least involvement in the REDD+ project in Southeast Asia. This study has identified that out of six dimensions; Indonesia is mostly compatible in all aspect while Malaysia is only fit into one category implementing the carbon economy is tremendous in Indonesia.","author":[{"dropping-particle":"","family":"Rajiani","given":"Ismi","non-dropping-particle":"","parse-names":false,"suffix":""},{"dropping-particle":"","family":"Pypłacz","given":"Paula","non-dropping-particle":"","parse-names":false,"suffix":""}],"container-title":"Polish Journal of Management Studies","id":"ITEM-1","issue":"1","issued":{"date-parts":[["2018","12","30"]]},"page":"296-310","publisher":"Index Copernicus","title":"NATIONAL CULTURE AS MODALITY IN MANAGING THE CARBON ECONOMY IN SOUTHEAST ASIA","type":"article-journal","volume":"18"},"uris":["http://www.mendeley.com/documents/?uuid=d298ba15-3995-3a3a-a212-7b1e483cbecb"]},{"id":"ITEM-2","itemData":{"DOI":"10.1590/S1807-76922010000300006","ISSN":"1807-7692","abstract":"Corporate social responsibility strategy and competitive advantage are important issues for the contemporary discussion on corporations in society when taking into account social and environmental impacts. Empirically, we can see that social responsibility strategies are associated with competitive advantages, such as attracting valuable employees as well as enhancing the company image and reputation. This paper presents a theoretical review that demonstrates the association between social strategy and competitive advantage through the formulation of social strategies that influence and are influenced by opportunities, resources, skills, corporation merits, industry structure and stakeholders. Based on the literature and a case study of Carrefour, a model is proposed for competitive advantages stemming from the formulation of social strategies, which are explained based on their elements and adaptation to societal expectations. This article seeks to enrich the discussion on the strategic management of social responsibility and contribute to the literature on Corporate Social Responsibility as well as Strategy and Competitive Advantage.","author":[{"dropping-particle":"de","family":"Sousa Filho","given":"José Milton","non-dropping-particle":"","parse-names":false,"suffix":""},{"dropping-particle":"","family":"Wanderley","given":"Lilian Soares Outtes","non-dropping-particle":"","parse-names":false,"suffix":""},{"dropping-particle":"","family":"Gómez","given":"Carla Pasa","non-dropping-particle":"","parse-names":false,"suffix":""},{"dropping-particle":"","family":"Farache","given":"Francisca","non-dropping-particle":"","parse-names":false,"suffix":""}],"container-title":"BAR - Brazilian Administration Review","id":"ITEM-2","issue":"3","issued":{"date-parts":[["2010"]]},"page":"294-309","publisher":"ANPAD - Associação Nacional de Pós-Graduação e Pesquisa em Administração","title":"Strategic corporate social responsibility management for competitive advantage","type":"article-journal","volume":"7"},"uris":["http://www.mendeley.com/documents/?uuid=6687dfce-dacc-37cd-9b89-a48842f2aef3"]}],"mendeley":{"formattedCitation":"(Rajiani &amp; Pypłacz, 2018; Sousa Filho, Wanderley, Gómez, &amp; Farache, 2010)","plainTextFormattedCitation":"(Rajiani &amp; Pypłacz, 2018; Sousa Filho, Wanderley, Gómez, &amp; Farache, 2010)","previouslyFormattedCitation":"(Rajiani &amp; Pypłacz, 2018; Sousa Filho, Wanderley, Gómez, &amp; Farache, 2010)"},"properties":{"noteIndex":0},"schema":"https://github.com/citation-style-language/schema/raw/master/csl-citation.json"}</w:instrText>
      </w:r>
      <w:r w:rsidR="006D1943" w:rsidRPr="003F06A5">
        <w:rPr>
          <w:rFonts w:ascii="Times New Roman" w:eastAsia="Times New Roman" w:hAnsi="Times New Roman" w:cs="Times New Roman"/>
          <w:sz w:val="24"/>
          <w:szCs w:val="24"/>
        </w:rPr>
        <w:fldChar w:fldCharType="separate"/>
      </w:r>
      <w:r w:rsidR="006D1943" w:rsidRPr="003F06A5">
        <w:rPr>
          <w:rFonts w:ascii="Times New Roman" w:eastAsia="Times New Roman" w:hAnsi="Times New Roman" w:cs="Times New Roman"/>
          <w:sz w:val="24"/>
          <w:szCs w:val="24"/>
        </w:rPr>
        <w:t>(Rajiani &amp; Pypłacz, 2018; Sousa Filho, Wanderley, Gómez, &amp; Farache, 2010)</w:t>
      </w:r>
      <w:r w:rsidR="006D1943"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89" w14:textId="6D4DE8CF" w:rsidR="0023419C" w:rsidRPr="003F06A5" w:rsidRDefault="001B563E">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i/>
          <w:sz w:val="24"/>
          <w:szCs w:val="24"/>
        </w:rPr>
        <w:t xml:space="preserve">Model business innovation </w:t>
      </w:r>
      <w:r w:rsidRPr="003F06A5">
        <w:rPr>
          <w:rFonts w:ascii="Times New Roman" w:eastAsia="Times New Roman" w:hAnsi="Times New Roman" w:cs="Times New Roman"/>
          <w:sz w:val="24"/>
          <w:szCs w:val="24"/>
        </w:rPr>
        <w:t xml:space="preserve">adalah model bisnis yang menggunakan inovasi dalam penciptaan nilai, penyampaian, pengelolaan mekanisme perusahaan dalam membujuk pelanggan membayar nilai menjadi profit </w:t>
      </w:r>
      <w:r w:rsidR="00405D5B" w:rsidRPr="003F06A5">
        <w:rPr>
          <w:rFonts w:ascii="Times New Roman" w:eastAsia="Times New Roman" w:hAnsi="Times New Roman" w:cs="Times New Roman"/>
          <w:sz w:val="24"/>
          <w:szCs w:val="24"/>
        </w:rPr>
        <w:fldChar w:fldCharType="begin" w:fldLock="1"/>
      </w:r>
      <w:r w:rsidR="003A7AF1" w:rsidRPr="003F06A5">
        <w:rPr>
          <w:rFonts w:ascii="Times New Roman" w:eastAsia="Times New Roman" w:hAnsi="Times New Roman" w:cs="Times New Roman"/>
          <w:sz w:val="24"/>
          <w:szCs w:val="24"/>
        </w:rPr>
        <w:instrText>ADDIN CSL_CITATION {"citationItems":[{"id":"ITEM-1","itemData":{"DOI":"10.1016/J.LRP.2010.02.005","ISSN":"0024-6301","abstract":"Drawing on research undertaken in the history and philosophy of science, with particular reference to the extensive literature which discusses the use of models in biology and economics, we explore the question 'Are Business Models useful?' We point out that they act as various forms of model: to provide means to describe and classify businesses; to operate as sites for scientific investigation; and to act as recipes for creative managers. We argue that studying business models as models is rewarding in that it enables us to see how they embody multiple and mediating roles. We illustrate our ideas with reference to practices in the real world and to academic analyses, especially in this Long Range Planning Special Issue on Business Models. © 2010 Elsevier Ltd.","author":[{"dropping-particle":"","family":"Baden-Fuller","given":"Charles","non-dropping-particle":"","parse-names":false,"suffix":""},{"dropping-particle":"","family":"Morgan","given":"Mary S.","non-dropping-particle":"","parse-names":false,"suffix":""}],"container-title":"Long Range Planning","id":"ITEM-1","issue":"2-3","issued":{"date-parts":[["2010","4","1"]]},"page":"156-171","publisher":"Pergamon","title":"Business Models as Models","type":"article-journal","volume":"43"},"uris":["http://www.mendeley.com/documents/?uuid=4a90ef6d-b70e-3590-97e5-c7ea69de2447"]},{"id":"ITEM-2","itemData":{"DOI":"10.1016/J.LRP.2009.07.003","ISSN":"0024-6301","abstract":"Whenever a business enterprise is established, it either explicitly or implicitly employs a particular business model that describes the design or architecture of the value creation, delivery, and capture mechanisms it employs. The essence of a business model is in defining the manner by which the enterprise delivers value to customers, entices customers to pay for value, and converts those payments to profit. It thus reflects management's hypothesis about what customers want, how they want it, and how the enterprise can organize to best meet those needs, get paid for doing so, and make a profit. The purpose of this article is to understand the significance of business models and explore their connections with business strategy, innovation management, and economic theory. © 2009.","author":[{"dropping-particle":"","family":"Teece","given":"David J.","non-dropping-particle":"","parse-names":false,"suffix":""}],"container-title":"Long Range Planning","id":"ITEM-2","issue":"2-3","issued":{"date-parts":[["2010","4","1"]]},"page":"172-194","publisher":"Pergamon","title":"Business Models, Business Strategy and Innovation","type":"article-journal","volume":"43"},"uris":["http://www.mendeley.com/documents/?uuid=df6e1f58-f77e-3702-befd-63ab58e95428"]}],"mendeley":{"formattedCitation":"(Baden-Fuller &amp; Morgan, 2010; Teece, 2010)","plainTextFormattedCitation":"(Baden-Fuller &amp; Morgan, 2010; Teece, 2010)","previouslyFormattedCitation":"(Baden-Fuller &amp; Morgan, 2010; Teece, 2010)"},"properties":{"noteIndex":0},"schema":"https://github.com/citation-style-language/schema/raw/master/csl-citation.json"}</w:instrText>
      </w:r>
      <w:r w:rsidR="00405D5B" w:rsidRPr="003F06A5">
        <w:rPr>
          <w:rFonts w:ascii="Times New Roman" w:eastAsia="Times New Roman" w:hAnsi="Times New Roman" w:cs="Times New Roman"/>
          <w:sz w:val="24"/>
          <w:szCs w:val="24"/>
        </w:rPr>
        <w:fldChar w:fldCharType="separate"/>
      </w:r>
      <w:r w:rsidR="00405D5B" w:rsidRPr="003F06A5">
        <w:rPr>
          <w:rFonts w:ascii="Times New Roman" w:eastAsia="Times New Roman" w:hAnsi="Times New Roman" w:cs="Times New Roman"/>
          <w:sz w:val="24"/>
          <w:szCs w:val="24"/>
        </w:rPr>
        <w:t>(Baden-Fuller &amp; Morgan, 2010; Teece, 2010)</w:t>
      </w:r>
      <w:r w:rsidR="00405D5B"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Banyak perusahaan mengejar inovasi untuk ekonomi, sosial dan penciptaan nilai lingkungan </w:t>
      </w:r>
      <w:r w:rsidR="003A7AF1" w:rsidRPr="003F06A5">
        <w:rPr>
          <w:rFonts w:ascii="Times New Roman" w:eastAsia="Times New Roman" w:hAnsi="Times New Roman" w:cs="Times New Roman"/>
          <w:sz w:val="24"/>
          <w:szCs w:val="24"/>
        </w:rPr>
        <w:fldChar w:fldCharType="begin" w:fldLock="1"/>
      </w:r>
      <w:r w:rsidR="003A7AF1" w:rsidRPr="003F06A5">
        <w:rPr>
          <w:rFonts w:ascii="Times New Roman" w:eastAsia="Times New Roman" w:hAnsi="Times New Roman" w:cs="Times New Roman"/>
          <w:sz w:val="24"/>
          <w:szCs w:val="24"/>
        </w:rPr>
        <w:instrText>ADDIN CSL_CITATION {"citationItems":[{"id":"ITEM-1","itemData":{"DOI":"10.1016/J.JCLEPRO.2016.11.009","ISSN":"0959-6526","abstract":"This research paper shows how a firm pursues innovation activities for economic, social and environmental value creation in the context of time sensitivity. We make a conceptual link between lean startup thinking, triple bottom line value creation, and organizational capabilities. The case study firm uses a novel experimentation approach to pursue the goal of diverting all of its sold clothing from landfill through a two-year project. This requires substantial changes to the current business practice because in 2012, the clothing retailer recovered 1% of all garments sold. The fibre input value for all garments sold in 2012 exceeded $7m. We found that despite a stated need for fast learning through project experiments, the experiments were not executed quickly. (1) The desire to plan project activities and the lack of lean startup approach expertise across the whole project team hampered fast action. This led to the extension of the project timeline. However, project team confidence about learning by doing increased through privately executed experiments. (2) Some project experiments were not fit to meet the triple bottom value creation project goal and were dropped from the project. Overall, the corporate mindset of economic value creation still dominated.","author":[{"dropping-particle":"","family":"Weissbrod","given":"Ilka","non-dropping-particle":"","parse-names":false,"suffix":""},{"dropping-particle":"","family":"Bocken","given":"Nancy M.P.","non-dropping-particle":"","parse-names":false,"suffix":""}],"container-title":"Journal of Cleaner Production","id":"ITEM-1","issued":{"date-parts":[["2017","1","20"]]},"page":"2663-2676","publisher":"Elsevier","title":"Developing sustainable business experimentation capability – A case study","type":"article-journal","volume":"142"},"uris":["http://www.mendeley.com/documents/?uuid=709667b7-a1ac-3f6e-9656-6dbba5b10f7d"]}],"mendeley":{"formattedCitation":"(Weissbrod &amp; Bocken, 2017)","plainTextFormattedCitation":"(Weissbrod &amp; Bocken, 2017)","previouslyFormattedCitation":"(Weissbrod &amp; Bocken, 2017)"},"properties":{"noteIndex":0},"schema":"https://github.com/citation-style-language/schema/raw/master/csl-citation.json"}</w:instrText>
      </w:r>
      <w:r w:rsidR="003A7AF1" w:rsidRPr="003F06A5">
        <w:rPr>
          <w:rFonts w:ascii="Times New Roman" w:eastAsia="Times New Roman" w:hAnsi="Times New Roman" w:cs="Times New Roman"/>
          <w:sz w:val="24"/>
          <w:szCs w:val="24"/>
        </w:rPr>
        <w:fldChar w:fldCharType="separate"/>
      </w:r>
      <w:r w:rsidR="003A7AF1" w:rsidRPr="003F06A5">
        <w:rPr>
          <w:rFonts w:ascii="Times New Roman" w:eastAsia="Times New Roman" w:hAnsi="Times New Roman" w:cs="Times New Roman"/>
          <w:sz w:val="24"/>
          <w:szCs w:val="24"/>
        </w:rPr>
        <w:t>(Weissbrod &amp; Bocken, 2017)</w:t>
      </w:r>
      <w:r w:rsidR="003A7AF1"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003A7AF1" w:rsidRPr="003F06A5">
        <w:rPr>
          <w:rFonts w:ascii="Times New Roman" w:eastAsia="Times New Roman" w:hAnsi="Times New Roman" w:cs="Times New Roman"/>
          <w:sz w:val="24"/>
          <w:szCs w:val="24"/>
        </w:rPr>
        <w:fldChar w:fldCharType="begin" w:fldLock="1"/>
      </w:r>
      <w:r w:rsidR="003A7AF1" w:rsidRPr="003F06A5">
        <w:rPr>
          <w:rFonts w:ascii="Times New Roman" w:eastAsia="Times New Roman" w:hAnsi="Times New Roman" w:cs="Times New Roman"/>
          <w:sz w:val="24"/>
          <w:szCs w:val="24"/>
        </w:rPr>
        <w:instrText>ADDIN CSL_CITATION {"citationItems":[{"id":"ITEM-1","itemData":{"DOI":"10.1016/j.lrp.2019.101950","ISSN":"18731872","abstract":"Sustainable business model innovation (SBMI) in large multinational corporations is increasingly perceived as a key driver for competitive advantage and corporate sustainability. While the SBMI literature acknowledges that corporations require dynamic capabilities to innovate their business model for sustainability, the role of organization design to nurture dynamic capabilities for this purpose has been scantly addressed. By taking a qualitative research approach, we address how organization design affects dynamic capabilities needed for SBMI. Accordingly, from an organization design perspective, we identified barriers and drivers on three levels: the institutional, the strategic, and the operational. The contributions of our study are threefold. First, we contribute to a recent discussion on how organizational design affects dynamic capabilities needed for business model innovation. Second, we present a multi-level framework to show how interconnected barriers and drivers obstruct or enable SBMI. Third, our study answers a call to advance theoretical perspectives on SBMI.","author":[{"dropping-particle":"","family":"Bocken","given":"Nancy M. P.","non-dropping-particle":"","parse-names":false,"suffix":""},{"dropping-particle":"","family":"Geradts","given":"Thijs H. J.","non-dropping-particle":"","parse-names":false,"suffix":""}],"container-title":"Long Range Planning","id":"ITEM-1","issue":"4","issued":{"date-parts":[["2020"]]},"page":"101950","publisher":"Elsevier Ltd","title":"Barriers and drivers to sustainable business model innovation: Organization design and dynamic capabilities","type":"article-journal","volume":"53"},"uris":["http://www.mendeley.com/documents/?uuid=1c1173c9-50a5-44cc-a97d-7733662ae834"]}],"mendeley":{"formattedCitation":"(N. M. P. Bocken &amp; Geradts, 2020)","manualFormatting":"Bocken &amp; Geradts, (2020)","plainTextFormattedCitation":"(N. M. P. Bocken &amp; Geradts, 2020)","previouslyFormattedCitation":"(N. M. P. Bocken &amp; Geradts, 2020)"},"properties":{"noteIndex":0},"schema":"https://github.com/citation-style-language/schema/raw/master/csl-citation.json"}</w:instrText>
      </w:r>
      <w:r w:rsidR="003A7AF1" w:rsidRPr="003F06A5">
        <w:rPr>
          <w:rFonts w:ascii="Times New Roman" w:eastAsia="Times New Roman" w:hAnsi="Times New Roman" w:cs="Times New Roman"/>
          <w:sz w:val="24"/>
          <w:szCs w:val="24"/>
        </w:rPr>
        <w:fldChar w:fldCharType="separate"/>
      </w:r>
      <w:r w:rsidR="003A7AF1" w:rsidRPr="003F06A5">
        <w:rPr>
          <w:rFonts w:ascii="Times New Roman" w:eastAsia="Times New Roman" w:hAnsi="Times New Roman" w:cs="Times New Roman"/>
          <w:sz w:val="24"/>
          <w:szCs w:val="24"/>
        </w:rPr>
        <w:t>Bocken &amp; Geradts, (2020)</w:t>
      </w:r>
      <w:r w:rsidR="003A7AF1" w:rsidRPr="003F06A5">
        <w:rPr>
          <w:rFonts w:ascii="Times New Roman" w:eastAsia="Times New Roman" w:hAnsi="Times New Roman" w:cs="Times New Roman"/>
          <w:sz w:val="24"/>
          <w:szCs w:val="24"/>
        </w:rPr>
        <w:fldChar w:fldCharType="end"/>
      </w:r>
      <w:r w:rsidR="003A7AF1"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 xml:space="preserve">menambahkan perusahaan juga mulai menunjukkan minat memasukkan isu sosial ke dalam inovasi model bisnis berkelanjutan untuk mengidentifikasikan hambatan dan penggerak strategis maupun operasional. Selain isu sosial, tantangan teknologi juga menjadi faktor utama dalam mencapai keunggulan kompetitif berkelanjutan dan kinerja bisnis berkelanjutan </w:t>
      </w:r>
      <w:r w:rsidR="003A7AF1" w:rsidRPr="003F06A5">
        <w:rPr>
          <w:rFonts w:ascii="Times New Roman" w:eastAsia="Times New Roman" w:hAnsi="Times New Roman" w:cs="Times New Roman"/>
          <w:sz w:val="24"/>
          <w:szCs w:val="24"/>
        </w:rPr>
        <w:fldChar w:fldCharType="begin" w:fldLock="1"/>
      </w:r>
      <w:r w:rsidR="00276026" w:rsidRPr="003F06A5">
        <w:rPr>
          <w:rFonts w:ascii="Times New Roman" w:eastAsia="Times New Roman" w:hAnsi="Times New Roman" w:cs="Times New Roman"/>
          <w:sz w:val="24"/>
          <w:szCs w:val="24"/>
        </w:rPr>
        <w:instrText>ADDIN CSL_CITATION {"citationItems":[{"id":"ITEM-1","itemData":{"DOI":"10.3390/socsci8050154","ISSN":"20760760","abstract":"Technology adoption is always a difficult task for Small and Medium-sized Enterprises (SMEs) due to lack of resources and other market issues. Many technology challenges adversely affect the sustainable business performance of SMEs. However, the incorporation of Industry 4.0 can overcome various technology issues. The goal of Industry 4.0 is to attain an advanced level of operational effectiveness and productivity, as well as a higher level of automatization. Thus, the objective of this study is to identify the role of Industry 4.0 to promote sustainable business performance in SMEs in Thailand. A survey has been prepared to collect the data from managers of SMEs and analyzed with the help of Partial Least Square. The questionnaire was used to collect the data and questionnaires were distributed by using simple random sampling. A total of 500 questionnaires were distributed amongst the managerial staff of SMEs located in Thailand. From these distributed questionnaires, 280 were returned and 270 valid responses were found. Data were analyzed by using Partial Least Square (PLS)-Structural Equation Modeling (SEM). Findings reveal that Industry 4.0 is a key to the growth of sustainable business performance among SMEs. Elements of Industry 4.0 such as big data, Internet of Things and smart factory have a positive role in promoting information technology (IT) implementation, which contributes to sustainable business performance. Moreover, organization structure and process strengthen the positive relationship between Industry 4.0 and IT implementation.","author":[{"dropping-particle":"","family":"Haseeb","given":"Muhammad","non-dropping-particle":"","parse-names":false,"suffix":""},{"dropping-particle":"","family":"Hussain","given":"Hafezali Iqbal","non-dropping-particle":"","parse-names":false,"suffix":""},{"dropping-particle":"","family":"Ślusarczyk","given":"Beata","non-dropping-particle":"","parse-names":false,"suffix":""},{"dropping-particle":"","family":"Jermsittiparsert","given":"Kittisak","non-dropping-particle":"","parse-names":false,"suffix":""}],"container-title":"Social Sciences","id":"ITEM-1","issue":"5","issued":{"date-parts":[["2019"]]},"title":"Industry 4.0: A solution towards technology challenges of sustainable business performance","type":"article-journal","volume":"8"},"uris":["http://www.mendeley.com/documents/?uuid=22311d59-861e-4f10-936b-6610dc0bba59"]}],"mendeley":{"formattedCitation":"(Haseeb, Hussain, Ślusarczyk, et al., 2019)","plainTextFormattedCitation":"(Haseeb, Hussain, Ślusarczyk, et al., 2019)","previouslyFormattedCitation":"(Haseeb, Hussain, Ślusarczyk, et al., 2019)"},"properties":{"noteIndex":0},"schema":"https://github.com/citation-style-language/schema/raw/master/csl-citation.json"}</w:instrText>
      </w:r>
      <w:r w:rsidR="003A7AF1" w:rsidRPr="003F06A5">
        <w:rPr>
          <w:rFonts w:ascii="Times New Roman" w:eastAsia="Times New Roman" w:hAnsi="Times New Roman" w:cs="Times New Roman"/>
          <w:sz w:val="24"/>
          <w:szCs w:val="24"/>
        </w:rPr>
        <w:fldChar w:fldCharType="separate"/>
      </w:r>
      <w:r w:rsidR="003A7AF1" w:rsidRPr="003F06A5">
        <w:rPr>
          <w:rFonts w:ascii="Times New Roman" w:eastAsia="Times New Roman" w:hAnsi="Times New Roman" w:cs="Times New Roman"/>
          <w:sz w:val="24"/>
          <w:szCs w:val="24"/>
        </w:rPr>
        <w:t>(Haseeb, Hussain, Ślusarczyk, et al., 2019)</w:t>
      </w:r>
      <w:r w:rsidR="003A7AF1"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p>
    <w:p w14:paraId="2404A48A" w14:textId="657197BC" w:rsidR="0023419C" w:rsidRPr="003F06A5" w:rsidRDefault="001B563E">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Bentuk tantangan ini dapat dilakukan dengan cara mengadopsi teknologi dan melaksanakan tanggung jawab sosial (CSR) serta nilai dan memupuk kepercayaan para pemangku kepentingan dalam meningkatkan nilai perusahaan berdasarkan laporan statistik SMEs GDP Malaysia pada tahun 2017. Teknologi seperti penggunaan media sosial mampu memfasilitasi pertukaran informasi yang efektif dua arah antara perusahaan dengan pelanggan </w:t>
      </w:r>
      <w:r w:rsidR="00276026" w:rsidRPr="003F06A5">
        <w:rPr>
          <w:rFonts w:ascii="Times New Roman" w:eastAsia="Times New Roman" w:hAnsi="Times New Roman" w:cs="Times New Roman"/>
          <w:sz w:val="24"/>
          <w:szCs w:val="24"/>
        </w:rPr>
        <w:fldChar w:fldCharType="begin" w:fldLock="1"/>
      </w:r>
      <w:r w:rsidR="00276026" w:rsidRPr="003F06A5">
        <w:rPr>
          <w:rFonts w:ascii="Times New Roman" w:eastAsia="Times New Roman" w:hAnsi="Times New Roman" w:cs="Times New Roman"/>
          <w:sz w:val="24"/>
          <w:szCs w:val="24"/>
        </w:rPr>
        <w:instrText>ADDIN CSL_CITATION {"citationItems":[{"id":"ITEM-1","itemData":{"DOI":"10.1016/j.indmarman.2020.07.015","ISSN":"00198501","abstract":"Due to the increasing array of sales technology, salespeople must understand how each application assists them. This study examines how business-to-business salespeople use different forms of sales technology to meet their boundary-spanning roles. Our research draws from social exchange theory and task-technology fit theory to test a model that examines how salespeople use CRM and social media technologies differentially to support competitive information collection, product information communication, and buyer information sharing. Dyadic data from industrial buyers and sellers is used to analyze the technology-behavior relationships. Our study's results reveal social media use and CRM technology both positively influence buyer-seller information exchanges; however, each technology takes a distinct route to enable the information exchange between the buyer and the seller. The results also suggest that managers need to champion the use of both technology applications to their salesforce.","author":[{"dropping-particle":"","family":"Itani","given":"Omar S.","non-dropping-particle":"","parse-names":false,"suffix":""},{"dropping-particle":"","family":"Krush","given":"Michael T.","non-dropping-particle":"","parse-names":false,"suffix":""},{"dropping-particle":"","family":"Agnihotri","given":"Raj","non-dropping-particle":"","parse-names":false,"suffix":""},{"dropping-particle":"","family":"Trainor","given":"Kevin J.","non-dropping-particle":"","parse-names":false,"suffix":""}],"container-title":"Industrial Marketing Management","id":"ITEM-1","issue":"July","issued":{"date-parts":[["2020"]]},"page":"264-275","publisher":"Elsevier","title":"Social media and customer relationship management technologies: Influencing buyer-seller information exchanges","type":"article-journal","volume":"90"},"uris":["http://www.mendeley.com/documents/?uuid=59e5ce04-927e-4917-afda-9b05be56417a"]}],"mendeley":{"formattedCitation":"(Itani et al., 2020)","plainTextFormattedCitation":"(Itani et al., 2020)","previouslyFormattedCitation":"(Itani et al., 2020)"},"properties":{"noteIndex":0},"schema":"https://github.com/citation-style-language/schema/raw/master/csl-citation.json"}</w:instrText>
      </w:r>
      <w:r w:rsidR="00276026" w:rsidRPr="003F06A5">
        <w:rPr>
          <w:rFonts w:ascii="Times New Roman" w:eastAsia="Times New Roman" w:hAnsi="Times New Roman" w:cs="Times New Roman"/>
          <w:sz w:val="24"/>
          <w:szCs w:val="24"/>
        </w:rPr>
        <w:fldChar w:fldCharType="separate"/>
      </w:r>
      <w:r w:rsidR="00276026" w:rsidRPr="003F06A5">
        <w:rPr>
          <w:rFonts w:ascii="Times New Roman" w:eastAsia="Times New Roman" w:hAnsi="Times New Roman" w:cs="Times New Roman"/>
          <w:sz w:val="24"/>
          <w:szCs w:val="24"/>
        </w:rPr>
        <w:t>(Itani et al., 2020)</w:t>
      </w:r>
      <w:r w:rsidR="00276026"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Tetapi, komunikasi sulit dilakukan apabila pelanggan tidak bersedia membagi informasi secara cuma-cuma kepada perusahaan karena kurangnya rasa kepercayaan atau kemampuan perusahaan dalam membujuk pelanggan </w:t>
      </w:r>
      <w:r w:rsidR="00276026" w:rsidRPr="003F06A5">
        <w:rPr>
          <w:rFonts w:ascii="Times New Roman" w:eastAsia="Times New Roman" w:hAnsi="Times New Roman" w:cs="Times New Roman"/>
          <w:sz w:val="24"/>
          <w:szCs w:val="24"/>
        </w:rPr>
        <w:fldChar w:fldCharType="begin" w:fldLock="1"/>
      </w:r>
      <w:r w:rsidR="0014271C" w:rsidRPr="003F06A5">
        <w:rPr>
          <w:rFonts w:ascii="Times New Roman" w:eastAsia="Times New Roman" w:hAnsi="Times New Roman" w:cs="Times New Roman"/>
          <w:sz w:val="24"/>
          <w:szCs w:val="24"/>
        </w:rPr>
        <w:instrText>ADDIN CSL_CITATION {"citationItems":[{"id":"ITEM-1","itemData":{"DOI":"10.1111/DECI.12340","ISSN":"1540-5915","abstract":"We investigate a manufacturer's information acquisition and subsidization strategies in a supply chain featuring two competing retailers who sell substitutable products and have private demand information. The manufacturer can decide whether to acquire demand information at a cost and further decide whether to offer subsidies simultaneously to retailers to induce their sharing of private demand information. We demonstrate that subsidizing retailers is always in the manufacturer's interest, but direct information acquisition is profitable only if its cost is low. Information acquisition helps the manufacturer gain superior demand information and leverages the retailer's information advantage, thereby reducing the expenditure of subsidization. Compared with the simultaneous subsidy provision scheme, we further investigate the sequential and partial subsidy schemes and find that the simultaneous and sequential subsidy schemes result in an identical equilibrium outcome that dominates the equilibrium outcome in the partial subsidy scheme when three subsidy provision schemes are all feasible. Although the outcomes are the same, we show that the simultaneous subsidy scheme can be applied in a broader range than the sequential subsidy scheme can. Otherwise, if complete information sharing cannot be achieved, the partial subsidy scheme may be the optimal choice for the manufacturer.","author":[{"dropping-particle":"","family":"Li","given":"Guo","non-dropping-particle":"","parse-names":false,"suffix":""},{"dropping-particle":"","family":"Zheng","given":"Hong","non-dropping-particle":"","parse-names":false,"suffix":""},{"dropping-particle":"","family":"Sethi","given":"Suresh P.","non-dropping-particle":"","parse-names":false,"suffix":""},{"dropping-particle":"","family":"Guan","given":"Xu","non-dropping-particle":"","parse-names":false,"suffix":""}],"container-title":"Decision Sciences","id":"ITEM-1","issue":"3","issued":{"date-parts":[["2020","6","1"]]},"page":"691-719","publisher":"John Wiley &amp; Sons, Ltd","title":"Inducing Downstream Information Sharing via Manufacturer Information Acquisition and Retailer Subsidy","type":"article-journal","volume":"51"},"uris":["http://www.mendeley.com/documents/?uuid=74c67563-8d36-3883-997a-fcde433ac1b2"]}],"mendeley":{"formattedCitation":"(Li, Zheng, Sethi, &amp; Guan, 2020)","plainTextFormattedCitation":"(Li, Zheng, Sethi, &amp; Guan, 2020)","previouslyFormattedCitation":"(Li, Zheng, Sethi, &amp; Guan, 2020)"},"properties":{"noteIndex":0},"schema":"https://github.com/citation-style-language/schema/raw/master/csl-citation.json"}</w:instrText>
      </w:r>
      <w:r w:rsidR="00276026" w:rsidRPr="003F06A5">
        <w:rPr>
          <w:rFonts w:ascii="Times New Roman" w:eastAsia="Times New Roman" w:hAnsi="Times New Roman" w:cs="Times New Roman"/>
          <w:sz w:val="24"/>
          <w:szCs w:val="24"/>
        </w:rPr>
        <w:fldChar w:fldCharType="separate"/>
      </w:r>
      <w:r w:rsidR="00276026" w:rsidRPr="003F06A5">
        <w:rPr>
          <w:rFonts w:ascii="Times New Roman" w:eastAsia="Times New Roman" w:hAnsi="Times New Roman" w:cs="Times New Roman"/>
          <w:sz w:val="24"/>
          <w:szCs w:val="24"/>
        </w:rPr>
        <w:t>(Li, Zheng, Sethi, &amp; Guan, 2020)</w:t>
      </w:r>
      <w:r w:rsidR="00276026"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r w:rsidR="00116775" w:rsidRPr="003F06A5">
        <w:rPr>
          <w:rFonts w:ascii="Times New Roman" w:eastAsia="Times New Roman" w:hAnsi="Times New Roman" w:cs="Times New Roman"/>
          <w:sz w:val="24"/>
          <w:szCs w:val="24"/>
        </w:rPr>
        <w:t xml:space="preserve"> Konsept bisnis berkelanjutan ini ditunjukkan pada Gambar 1.</w:t>
      </w:r>
    </w:p>
    <w:p w14:paraId="0E11E093" w14:textId="77777777" w:rsidR="000E1B0D" w:rsidRPr="003F06A5" w:rsidRDefault="000E1B0D">
      <w:pPr>
        <w:spacing w:after="0" w:line="240" w:lineRule="auto"/>
        <w:ind w:firstLine="720"/>
        <w:jc w:val="both"/>
        <w:rPr>
          <w:rFonts w:ascii="Times New Roman" w:eastAsia="Times New Roman" w:hAnsi="Times New Roman" w:cs="Times New Roman"/>
          <w:sz w:val="24"/>
          <w:szCs w:val="24"/>
        </w:rPr>
      </w:pPr>
    </w:p>
    <w:p w14:paraId="67674497" w14:textId="77777777" w:rsidR="004D03A0" w:rsidRPr="003F06A5" w:rsidRDefault="000E1B0D" w:rsidP="004D03A0">
      <w:pPr>
        <w:keepNext/>
        <w:spacing w:after="0" w:line="240" w:lineRule="auto"/>
        <w:jc w:val="center"/>
        <w:rPr>
          <w:rFonts w:ascii="Times New Roman" w:hAnsi="Times New Roman" w:cs="Times New Roman"/>
          <w:sz w:val="24"/>
          <w:szCs w:val="24"/>
        </w:rPr>
      </w:pPr>
      <w:r w:rsidRPr="003F06A5">
        <w:rPr>
          <w:rFonts w:ascii="Times New Roman" w:eastAsia="Times New Roman" w:hAnsi="Times New Roman" w:cs="Times New Roman"/>
          <w:sz w:val="24"/>
          <w:szCs w:val="24"/>
        </w:rPr>
        <w:lastRenderedPageBreak/>
        <w:drawing>
          <wp:inline distT="0" distB="0" distL="0" distR="0" wp14:anchorId="65FEAD48" wp14:editId="6CE7721D">
            <wp:extent cx="3505200" cy="3200400"/>
            <wp:effectExtent l="0" t="0" r="0" b="1905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D347A7E" w14:textId="3D893890" w:rsidR="000E1B0D" w:rsidRPr="003F06A5" w:rsidRDefault="004D03A0" w:rsidP="004D03A0">
      <w:pPr>
        <w:pStyle w:val="Caption"/>
        <w:jc w:val="center"/>
        <w:rPr>
          <w:rFonts w:ascii="Times New Roman" w:hAnsi="Times New Roman" w:cs="Times New Roman"/>
          <w:i w:val="0"/>
          <w:iCs w:val="0"/>
          <w:color w:val="auto"/>
          <w:sz w:val="24"/>
          <w:szCs w:val="24"/>
        </w:rPr>
      </w:pPr>
      <w:r w:rsidRPr="003F06A5">
        <w:rPr>
          <w:rFonts w:ascii="Times New Roman" w:hAnsi="Times New Roman" w:cs="Times New Roman"/>
          <w:i w:val="0"/>
          <w:iCs w:val="0"/>
          <w:color w:val="auto"/>
          <w:sz w:val="24"/>
          <w:szCs w:val="24"/>
        </w:rPr>
        <w:t xml:space="preserve">Gambar </w:t>
      </w:r>
      <w:r w:rsidRPr="003F06A5">
        <w:rPr>
          <w:rFonts w:ascii="Times New Roman" w:hAnsi="Times New Roman" w:cs="Times New Roman"/>
          <w:i w:val="0"/>
          <w:iCs w:val="0"/>
          <w:color w:val="auto"/>
          <w:sz w:val="24"/>
          <w:szCs w:val="24"/>
        </w:rPr>
        <w:fldChar w:fldCharType="begin"/>
      </w:r>
      <w:r w:rsidRPr="003F06A5">
        <w:rPr>
          <w:rFonts w:ascii="Times New Roman" w:hAnsi="Times New Roman" w:cs="Times New Roman"/>
          <w:i w:val="0"/>
          <w:iCs w:val="0"/>
          <w:color w:val="auto"/>
          <w:sz w:val="24"/>
          <w:szCs w:val="24"/>
        </w:rPr>
        <w:instrText xml:space="preserve"> SEQ Gambar \* ARABIC </w:instrText>
      </w:r>
      <w:r w:rsidRPr="003F06A5">
        <w:rPr>
          <w:rFonts w:ascii="Times New Roman" w:hAnsi="Times New Roman" w:cs="Times New Roman"/>
          <w:i w:val="0"/>
          <w:iCs w:val="0"/>
          <w:color w:val="auto"/>
          <w:sz w:val="24"/>
          <w:szCs w:val="24"/>
        </w:rPr>
        <w:fldChar w:fldCharType="separate"/>
      </w:r>
      <w:r w:rsidR="00A55639">
        <w:rPr>
          <w:rFonts w:ascii="Times New Roman" w:hAnsi="Times New Roman" w:cs="Times New Roman"/>
          <w:i w:val="0"/>
          <w:iCs w:val="0"/>
          <w:color w:val="auto"/>
          <w:sz w:val="24"/>
          <w:szCs w:val="24"/>
        </w:rPr>
        <w:t>1</w:t>
      </w:r>
      <w:r w:rsidRPr="003F06A5">
        <w:rPr>
          <w:rFonts w:ascii="Times New Roman" w:hAnsi="Times New Roman" w:cs="Times New Roman"/>
          <w:i w:val="0"/>
          <w:iCs w:val="0"/>
          <w:color w:val="auto"/>
          <w:sz w:val="24"/>
          <w:szCs w:val="24"/>
        </w:rPr>
        <w:fldChar w:fldCharType="end"/>
      </w:r>
      <w:r w:rsidRPr="003F06A5">
        <w:rPr>
          <w:rFonts w:ascii="Times New Roman" w:hAnsi="Times New Roman" w:cs="Times New Roman"/>
          <w:i w:val="0"/>
          <w:iCs w:val="0"/>
          <w:color w:val="auto"/>
          <w:sz w:val="24"/>
          <w:szCs w:val="24"/>
        </w:rPr>
        <w:t xml:space="preserve"> Business Sustainability Concept 0</w:t>
      </w:r>
    </w:p>
    <w:p w14:paraId="11F42C6C" w14:textId="77777777" w:rsidR="004D03A0" w:rsidRPr="003F06A5" w:rsidRDefault="004D03A0" w:rsidP="000E1B0D">
      <w:pPr>
        <w:keepNext/>
        <w:spacing w:after="0" w:line="240" w:lineRule="auto"/>
        <w:jc w:val="center"/>
        <w:rPr>
          <w:rFonts w:ascii="Times New Roman" w:hAnsi="Times New Roman" w:cs="Times New Roman"/>
          <w:sz w:val="24"/>
          <w:szCs w:val="24"/>
        </w:rPr>
      </w:pPr>
    </w:p>
    <w:p w14:paraId="44272F3B" w14:textId="29E1A23C" w:rsidR="004B2447" w:rsidRPr="003F06A5" w:rsidRDefault="00B97602" w:rsidP="00B97602">
      <w:pPr>
        <w:spacing w:after="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b/>
        <w:t xml:space="preserve">Bisnis yang dijalankan oleh pelaku bisnis harus memiliki nilai produk yang menanamkan nilai sosial berkelanjutan dengan mengadopsi teknologi dan menghadapi tantangan teknologi dalam perusahaan untuk menambah nilai esensial model bisnis berkelanjutan lebih inovasi, efektif, dan efisien </w:t>
      </w:r>
      <w:r w:rsidR="0014271C" w:rsidRPr="003F06A5">
        <w:rPr>
          <w:rFonts w:ascii="Times New Roman" w:eastAsia="Times New Roman" w:hAnsi="Times New Roman" w:cs="Times New Roman"/>
          <w:sz w:val="24"/>
          <w:szCs w:val="24"/>
        </w:rPr>
        <w:fldChar w:fldCharType="begin" w:fldLock="1"/>
      </w:r>
      <w:r w:rsidR="0014271C" w:rsidRPr="003F06A5">
        <w:rPr>
          <w:rFonts w:ascii="Times New Roman" w:eastAsia="Times New Roman" w:hAnsi="Times New Roman" w:cs="Times New Roman"/>
          <w:sz w:val="24"/>
          <w:szCs w:val="24"/>
        </w:rPr>
        <w:instrText>ADDIN CSL_CITATION {"citationItems":[{"id":"ITEM-1","itemData":{"DOI":"10.1016/J.LRP.2009.07.003","ISSN":"0024-6301","abstract":"Whenever a business enterprise is established, it either explicitly or implicitly employs a particular business model that describes the design or architecture of the value creation, delivery, and capture mechanisms it employs. The essence of a business model is in defining the manner by which the enterprise delivers value to customers, entices customers to pay for value, and converts those payments to profit. It thus reflects management's hypothesis about what customers want, how they want it, and how the enterprise can organize to best meet those needs, get paid for doing so, and make a profit. The purpose of this article is to understand the significance of business models and explore their connections with business strategy, innovation management, and economic theory. © 2009.","author":[{"dropping-particle":"","family":"Teece","given":"David J.","non-dropping-particle":"","parse-names":false,"suffix":""}],"container-title":"Long Range Planning","id":"ITEM-1","issue":"2-3","issued":{"date-parts":[["2010","4","1"]]},"page":"172-194","publisher":"Pergamon","title":"Business Models, Business Strategy and Innovation","type":"article-journal","volume":"43"},"uris":["http://www.mendeley.com/documents/?uuid=df6e1f58-f77e-3702-befd-63ab58e95428"]},{"id":"ITEM-2","itemData":{"DOI":"10.1016/j.jclepro.2018.10.280","ISSN":"09596526","abstract":"In general, enterprises should pay close attention to sustaining sufficient competitiveness in turbulent global business environments that focus on sustainable operations, especially environmental issues. It is obligated for enterprises to protect the environment, utilize sustainable resources and establish eco-industries. Many large enterprises have joined the World Business Council for Sustainable Development (WBCSD). However, the small and medium-sized enterprises (SMEs) pay various degrees of attention to environmental issues and sustainable operations. This paper investigates the sustainable development and innovation of 233 SMEs in Taiwan to find out how to develop a business model that helps them operate in a more sustainable and environmentally friendly way. According to our results, a sustainable business model is a key factor for competitive advantages with straightforward connections to business success. Results also indicate that a sustainable business model is performed with the agreement of colleagues in an organization and it requires comprehensive strategic efforts. This study has limited findings to show the insights of Taiwanese SMEs and should not be generalized in other contexts.","author":[{"dropping-particle":"","family":"Matinaro","given":"Ville","non-dropping-particle":"","parse-names":false,"suffix":""},{"dropping-particle":"","family":"Liu","given":"Yang","non-dropping-particle":"","parse-names":false,"suffix":""},{"dropping-particle":"","family":"Lee","given":"Tzong Ru (Jiun Shen)","non-dropping-particle":"","parse-names":false,"suffix":""},{"dropping-particle":"","family":"Poesche","given":"Jurgen","non-dropping-particle":"","parse-names":false,"suffix":""}],"container-title":"Journal of Cleaner Production","id":"ITEM-2","issued":{"date-parts":[["2019"]]},"page":"1152-1169","publisher":"Elsevier B.V.","title":"Extracting key factors for sustainable development of enterprises: Case study of SMEs in Taiwan","type":"article-journal","volume":"209"},"uris":["http://www.mendeley.com/documents/?uuid=4e0f7dee-4dcf-443f-bed6-5eb99f6836e0"]}],"mendeley":{"formattedCitation":"(Matinaro et al., 2019; Teece, 2010)","plainTextFormattedCitation":"(Matinaro et al., 2019; Teece, 2010)","previouslyFormattedCitation":"(Matinaro et al., 2019; Teece, 2010)"},"properties":{"noteIndex":0},"schema":"https://github.com/citation-style-language/schema/raw/master/csl-citation.json"}</w:instrText>
      </w:r>
      <w:r w:rsidR="0014271C" w:rsidRPr="003F06A5">
        <w:rPr>
          <w:rFonts w:ascii="Times New Roman" w:eastAsia="Times New Roman" w:hAnsi="Times New Roman" w:cs="Times New Roman"/>
          <w:sz w:val="24"/>
          <w:szCs w:val="24"/>
        </w:rPr>
        <w:fldChar w:fldCharType="separate"/>
      </w:r>
      <w:r w:rsidR="0014271C" w:rsidRPr="003F06A5">
        <w:rPr>
          <w:rFonts w:ascii="Times New Roman" w:eastAsia="Times New Roman" w:hAnsi="Times New Roman" w:cs="Times New Roman"/>
          <w:sz w:val="24"/>
          <w:szCs w:val="24"/>
        </w:rPr>
        <w:t>(Matinaro et al., 2019; Teece, 2010)</w:t>
      </w:r>
      <w:r w:rsidR="0014271C"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r w:rsidR="00D03374" w:rsidRPr="003F06A5">
        <w:rPr>
          <w:rFonts w:ascii="Times New Roman" w:eastAsia="Times New Roman" w:hAnsi="Times New Roman" w:cs="Times New Roman"/>
          <w:sz w:val="24"/>
          <w:szCs w:val="24"/>
        </w:rPr>
        <w:t xml:space="preserve"> Perubahan alur bisnis diperlukan dari korporasi peduli sosial dan lingkungan menjadi</w:t>
      </w:r>
      <w:r w:rsidR="004C3F98" w:rsidRPr="003F06A5">
        <w:rPr>
          <w:rFonts w:ascii="Times New Roman" w:eastAsia="Times New Roman" w:hAnsi="Times New Roman" w:cs="Times New Roman"/>
          <w:sz w:val="24"/>
          <w:szCs w:val="24"/>
        </w:rPr>
        <w:t xml:space="preserve"> inti praktis bisnis </w:t>
      </w:r>
      <w:r w:rsidR="0014271C" w:rsidRPr="003F06A5">
        <w:rPr>
          <w:rFonts w:ascii="Times New Roman" w:eastAsia="Times New Roman" w:hAnsi="Times New Roman" w:cs="Times New Roman"/>
          <w:sz w:val="24"/>
          <w:szCs w:val="24"/>
        </w:rPr>
        <w:fldChar w:fldCharType="begin" w:fldLock="1"/>
      </w:r>
      <w:r w:rsidR="0014271C" w:rsidRPr="003F06A5">
        <w:rPr>
          <w:rFonts w:ascii="Times New Roman" w:eastAsia="Times New Roman" w:hAnsi="Times New Roman" w:cs="Times New Roman"/>
          <w:sz w:val="24"/>
          <w:szCs w:val="24"/>
        </w:rPr>
        <w:instrText>ADDIN CSL_CITATION {"citationItems":[{"id":"ITEM-1","itemData":{"DOI":"10.1016/j.jclepro.2018.10.159","ISSN":"09596526","abstract":"Sustainable business model innovation is about creating superior customer and firm value by addressing societal and environmental needs through the way business is done. Business models require intentional design if they are to deliver aspired sustainability impacts. Scant research has been done on ‘ecologies’ of different business models in order to understand and improve these and create positive impact on the environment, society, economy and other key stakeholders. Hence, in this paper a novel framework is presented to enable a systemic form of sustainable business model experimentation. The framework is based on the recognition of three key issues which have not yet been sufficiently incorporated in the literature on sustainable business models: construct clarity, boundary setting and uncertainty about outcomes. These concepts are discussed first. Building on earlier work, the resulting framework incorporates potential side-effects and boundary setting based on the concept of an ‘ecology of business models’. Second, an approach is proposed that could stimulate more profound forms of sustainable business model innovation: The Ecology of Business Models Experimentation map. Third, the approach is illustrated through two cases. The approach could help minimise symbiotic dependency on less sustainable business models; help destroy unsustainable business models by outcompeting them; and maximise contributions to favourable institutional infrastructures for more sustainable business models. This paper contributes to research on sustainable business model innovation, design and experimentation by providing a potential approach for ‘business model ecology redesign’.","author":[{"dropping-particle":"","family":"Bocken","given":"Nancy","non-dropping-particle":"","parse-names":false,"suffix":""},{"dropping-particle":"","family":"Boons","given":"Frank","non-dropping-particle":"","parse-names":false,"suffix":""},{"dropping-particle":"","family":"Baldassarre","given":"Brian","non-dropping-particle":"","parse-names":false,"suffix":""}],"container-title":"Journal of Cleaner Production","id":"ITEM-1","issued":{"date-parts":[["2019"]]},"page":"1498-1512","publisher":"Elsevier Ltd","title":"Sustainable business model experimentation by understanding ecologies of business models","type":"article-journal","volume":"208"},"uris":["http://www.mendeley.com/documents/?uuid=fb7c98cc-f960-4c69-8301-9684a60a8cf7"]}],"mendeley":{"formattedCitation":"(N. Bocken, Boons, &amp; Baldassarre, 2019)","plainTextFormattedCitation":"(N. Bocken, Boons, &amp; Baldassarre, 2019)","previouslyFormattedCitation":"(N. Bocken, Boons, &amp; Baldassarre, 2019)"},"properties":{"noteIndex":0},"schema":"https://github.com/citation-style-language/schema/raw/master/csl-citation.json"}</w:instrText>
      </w:r>
      <w:r w:rsidR="0014271C" w:rsidRPr="003F06A5">
        <w:rPr>
          <w:rFonts w:ascii="Times New Roman" w:eastAsia="Times New Roman" w:hAnsi="Times New Roman" w:cs="Times New Roman"/>
          <w:sz w:val="24"/>
          <w:szCs w:val="24"/>
        </w:rPr>
        <w:fldChar w:fldCharType="separate"/>
      </w:r>
      <w:r w:rsidR="0014271C" w:rsidRPr="003F06A5">
        <w:rPr>
          <w:rFonts w:ascii="Times New Roman" w:eastAsia="Times New Roman" w:hAnsi="Times New Roman" w:cs="Times New Roman"/>
          <w:sz w:val="24"/>
          <w:szCs w:val="24"/>
        </w:rPr>
        <w:t>(N. Bocken, Boons, &amp; Baldassarre, 2019)</w:t>
      </w:r>
      <w:r w:rsidR="0014271C" w:rsidRPr="003F06A5">
        <w:rPr>
          <w:rFonts w:ascii="Times New Roman" w:eastAsia="Times New Roman" w:hAnsi="Times New Roman" w:cs="Times New Roman"/>
          <w:sz w:val="24"/>
          <w:szCs w:val="24"/>
        </w:rPr>
        <w:fldChar w:fldCharType="end"/>
      </w:r>
      <w:r w:rsidR="004C3F98" w:rsidRPr="003F06A5">
        <w:rPr>
          <w:rFonts w:ascii="Times New Roman" w:eastAsia="Times New Roman" w:hAnsi="Times New Roman" w:cs="Times New Roman"/>
          <w:sz w:val="24"/>
          <w:szCs w:val="24"/>
        </w:rPr>
        <w:t>.</w:t>
      </w:r>
      <w:r w:rsidRPr="003F06A5">
        <w:rPr>
          <w:rFonts w:ascii="Times New Roman" w:eastAsia="Times New Roman" w:hAnsi="Times New Roman" w:cs="Times New Roman"/>
          <w:sz w:val="24"/>
          <w:szCs w:val="24"/>
        </w:rPr>
        <w:t xml:space="preserve"> Kesuksesan bisnis saat ini bergantung pada bagaimana perusahaan mengelola model bisnis berkelanjutan menjadi kenyataan dengan keuntungan dan keunggulan kompetitif yang memadai dibandingkan pesaing </w:t>
      </w:r>
      <w:r w:rsidR="0014271C" w:rsidRPr="003F06A5">
        <w:rPr>
          <w:rFonts w:ascii="Times New Roman" w:eastAsia="Times New Roman" w:hAnsi="Times New Roman" w:cs="Times New Roman"/>
          <w:sz w:val="24"/>
          <w:szCs w:val="24"/>
        </w:rPr>
        <w:fldChar w:fldCharType="begin" w:fldLock="1"/>
      </w:r>
      <w:r w:rsidR="00107755" w:rsidRPr="003F06A5">
        <w:rPr>
          <w:rFonts w:ascii="Times New Roman" w:eastAsia="Times New Roman" w:hAnsi="Times New Roman" w:cs="Times New Roman"/>
          <w:sz w:val="24"/>
          <w:szCs w:val="24"/>
        </w:rPr>
        <w:instrText>ADDIN CSL_CITATION {"citationItems":[{"id":"ITEM-1","itemData":{"DOI":"10.3390/su11143811","ISSN":"20711050","abstract":"In the postmodern era of industrialization, sustainable business performance is vital for success in a competitive environment. In order to attain sustainable business performance, Malaysian Small and Medium-sized Enterprises (SMEs) are facing various social and technological challenges. The objective of this study was to examine the roles of social and technological challenges in achieving a sustainable competitive advantage and sustainable business performance. To accomplish this objective, first-hand data were collected from Malaysian SMEs. Opinions of managerial staff of these SMEs were preferred regarding the roles of social and technological challenges in achieving a sustainable competitive advantage and sustainable business performance. An email survey was carried out to collect data. A total of 500 questionnaires were distributed among managerial staff of SMEs. Questionnaires were distributed by using simple random sampling. By using structural equation modeling, findings of the study revealed that social and technological challenges played major roles in boosting sustainable competitive advantage and sustainable business performance. Moreover, strategic alignment was a key in reflecting the positive roles of social and technological factors on sustainable competitive advantage. Findings of the study are beneficial for practitioners and will allow their strategies to reflect sustainable competitive advantages and sustainable business performance.","author":[{"dropping-particle":"","family":"Haseeb","given":"Muhammad","non-dropping-particle":"","parse-names":false,"suffix":""},{"dropping-particle":"","family":"Hussain","given":"Hafezali Iqbal","non-dropping-particle":"","parse-names":false,"suffix":""},{"dropping-particle":"","family":"Kot","given":"Sebastian","non-dropping-particle":"","parse-names":false,"suffix":""},{"dropping-particle":"","family":"Androniceanu","given":"Armenia","non-dropping-particle":"","parse-names":false,"suffix":""},{"dropping-particle":"","family":"Jermsittiparsert","given":"Kittisak","non-dropping-particle":"","parse-names":false,"suffix":""}],"container-title":"Sustainability (Switzerland)","id":"ITEM-1","issue":"14","issued":{"date-parts":[["2019"]]},"title":"Role of social and technological challenges in achieving a sustainable competitive advantage and sustainable business performance","type":"article-journal","volume":"11"},"uris":["http://www.mendeley.com/documents/?uuid=1c9d0d2f-5b60-4b4e-b8e9-53e2de10785a"]}],"mendeley":{"formattedCitation":"(Haseeb, Hussain, Kot, et al., 2019)","plainTextFormattedCitation":"(Haseeb, Hussain, Kot, et al., 2019)","previouslyFormattedCitation":"(Haseeb, Hussain, Kot, et al., 2019)"},"properties":{"noteIndex":0},"schema":"https://github.com/citation-style-language/schema/raw/master/csl-citation.json"}</w:instrText>
      </w:r>
      <w:r w:rsidR="0014271C" w:rsidRPr="003F06A5">
        <w:rPr>
          <w:rFonts w:ascii="Times New Roman" w:eastAsia="Times New Roman" w:hAnsi="Times New Roman" w:cs="Times New Roman"/>
          <w:sz w:val="24"/>
          <w:szCs w:val="24"/>
        </w:rPr>
        <w:fldChar w:fldCharType="separate"/>
      </w:r>
      <w:r w:rsidR="0014271C" w:rsidRPr="003F06A5">
        <w:rPr>
          <w:rFonts w:ascii="Times New Roman" w:eastAsia="Times New Roman" w:hAnsi="Times New Roman" w:cs="Times New Roman"/>
          <w:sz w:val="24"/>
          <w:szCs w:val="24"/>
        </w:rPr>
        <w:t>(Haseeb, Hussain, Kot, et al., 2019)</w:t>
      </w:r>
      <w:r w:rsidR="0014271C" w:rsidRPr="003F06A5">
        <w:rPr>
          <w:rFonts w:ascii="Times New Roman" w:eastAsia="Times New Roman" w:hAnsi="Times New Roman" w:cs="Times New Roman"/>
          <w:sz w:val="24"/>
          <w:szCs w:val="24"/>
        </w:rPr>
        <w:fldChar w:fldCharType="end"/>
      </w:r>
      <w:r w:rsidR="0014271C" w:rsidRPr="003F06A5">
        <w:rPr>
          <w:rFonts w:ascii="Times New Roman" w:eastAsia="Times New Roman" w:hAnsi="Times New Roman" w:cs="Times New Roman"/>
          <w:sz w:val="24"/>
          <w:szCs w:val="24"/>
        </w:rPr>
        <w:t>.</w:t>
      </w:r>
      <w:r w:rsidRPr="003F06A5">
        <w:rPr>
          <w:rFonts w:ascii="Times New Roman" w:eastAsia="Times New Roman" w:hAnsi="Times New Roman" w:cs="Times New Roman"/>
          <w:sz w:val="24"/>
          <w:szCs w:val="24"/>
        </w:rPr>
        <w:t xml:space="preserve"> </w:t>
      </w:r>
      <w:r w:rsidR="00EA5E0C" w:rsidRPr="003F06A5">
        <w:rPr>
          <w:rFonts w:ascii="Times New Roman" w:eastAsia="Times New Roman" w:hAnsi="Times New Roman" w:cs="Times New Roman"/>
          <w:sz w:val="24"/>
          <w:szCs w:val="24"/>
        </w:rPr>
        <w:t xml:space="preserve">Pelaku bisnis yang mampu melakukan hal tersebut adalah seorang </w:t>
      </w:r>
      <w:r w:rsidR="00EA5E0C" w:rsidRPr="003F06A5">
        <w:rPr>
          <w:rFonts w:ascii="Times New Roman" w:eastAsia="Times New Roman" w:hAnsi="Times New Roman" w:cs="Times New Roman"/>
          <w:i/>
          <w:sz w:val="24"/>
          <w:szCs w:val="24"/>
        </w:rPr>
        <w:t xml:space="preserve">Sustainable entrepreneurship </w:t>
      </w:r>
      <w:r w:rsidR="00EA5E0C" w:rsidRPr="003F06A5">
        <w:rPr>
          <w:rFonts w:ascii="Times New Roman" w:eastAsia="Times New Roman" w:hAnsi="Times New Roman" w:cs="Times New Roman"/>
          <w:sz w:val="24"/>
          <w:szCs w:val="24"/>
        </w:rPr>
        <w:t>yang tidak merusak ekologi lingkungan dan lingkungan sosial untuk mencapai tujuan Triple Bottom Line</w:t>
      </w:r>
      <w:r w:rsidR="00107755" w:rsidRPr="003F06A5">
        <w:rPr>
          <w:rFonts w:ascii="Times New Roman" w:eastAsia="Times New Roman" w:hAnsi="Times New Roman" w:cs="Times New Roman"/>
          <w:sz w:val="24"/>
          <w:szCs w:val="24"/>
        </w:rPr>
        <w:t xml:space="preserve"> </w:t>
      </w:r>
      <w:r w:rsidR="00107755" w:rsidRPr="003F06A5">
        <w:rPr>
          <w:rFonts w:ascii="Times New Roman" w:eastAsia="Times New Roman" w:hAnsi="Times New Roman" w:cs="Times New Roman"/>
          <w:sz w:val="24"/>
          <w:szCs w:val="24"/>
        </w:rPr>
        <w:fldChar w:fldCharType="begin" w:fldLock="1"/>
      </w:r>
      <w:r w:rsidR="001433F7" w:rsidRPr="003F06A5">
        <w:rPr>
          <w:rFonts w:ascii="Times New Roman" w:eastAsia="Times New Roman" w:hAnsi="Times New Roman" w:cs="Times New Roman"/>
          <w:sz w:val="24"/>
          <w:szCs w:val="24"/>
        </w:rPr>
        <w:instrText>ADDIN CSL_CITATION {"citationItems":[{"id":"ITEM-1","itemData":{"DOI":"10.1007/978-3-319-93275-0","ISBN":"9783319932750","abstract":"Purpose ? The purpose of this paper is to describe: corporate reasons for, and organizational challenges of sustainable business models; and the evolution of economic effects, social boundaries and environmental actions in sustainable business practices. Design/methodology/approach ? This study is based on insights gained from eight Norwegian companies in different industries. Purposeful sampling was employed to ensure that the companies had sustainable business models beyond the level of mere compliance, of sustainable business practices in the marketplace and society. A deductive approach to data collection ensured that the companies had sufficient understanding to relate their sustainable business practices to interviewers. The interviews were subsequently transcribed and analyzed systematically by the research team. Findings ? The empirical findings indicate evolutionary changes as companies move on a continuum from superficial to embedded sustainable business models and the application of sustainable business practices. The planning, implementation and evaluation of sustainable business models evolves over time within companies and their supply chains, as well as in the marketplace and society. Research limitations/implications ? A limitation of this study is that it is exclusively undertaken in Norwegian companies, although the companies are from different industries with different characteristics. Future research is clearly necessary and will be conducted in other countries in similar industries, so as to explore the empirical findings from this study in other contexts. In addition, the interfaces between environmental actions, economic effects and social boundaries need to be investigated further. Originality/value ? The study contributes to a growing body of knowledge on corporate reasons for and organizational challenges of sustainable business models, as well as environmental, social and economic aspects of sustainable business practices.","author":[{"dropping-particle":"","family":"Godelnik","given":"Raz","non-dropping-particle":"","parse-names":false,"suffix":""},{"dropping-particle":"van der","family":"Meer","given":"Jen","non-dropping-particle":"","parse-names":false,"suffix":""}],"container-title":"Sustainable Business Models","id":"ITEM-1","issued":{"date-parts":[["2019"]]},"page":"239-276","title":"Sustainable Business Models in an Entrepreneurial Environment","type":"chapter"},"uris":["http://www.mendeley.com/documents/?uuid=3b82ffbb-cd14-424c-bdd5-73ff47273b10"]}],"mendeley":{"formattedCitation":"(Godelnik &amp; Meer, 2019)","plainTextFormattedCitation":"(Godelnik &amp; Meer, 2019)","previouslyFormattedCitation":"(Godelnik &amp; Meer, 2019)"},"properties":{"noteIndex":0},"schema":"https://github.com/citation-style-language/schema/raw/master/csl-citation.json"}</w:instrText>
      </w:r>
      <w:r w:rsidR="00107755" w:rsidRPr="003F06A5">
        <w:rPr>
          <w:rFonts w:ascii="Times New Roman" w:eastAsia="Times New Roman" w:hAnsi="Times New Roman" w:cs="Times New Roman"/>
          <w:sz w:val="24"/>
          <w:szCs w:val="24"/>
        </w:rPr>
        <w:fldChar w:fldCharType="separate"/>
      </w:r>
      <w:r w:rsidR="00107755" w:rsidRPr="003F06A5">
        <w:rPr>
          <w:rFonts w:ascii="Times New Roman" w:eastAsia="Times New Roman" w:hAnsi="Times New Roman" w:cs="Times New Roman"/>
          <w:sz w:val="24"/>
          <w:szCs w:val="24"/>
        </w:rPr>
        <w:t>(Godelnik &amp; Meer, 2019)</w:t>
      </w:r>
      <w:r w:rsidR="00107755" w:rsidRPr="003F06A5">
        <w:rPr>
          <w:rFonts w:ascii="Times New Roman" w:eastAsia="Times New Roman" w:hAnsi="Times New Roman" w:cs="Times New Roman"/>
          <w:sz w:val="24"/>
          <w:szCs w:val="24"/>
        </w:rPr>
        <w:fldChar w:fldCharType="end"/>
      </w:r>
      <w:r w:rsidR="00EA5E0C" w:rsidRPr="003F06A5">
        <w:rPr>
          <w:rFonts w:ascii="Times New Roman" w:eastAsia="Times New Roman" w:hAnsi="Times New Roman" w:cs="Times New Roman"/>
          <w:sz w:val="24"/>
          <w:szCs w:val="24"/>
        </w:rPr>
        <w:t>.</w:t>
      </w:r>
    </w:p>
    <w:p w14:paraId="78C37928" w14:textId="77777777" w:rsidR="00B97602" w:rsidRPr="003F06A5" w:rsidRDefault="00B97602">
      <w:pPr>
        <w:spacing w:after="0"/>
        <w:rPr>
          <w:rFonts w:ascii="Times New Roman" w:eastAsia="Times New Roman" w:hAnsi="Times New Roman" w:cs="Times New Roman"/>
          <w:sz w:val="24"/>
          <w:szCs w:val="24"/>
        </w:rPr>
      </w:pPr>
    </w:p>
    <w:p w14:paraId="2404A48C" w14:textId="7EC999CF" w:rsidR="0023419C" w:rsidRPr="003F06A5" w:rsidRDefault="001B563E" w:rsidP="009A395B">
      <w:pPr>
        <w:pStyle w:val="Heading2"/>
      </w:pPr>
      <w:r w:rsidRPr="003F06A5">
        <w:t>T</w:t>
      </w:r>
      <w:r w:rsidR="00A10BD7" w:rsidRPr="003F06A5">
        <w:t xml:space="preserve">eori 1: </w:t>
      </w:r>
      <w:r w:rsidR="00EF4447" w:rsidRPr="003F06A5">
        <w:t>pengembangan</w:t>
      </w:r>
      <w:r w:rsidR="00B04EB4" w:rsidRPr="003F06A5">
        <w:t xml:space="preserve"> dan tata kelola</w:t>
      </w:r>
      <w:r w:rsidR="00EF4447" w:rsidRPr="003F06A5">
        <w:t>, triple bottom line,</w:t>
      </w:r>
      <w:r w:rsidR="00F33FF6" w:rsidRPr="003F06A5">
        <w:t xml:space="preserve"> </w:t>
      </w:r>
      <w:r w:rsidR="00A10BD7" w:rsidRPr="003F06A5">
        <w:t xml:space="preserve">dan </w:t>
      </w:r>
      <w:r w:rsidR="00F33FF6" w:rsidRPr="003F06A5">
        <w:t>kinerja</w:t>
      </w:r>
    </w:p>
    <w:p w14:paraId="2404A48D" w14:textId="77777777" w:rsidR="0023419C" w:rsidRPr="003F06A5" w:rsidRDefault="0023419C">
      <w:pPr>
        <w:spacing w:after="0"/>
        <w:rPr>
          <w:rFonts w:ascii="Times New Roman" w:eastAsia="Times New Roman" w:hAnsi="Times New Roman" w:cs="Times New Roman"/>
          <w:sz w:val="24"/>
          <w:szCs w:val="24"/>
        </w:rPr>
      </w:pPr>
    </w:p>
    <w:p w14:paraId="2404A48E" w14:textId="5E8C833D" w:rsidR="0023419C" w:rsidRPr="003F06A5" w:rsidRDefault="001B563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Manusia yang bertahan dari generasi ke generasi adalah manusia yang berkelanjutan sedangkan bisnis yang menjadi elemen kunci transformasi masyarakat menuju keberlanjutan adalah bisnis berkelanjutan </w:t>
      </w:r>
      <w:r w:rsidR="001433F7" w:rsidRPr="003F06A5">
        <w:rPr>
          <w:rFonts w:ascii="Times New Roman" w:eastAsia="Times New Roman" w:hAnsi="Times New Roman" w:cs="Times New Roman"/>
          <w:sz w:val="24"/>
          <w:szCs w:val="24"/>
        </w:rPr>
        <w:fldChar w:fldCharType="begin" w:fldLock="1"/>
      </w:r>
      <w:r w:rsidR="001433F7" w:rsidRPr="003F06A5">
        <w:rPr>
          <w:rFonts w:ascii="Times New Roman" w:eastAsia="Times New Roman" w:hAnsi="Times New Roman" w:cs="Times New Roman"/>
          <w:sz w:val="24"/>
          <w:szCs w:val="24"/>
        </w:rPr>
        <w:instrText>ADDIN CSL_CITATION {"citationItems":[{"id":"ITEM-1","itemData":{"DOI":"10.5465/ame.1999.2570555","ISSN":"10795545","abstract":"A sustainable society can persist over generations,1 being farseeing, flexible, and wise enough to nourish its physical and social systems of support. Sustainable businesses are a key element in transforming society toward sustainability2 For firms willing to inquire into the challenge presented by sustainable development, the journey ahead may involve radical transformation not only of organizational practices, but also of the ways of thinking that led to those practices in the first p/ace. The Natural Step, a Stockholm-based environmental education organization has partnered with a number of major businesses in Sweden to promote organizational transformation as an important element in the societal shift toward sustainable development. This article examines the Natural Step-its philosophy, history, practices, successes, possible limitations, and application to firms pursuing sustainability.","author":[{"dropping-particle":"","family":"Bradbury","given":"Hilary","non-dropping-particle":"","parse-names":false,"suffix":""},{"dropping-particle":"","family":"Clair","given":"Judith A.","non-dropping-particle":"","parse-names":false,"suffix":""}],"container-title":"Academy of Management Executive","id":"ITEM-1","issue":"4","issued":{"date-parts":[["1999"]]},"page":"63-73","title":"Promoting sustainable organizations with Sweden's Natural Step","type":"article-journal","volume":"13"},"uris":["http://www.mendeley.com/documents/?uuid=8e4ae60a-8b3a-44cb-ab75-17df8365917d"]}],"mendeley":{"formattedCitation":"(Bradbury &amp; Clair, 1999)","plainTextFormattedCitation":"(Bradbury &amp; Clair, 1999)","previouslyFormattedCitation":"(Bradbury &amp; Clair, 1999)"},"properties":{"noteIndex":0},"schema":"https://github.com/citation-style-language/schema/raw/master/csl-citation.json"}</w:instrText>
      </w:r>
      <w:r w:rsidR="001433F7" w:rsidRPr="003F06A5">
        <w:rPr>
          <w:rFonts w:ascii="Times New Roman" w:eastAsia="Times New Roman" w:hAnsi="Times New Roman" w:cs="Times New Roman"/>
          <w:sz w:val="24"/>
          <w:szCs w:val="24"/>
        </w:rPr>
        <w:fldChar w:fldCharType="separate"/>
      </w:r>
      <w:r w:rsidR="001433F7" w:rsidRPr="003F06A5">
        <w:rPr>
          <w:rFonts w:ascii="Times New Roman" w:eastAsia="Times New Roman" w:hAnsi="Times New Roman" w:cs="Times New Roman"/>
          <w:sz w:val="24"/>
          <w:szCs w:val="24"/>
        </w:rPr>
        <w:t>(Bradbury &amp; Clair, 1999)</w:t>
      </w:r>
      <w:r w:rsidR="001433F7"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001433F7" w:rsidRPr="003F06A5">
        <w:rPr>
          <w:rFonts w:ascii="Times New Roman" w:eastAsia="Times New Roman" w:hAnsi="Times New Roman" w:cs="Times New Roman"/>
          <w:sz w:val="24"/>
          <w:szCs w:val="24"/>
        </w:rPr>
        <w:fldChar w:fldCharType="begin" w:fldLock="1"/>
      </w:r>
      <w:r w:rsidR="00101540" w:rsidRPr="003F06A5">
        <w:rPr>
          <w:rFonts w:ascii="Times New Roman" w:eastAsia="Times New Roman" w:hAnsi="Times New Roman" w:cs="Times New Roman"/>
          <w:sz w:val="24"/>
          <w:szCs w:val="24"/>
        </w:rPr>
        <w:instrText>ADDIN CSL_CITATION {"citationItems":[{"id":"ITEM-1","itemData":{"DOI":"10.1177/1086026615575176","ISSN":"15527417","abstract":"While sustainability management is becoming more widespread among major companies, the impact of their activities does not reflect in studies monitoring the state of the planet. What results from this is a “big disconnect.” With this article, we address two main questions: “How can business make an effective contribution to addressing the sustainability challenges we are facing?” and “When is business truly sustainable?” In a time when more and more corporations claim to manage sustainably, we need to distinguish between those companies that contribute effectively to sustainability and those that do not. We provide an answer by clarifying the meaning of business sustainability. We review established approaches and develop a typology of business sustainability with a focus on effective contributions for sustainable development. This typology ranges from Business Sustainability 1.0 (Refined Shareholder Value Management) to Business Sustainability 2.0 (Managing for the Triple Bottom Line) and to Business Sustainability 3.0 (True Sustainability).","author":[{"dropping-particle":"","family":"Dyllick","given":"Thomas","non-dropping-particle":"","parse-names":false,"suffix":""},{"dropping-particle":"","family":"Muff","given":"Katrin","non-dropping-particle":"","parse-names":false,"suffix":""}],"container-title":"Organization and Environment","id":"ITEM-1","issue":"2","issued":{"date-parts":[["2016"]]},"page":"156-174","title":"Clarifying the Meaning of Sustainable Business: Introducing a Typology From Business-as-Usual to True Business Sustainability","type":"article-journal","volume":"29"},"uris":["http://www.mendeley.com/documents/?uuid=57e27779-89ef-4407-87cf-2faa8d6629dd"]}],"mendeley":{"formattedCitation":"(Dyllick &amp; Muff, 2016)","manualFormatting":"Dyllick &amp; Muff, (2016)","plainTextFormattedCitation":"(Dyllick &amp; Muff, 2016)","previouslyFormattedCitation":"(Dyllick &amp; Muff, 2016)"},"properties":{"noteIndex":0},"schema":"https://github.com/citation-style-language/schema/raw/master/csl-citation.json"}</w:instrText>
      </w:r>
      <w:r w:rsidR="001433F7" w:rsidRPr="003F06A5">
        <w:rPr>
          <w:rFonts w:ascii="Times New Roman" w:eastAsia="Times New Roman" w:hAnsi="Times New Roman" w:cs="Times New Roman"/>
          <w:sz w:val="24"/>
          <w:szCs w:val="24"/>
        </w:rPr>
        <w:fldChar w:fldCharType="separate"/>
      </w:r>
      <w:r w:rsidR="001433F7" w:rsidRPr="003F06A5">
        <w:rPr>
          <w:rFonts w:ascii="Times New Roman" w:eastAsia="Times New Roman" w:hAnsi="Times New Roman" w:cs="Times New Roman"/>
          <w:sz w:val="24"/>
          <w:szCs w:val="24"/>
        </w:rPr>
        <w:t>Dyllick &amp; Muff, (2016)</w:t>
      </w:r>
      <w:r w:rsidR="001433F7"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memaparkan bahwa bisnis berkelanjutan terdiri atas 3 jenis, yaitu:  Business Sustainability 1.0 (Refined Shareholder Value Management); Business Sustainability 2.0 (Mengelola Triple Bottom Line yaitu sosial, ekonomi dan lingkungan) dan Business Sustainability 3.0 (True Sustainability). </w:t>
      </w:r>
    </w:p>
    <w:p w14:paraId="2404A48F" w14:textId="307DBD89" w:rsidR="0023419C" w:rsidRPr="003F06A5" w:rsidRDefault="001B563E">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Keselarasan antara pemerintah dan industri perlu dilakukan sebelum pihak tertentu menutup sebelah mata terhadap eksploitasi yang menggerus sumber daya tanpa batas </w:t>
      </w:r>
      <w:r w:rsidR="00101540" w:rsidRPr="003F06A5">
        <w:rPr>
          <w:rFonts w:ascii="Times New Roman" w:eastAsia="Times New Roman" w:hAnsi="Times New Roman" w:cs="Times New Roman"/>
          <w:sz w:val="24"/>
          <w:szCs w:val="24"/>
        </w:rPr>
        <w:fldChar w:fldCharType="begin" w:fldLock="1"/>
      </w:r>
      <w:r w:rsidR="00101540" w:rsidRPr="003F06A5">
        <w:rPr>
          <w:rFonts w:ascii="Times New Roman" w:eastAsia="Times New Roman" w:hAnsi="Times New Roman" w:cs="Times New Roman"/>
          <w:sz w:val="24"/>
          <w:szCs w:val="24"/>
        </w:rPr>
        <w:instrText>ADDIN CSL_CITATION {"citationItems":[{"id":"ITEM-1","itemData":{"DOI":"10.1177/146808740500600401","author":[{"dropping-particle":"","family":"Nicholson","given":"Max","non-dropping-particle":"","parse-names":false,"suffix":""}],"container-title":"Environmentalist, The","id":"ITEM-1","issue":"3","issued":{"date-parts":[["1981"]]},"title":"Guest Editorial: Industry and Environment","type":"article-journal","volume":"1"},"uris":["http://www.mendeley.com/documents/?uuid=134689e9-da51-48ff-8dc0-e5f5af218418"]}],"mendeley":{"formattedCitation":"(Nicholson, 1981)","plainTextFormattedCitation":"(Nicholson, 1981)","previouslyFormattedCitation":"(Nicholson, 1981)"},"properties":{"noteIndex":0},"schema":"https://github.com/citation-style-language/schema/raw/master/csl-citation.json"}</w:instrText>
      </w:r>
      <w:r w:rsidR="00101540" w:rsidRPr="003F06A5">
        <w:rPr>
          <w:rFonts w:ascii="Times New Roman" w:eastAsia="Times New Roman" w:hAnsi="Times New Roman" w:cs="Times New Roman"/>
          <w:sz w:val="24"/>
          <w:szCs w:val="24"/>
        </w:rPr>
        <w:fldChar w:fldCharType="separate"/>
      </w:r>
      <w:r w:rsidR="00101540" w:rsidRPr="003F06A5">
        <w:rPr>
          <w:rFonts w:ascii="Times New Roman" w:eastAsia="Times New Roman" w:hAnsi="Times New Roman" w:cs="Times New Roman"/>
          <w:sz w:val="24"/>
          <w:szCs w:val="24"/>
        </w:rPr>
        <w:t>(Nicholson, 1981)</w:t>
      </w:r>
      <w:r w:rsidR="00101540"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Masyarakat bersedia berkontribusi untuk meningkatkan lingkungan dengan cara </w:t>
      </w:r>
      <w:r w:rsidRPr="003F06A5">
        <w:rPr>
          <w:rFonts w:ascii="Times New Roman" w:eastAsia="Times New Roman" w:hAnsi="Times New Roman" w:cs="Times New Roman"/>
          <w:i/>
          <w:sz w:val="24"/>
          <w:szCs w:val="24"/>
        </w:rPr>
        <w:t xml:space="preserve">reuse </w:t>
      </w:r>
      <w:r w:rsidR="00DC2921" w:rsidRPr="003F06A5">
        <w:rPr>
          <w:rFonts w:ascii="Times New Roman" w:eastAsia="Times New Roman" w:hAnsi="Times New Roman" w:cs="Times New Roman"/>
          <w:i/>
          <w:sz w:val="24"/>
          <w:szCs w:val="24"/>
        </w:rPr>
        <w:fldChar w:fldCharType="begin" w:fldLock="1"/>
      </w:r>
      <w:r w:rsidR="00DC2921" w:rsidRPr="003F06A5">
        <w:rPr>
          <w:rFonts w:ascii="Times New Roman" w:eastAsia="Times New Roman" w:hAnsi="Times New Roman" w:cs="Times New Roman"/>
          <w:i/>
          <w:sz w:val="24"/>
          <w:szCs w:val="24"/>
        </w:rPr>
        <w:instrText>ADDIN CSL_CITATION {"citationItems":[{"id":"ITEM-1","itemData":{"DOI":"10.1080/13504509809469991","abstract":"Levels of recycling in the UK are substantially poorer than other European countries and American states. One explanation for low participation rates, has been the failure by some local authorities...","author":[{"dropping-particle":"","family":"Bowman","given":"Neil","non-dropping-particle":"","parse-names":false,"suffix":""},{"dropping-particle":"","family":"Goodwin","given":"Jane","non-dropping-particle":"","parse-names":false,"suffix":""},{"dropping-particle":"","family":"Jones","given":"Phil","non-dropping-particle":"","parse-names":false,"suffix":""},{"dropping-particle":"","family":"Weaver","given":"Nikki","non-dropping-particle":"","parse-names":false,"suffix":""}],"container-title":"http://dx.doi.org/10.1080/13504509809469991","id":"ITEM-1","issue":"4","issued":{"date-parts":[["2009","12","1"]]},"page":"263-276","publisher":" Taylor &amp; Francis Group ","title":"Sustaining recycling: identification and application of limiting factors in kerbside recycling areas","type":"article-journal","volume":"5"},"uris":["http://www.mendeley.com/documents/?uuid=3ba7e3cc-dd01-3765-8ea3-e61e4f62de5c"]}],"mendeley":{"formattedCitation":"(Bowman, Goodwin, Jones, &amp; Weaver, 2009)","plainTextFormattedCitation":"(Bowman, Goodwin, Jones, &amp; Weaver, 2009)","previouslyFormattedCitation":"(Bowman, Goodwin, Jones, &amp; Weaver, 2009)"},"properties":{"noteIndex":0},"schema":"https://github.com/citation-style-language/schema/raw/master/csl-citation.json"}</w:instrText>
      </w:r>
      <w:r w:rsidR="00DC2921" w:rsidRPr="003F06A5">
        <w:rPr>
          <w:rFonts w:ascii="Times New Roman" w:eastAsia="Times New Roman" w:hAnsi="Times New Roman" w:cs="Times New Roman"/>
          <w:i/>
          <w:sz w:val="24"/>
          <w:szCs w:val="24"/>
        </w:rPr>
        <w:fldChar w:fldCharType="separate"/>
      </w:r>
      <w:r w:rsidR="00DC2921" w:rsidRPr="003F06A5">
        <w:rPr>
          <w:rFonts w:ascii="Times New Roman" w:eastAsia="Times New Roman" w:hAnsi="Times New Roman" w:cs="Times New Roman"/>
          <w:sz w:val="24"/>
          <w:szCs w:val="24"/>
        </w:rPr>
        <w:t>(Bowman, Goodwin, Jones, &amp; Weaver, 2009)</w:t>
      </w:r>
      <w:r w:rsidR="00DC2921" w:rsidRPr="003F06A5">
        <w:rPr>
          <w:rFonts w:ascii="Times New Roman" w:eastAsia="Times New Roman" w:hAnsi="Times New Roman" w:cs="Times New Roman"/>
          <w:i/>
          <w:sz w:val="24"/>
          <w:szCs w:val="24"/>
        </w:rPr>
        <w:fldChar w:fldCharType="end"/>
      </w:r>
      <w:r w:rsidRPr="003F06A5">
        <w:rPr>
          <w:rFonts w:ascii="Times New Roman" w:eastAsia="Times New Roman" w:hAnsi="Times New Roman" w:cs="Times New Roman"/>
          <w:sz w:val="24"/>
          <w:szCs w:val="24"/>
        </w:rPr>
        <w:t xml:space="preserve">. Peningkatan kesadaran akan </w:t>
      </w:r>
      <w:r w:rsidRPr="003F06A5">
        <w:rPr>
          <w:rFonts w:ascii="Times New Roman" w:eastAsia="Times New Roman" w:hAnsi="Times New Roman" w:cs="Times New Roman"/>
          <w:i/>
          <w:sz w:val="24"/>
          <w:szCs w:val="24"/>
        </w:rPr>
        <w:t>sustainable</w:t>
      </w:r>
      <w:r w:rsidRPr="003F06A5">
        <w:rPr>
          <w:rFonts w:ascii="Times New Roman" w:eastAsia="Times New Roman" w:hAnsi="Times New Roman" w:cs="Times New Roman"/>
          <w:sz w:val="24"/>
          <w:szCs w:val="24"/>
        </w:rPr>
        <w:t xml:space="preserve"> dapat </w:t>
      </w:r>
      <w:r w:rsidRPr="003F06A5">
        <w:rPr>
          <w:rFonts w:ascii="Times New Roman" w:eastAsia="Times New Roman" w:hAnsi="Times New Roman" w:cs="Times New Roman"/>
          <w:sz w:val="24"/>
          <w:szCs w:val="24"/>
        </w:rPr>
        <w:lastRenderedPageBreak/>
        <w:t xml:space="preserve">dilakukan dengan memberikan insentif baik secara ekonomi, sosial maupun teknis </w:t>
      </w:r>
      <w:r w:rsidR="00101540" w:rsidRPr="003F06A5">
        <w:rPr>
          <w:rFonts w:ascii="Times New Roman" w:eastAsia="Times New Roman" w:hAnsi="Times New Roman" w:cs="Times New Roman"/>
          <w:sz w:val="24"/>
          <w:szCs w:val="24"/>
        </w:rPr>
        <w:fldChar w:fldCharType="begin" w:fldLock="1"/>
      </w:r>
      <w:r w:rsidR="00DC2921" w:rsidRPr="003F06A5">
        <w:rPr>
          <w:rFonts w:ascii="Times New Roman" w:eastAsia="Times New Roman" w:hAnsi="Times New Roman" w:cs="Times New Roman"/>
          <w:sz w:val="24"/>
          <w:szCs w:val="24"/>
        </w:rPr>
        <w:instrText>ADDIN CSL_CITATION {"citationItems":[{"id":"ITEM-1","itemData":{"DOI":"10.1108/01409171011085886","ISBN":"1362043061066","ISSN":"20408269","abstract":"Purpose: This conceptual paper aims to present a new framework for the use of incentives when encouraging small businesses to adopt more sustainable business practices. It seeks to identify and categorize various types of incentives. Design/methodology/approach: The incentives framework was designed as a practical tool for use during the development of a small business sustainability program. Although conceptual in nature, the framework is based on research conducted by the Washington State (USA) Department of Ecology that used, in part, a modified grounded theory approach. Findings: In addition to identifying and categorizing potential incentives, the paper presents an overview of mainstream thought on incentives and argues that incentives and disincentives are significantly different concepts. The paper identifies seven potential barriers to implementing incentives and summarizes potential solutions to those barriers. It also explains how incentives can be used to encourage sustainable behavior and corporate social responsibility reporting. Practical implications: The framework presented is intended to assist practitioners develop and structure incentive programs. It is also intended to provide guidance to practitioners regarding the current mainstream paradigm on incentives and recommends changes to that paradigm. Originality/value: The framework presented is entirely original. No similar framework appears to currently exist. © Emerald Group Publishing Limited.","author":[{"dropping-particle":"","family":"Goetz","given":"Kimberly S.","non-dropping-particle":"","parse-names":false,"suffix":""}],"container-title":"Management Research Review","id":"ITEM-1","issue":"11","issued":{"date-parts":[["2010"]]},"page":"1042-1053","title":"Encouraging sustainable business practices using incentives: A practitioner's view","type":"article-journal","volume":"33"},"uris":["http://www.mendeley.com/documents/?uuid=49053152-6f28-40a7-9916-8dee3cd8d39b"]}],"mendeley":{"formattedCitation":"(Goetz, 2010)","plainTextFormattedCitation":"(Goetz, 2010)","previouslyFormattedCitation":"(Goetz, 2010)"},"properties":{"noteIndex":0},"schema":"https://github.com/citation-style-language/schema/raw/master/csl-citation.json"}</w:instrText>
      </w:r>
      <w:r w:rsidR="00101540" w:rsidRPr="003F06A5">
        <w:rPr>
          <w:rFonts w:ascii="Times New Roman" w:eastAsia="Times New Roman" w:hAnsi="Times New Roman" w:cs="Times New Roman"/>
          <w:sz w:val="24"/>
          <w:szCs w:val="24"/>
        </w:rPr>
        <w:fldChar w:fldCharType="separate"/>
      </w:r>
      <w:r w:rsidR="00101540" w:rsidRPr="003F06A5">
        <w:rPr>
          <w:rFonts w:ascii="Times New Roman" w:eastAsia="Times New Roman" w:hAnsi="Times New Roman" w:cs="Times New Roman"/>
          <w:sz w:val="24"/>
          <w:szCs w:val="24"/>
        </w:rPr>
        <w:t>(Goetz, 2010)</w:t>
      </w:r>
      <w:r w:rsidR="00101540"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Pada abad ke-20, pemerintah membuat kebijakan mengenai lingkungan industri yang menyebabkan para pemimpin perusahaan untuk berlomba mengevaluasi kemajuan tetapi hasil kurang optimal </w:t>
      </w:r>
      <w:r w:rsidR="00DC2921" w:rsidRPr="003F06A5">
        <w:rPr>
          <w:rFonts w:ascii="Times New Roman" w:eastAsia="Times New Roman" w:hAnsi="Times New Roman" w:cs="Times New Roman"/>
          <w:sz w:val="24"/>
          <w:szCs w:val="24"/>
        </w:rPr>
        <w:fldChar w:fldCharType="begin" w:fldLock="1"/>
      </w:r>
      <w:r w:rsidR="00DC2921" w:rsidRPr="003F06A5">
        <w:rPr>
          <w:rFonts w:ascii="Times New Roman" w:eastAsia="Times New Roman" w:hAnsi="Times New Roman" w:cs="Times New Roman"/>
          <w:sz w:val="24"/>
          <w:szCs w:val="24"/>
        </w:rPr>
        <w:instrText>ADDIN CSL_CITATION {"citationItems":[{"id":"ITEM-1","itemData":{"DOI":"10.1002/(SICI)1099-0836(199909/10)8","abstract":"The Seventh International Conference of the Greening of Industry Network (GIN), Partnership and Leadership: Building Alliances for a Sustainable Future, was held in Rome on 15–18 November 1998. This special issue of Business Strategy and the Environment reviews the conference’s contributions and discussions by presenting three edited papers1 and this introductory essay. The three papers provide provocative perspectives and research findings on the central ‘meta-themes’ emerging from the conference concerning collaboration and collaborative leadership for sustainability. This essay summarizes some of the significant issues raised by these and other conference papers as they relate to on-going debates and broader perspectives on sustainability and partnerships emerging in GIN and in the literature. Copyright © 1999 John Wiley &amp; Sons, Ltd and ERP Environment.","author":[{"dropping-particle":"","family":"Hartman","given":"Cathy L","non-dropping-particle":"","parse-names":false,"suffix":""},{"dropping-particle":"","family":"Hofman","given":"Peter S","non-dropping-particle":"","parse-names":false,"suffix":""},{"dropping-particle":"","family":"Stafford","given":"Edwin R","non-dropping-particle":"","parse-names":false,"suffix":""}],"container-title":"Business Strategy and the Environment","id":"ITEM-1","issue":"5","issued":{"date-parts":[["1999"]]},"page":"255-266","title":"Partnerships: A Path to Sustainability","type":"article-journal","volume":"266"},"uris":["http://www.mendeley.com/documents/?uuid=05fb5a3b-51ff-4183-9c23-f3f4e7c54f35"]}],"mendeley":{"formattedCitation":"(Hartman, Hofman, &amp; Stafford, 1999)","plainTextFormattedCitation":"(Hartman, Hofman, &amp; Stafford, 1999)","previouslyFormattedCitation":"(Hartman, Hofman, &amp; Stafford, 1999)"},"properties":{"noteIndex":0},"schema":"https://github.com/citation-style-language/schema/raw/master/csl-citation.json"}</w:instrText>
      </w:r>
      <w:r w:rsidR="00DC2921" w:rsidRPr="003F06A5">
        <w:rPr>
          <w:rFonts w:ascii="Times New Roman" w:eastAsia="Times New Roman" w:hAnsi="Times New Roman" w:cs="Times New Roman"/>
          <w:sz w:val="24"/>
          <w:szCs w:val="24"/>
        </w:rPr>
        <w:fldChar w:fldCharType="separate"/>
      </w:r>
      <w:r w:rsidR="00DC2921" w:rsidRPr="003F06A5">
        <w:rPr>
          <w:rFonts w:ascii="Times New Roman" w:eastAsia="Times New Roman" w:hAnsi="Times New Roman" w:cs="Times New Roman"/>
          <w:sz w:val="24"/>
          <w:szCs w:val="24"/>
        </w:rPr>
        <w:t>(Hartman, Hofman, &amp; Stafford, 1999)</w:t>
      </w:r>
      <w:r w:rsidR="00DC2921"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Sedangkan pada abad ke-21, </w:t>
      </w:r>
      <w:r w:rsidR="00DC2921" w:rsidRPr="003F06A5">
        <w:rPr>
          <w:rFonts w:ascii="Times New Roman" w:eastAsia="Times New Roman" w:hAnsi="Times New Roman" w:cs="Times New Roman"/>
          <w:sz w:val="24"/>
          <w:szCs w:val="24"/>
        </w:rPr>
        <w:fldChar w:fldCharType="begin" w:fldLock="1"/>
      </w:r>
      <w:r w:rsidR="00EA14CE" w:rsidRPr="003F06A5">
        <w:rPr>
          <w:rFonts w:ascii="Times New Roman" w:eastAsia="Times New Roman" w:hAnsi="Times New Roman" w:cs="Times New Roman"/>
          <w:sz w:val="24"/>
          <w:szCs w:val="24"/>
        </w:rPr>
        <w:instrText>ADDIN CSL_CITATION {"citationItems":[{"id":"ITEM-1","itemData":{"DOI":"10.1108/08858621211197001","ISSN":"0885-8624","abstract":"– “Business sustainability” refers to the total effort of a company – including its demand and supply chain networks – to reduce the impact on the Earth's life‐ and eco‐systems. The objective of this paper is to describe a business sustainability model based upon a case study of a European manufacturer., – A case study approach was applied describing the efforts of business sustainability in the demand and supply chain networks of a Norwegian office chair producer. It is based upon a series of semi‐structured in‐depth interviews with top executives of the company as well as observations and content analyses of internal and external documents about the company's efforts of business sustainability., – The case study shows that business sustainability is not about doing just one thing, but that a multitude of simultaneous efforts (e.g. actors, resources and activities) should be in place. Furthermore, business sustainability is not only about a company's own business operations, but its whole demand and supply chain networks which need to be included and taken into consideration., – The case study in focus is limited to just one company's effort of business sustainability and its demand and supply chain networks. It provides a business sustainability model that offers opportunities for further research., – Focusing on the corporate impact of the natural environment can be highly profitable. Business sustainability and by extension the carbon footprint of demand and supply chain networks is becoming a criterion in the decision‐making process of customers across industries. Business sustainability is a concern to everybody in society as the indicatives of climate change and global warming become more evident and troublesome. No one can have missed the fact that the weather is becoming more extreme, causing damage around the globe., – The authors argue that research into business sustainability needs at this stage of development to be inductive rather than deductive – it may be an irreversible mistake to try to re‐package existing theory into business sustainability, as climate change prediction and the poor condition of the Earth have not been fully understood or comprised in previous theory.","author":[{"dropping-particle":"","family":"Høgevold","given":"Nils M.","non-dropping-particle":"","parse-names":false,"suffix":""},{"dropping-particle":"","family":"Svensson","given":"Göran","non-dropping-particle":"","parse-names":false,"suffix":""}],"container-title":"Journal of Business &amp;amp; Industrial Marketing","id":"ITEM-1","issue":"2","issued":{"date-parts":[["2012","1"]]},"page":"142-151","publisher":"Emerald Group Publishing Limited","title":"A business sustainability model: a European case study","type":"article-journal","volume":"27"},"uris":["http://www.mendeley.com/documents/?uuid=f4c255fa-8aa3-3779-ae3f-919eaf2fa165"]}],"mendeley":{"formattedCitation":"(Høgevold &amp; Svensson, 2012)","manualFormatting":"Høgevold &amp; Svensson, (2012)","plainTextFormattedCitation":"(Høgevold &amp; Svensson, 2012)","previouslyFormattedCitation":"(Høgevold &amp; Svensson, 2012)"},"properties":{"noteIndex":0},"schema":"https://github.com/citation-style-language/schema/raw/master/csl-citation.json"}</w:instrText>
      </w:r>
      <w:r w:rsidR="00DC2921" w:rsidRPr="003F06A5">
        <w:rPr>
          <w:rFonts w:ascii="Times New Roman" w:eastAsia="Times New Roman" w:hAnsi="Times New Roman" w:cs="Times New Roman"/>
          <w:sz w:val="24"/>
          <w:szCs w:val="24"/>
        </w:rPr>
        <w:fldChar w:fldCharType="separate"/>
      </w:r>
      <w:r w:rsidR="00DC2921" w:rsidRPr="003F06A5">
        <w:rPr>
          <w:rFonts w:ascii="Times New Roman" w:eastAsia="Times New Roman" w:hAnsi="Times New Roman" w:cs="Times New Roman"/>
          <w:sz w:val="24"/>
          <w:szCs w:val="24"/>
        </w:rPr>
        <w:t>Høgevold &amp; Svensson, (2012)</w:t>
      </w:r>
      <w:r w:rsidR="00DC2921"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mengatakan bahwa integrasi ekologis ke perencanaan strategi, </w:t>
      </w:r>
      <w:r w:rsidRPr="003F06A5">
        <w:rPr>
          <w:rFonts w:ascii="Times New Roman" w:eastAsia="Times New Roman" w:hAnsi="Times New Roman" w:cs="Times New Roman"/>
          <w:i/>
          <w:sz w:val="24"/>
          <w:szCs w:val="24"/>
        </w:rPr>
        <w:t>supply chain</w:t>
      </w:r>
      <w:r w:rsidRPr="003F06A5">
        <w:rPr>
          <w:rFonts w:ascii="Times New Roman" w:eastAsia="Times New Roman" w:hAnsi="Times New Roman" w:cs="Times New Roman"/>
          <w:sz w:val="24"/>
          <w:szCs w:val="24"/>
        </w:rPr>
        <w:t xml:space="preserve">, riset pasar, perilaku konsumen terhadap produk diperlukan untuk penyesuaian ke tujuan jangka panjang organisasi. </w:t>
      </w:r>
    </w:p>
    <w:p w14:paraId="2404A490" w14:textId="25064015" w:rsidR="0023419C" w:rsidRPr="003F06A5" w:rsidRDefault="001B563E">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Pernyataan dari  World Commission On Environment and Development di Rio de Janeiro pada tahun 1987, Brazil : “</w:t>
      </w:r>
      <w:r w:rsidRPr="003F06A5">
        <w:rPr>
          <w:rFonts w:ascii="Times New Roman" w:eastAsia="Times New Roman" w:hAnsi="Times New Roman" w:cs="Times New Roman"/>
          <w:i/>
          <w:sz w:val="24"/>
          <w:szCs w:val="24"/>
        </w:rPr>
        <w:t>a development that meets the needs of the present without compromising the ability of future generations to meet their own needs</w:t>
      </w:r>
      <w:r w:rsidRPr="003F06A5">
        <w:rPr>
          <w:rFonts w:ascii="Times New Roman" w:eastAsia="Times New Roman" w:hAnsi="Times New Roman" w:cs="Times New Roman"/>
          <w:sz w:val="24"/>
          <w:szCs w:val="24"/>
        </w:rPr>
        <w:t xml:space="preserve">”. Memotivasi seluruh organisasi dunia untuk </w:t>
      </w:r>
      <w:r w:rsidR="00493649" w:rsidRPr="003F06A5">
        <w:rPr>
          <w:rFonts w:ascii="Times New Roman" w:eastAsia="Times New Roman" w:hAnsi="Times New Roman" w:cs="Times New Roman"/>
          <w:sz w:val="24"/>
          <w:szCs w:val="24"/>
        </w:rPr>
        <w:t xml:space="preserve">menciptakan keberlanjutan </w:t>
      </w:r>
      <w:r w:rsidRPr="003F06A5">
        <w:rPr>
          <w:rFonts w:ascii="Times New Roman" w:eastAsia="Times New Roman" w:hAnsi="Times New Roman" w:cs="Times New Roman"/>
          <w:sz w:val="24"/>
          <w:szCs w:val="24"/>
        </w:rPr>
        <w:t xml:space="preserve">di berbagai bidang dan konteks dengan menciptakan program-program dalam lingkungan industri, seperti : manajemen berkelanjutan </w:t>
      </w:r>
      <w:r w:rsidR="00EA14CE" w:rsidRPr="003F06A5">
        <w:rPr>
          <w:rFonts w:ascii="Times New Roman" w:eastAsia="Times New Roman" w:hAnsi="Times New Roman" w:cs="Times New Roman"/>
          <w:sz w:val="24"/>
          <w:szCs w:val="24"/>
        </w:rPr>
        <w:fldChar w:fldCharType="begin" w:fldLock="1"/>
      </w:r>
      <w:r w:rsidR="00EA14CE" w:rsidRPr="003F06A5">
        <w:rPr>
          <w:rFonts w:ascii="Times New Roman" w:eastAsia="Times New Roman" w:hAnsi="Times New Roman" w:cs="Times New Roman"/>
          <w:sz w:val="24"/>
          <w:szCs w:val="24"/>
        </w:rPr>
        <w:instrText>ADDIN CSL_CITATION {"citationItems":[{"id":"ITEM-1","itemData":{"DOI":"10.1108/03090560510610680","ISSN":"03090566","abstract":"Purpose - Aims to illustrate the extent to which the concept of sustainable management can be grounded in a new appreciation of customer satisfaction, to set out the concept of sustainable management based on business ethical considerations on corporate social responsibility, and to distinguish it from similar concepts. Its rationale lies in the figure of the generalised customer. Design/methodology/approach - The generalised customer stems from a combination of stakeholder theory and sociological role theory. The stakeholder theory discusses the different stakeholder roles from an organisational perspective, whereas the sociological role theory views essentially the same roles and relationships from the individual's perspective. Focus lies in the personal preferences and attitudes accompanying the different roles one person plays in society - as a consumer, father, or member of Amnesty International. Findings - A first attempt to put these roles and relationships in a sustainability context - providing an impression of all possible needs, wants, and expectations a company can expect from its customers. This notion alters marketing's view of the customer and brings about a new understanding of customer satisfaction. Practical implications - Customer satisfaction must be seen in a more holistic, multidimensional perspective in future. Companies succeeding in taking this step towards sustainable management will raise their profile among customers, differentiate themselves from the competition, and achieve legitimacy vis-à-vis society. Originality/value - The combination of two, often opposing, theoretical genres related to consumer behaviour and the examination of the phenomenon \"the customer\" from both perspectives, offering a new species of customers in addition to homo economicus. © Emerald Group Publishing Limited.","author":[{"dropping-particle":"","family":"Daub","given":"Claus Heinrich","non-dropping-particle":"","parse-names":false,"suffix":""},{"dropping-particle":"","family":"Ergenzinger","given":"Rudolf","non-dropping-particle":"","parse-names":false,"suffix":""}],"container-title":"European Journal of Marketing","id":"ITEM-1","issue":"9-10","issued":{"date-parts":[["2005"]]},"page":"998-1012","title":"Enabling sustainable management through a new multi-disciplinary concept of customer satisfaction","type":"article-journal","volume":"39"},"uris":["http://www.mendeley.com/documents/?uuid=1d129739-4382-48eb-bd51-a4e50640fc44"]},{"id":"ITEM-2","itemData":{"DOI":"10.1108/96754269980000786","ISSN":"09675426","abstract":"Sustainability as a concept comprises the combination of economic, environmental and social elements, no more importantly when looking at the achievement of local sustainability. Local business enterprise is an important factor here ‐ the implementation of the principles of sustainability will benefit enormously from the involvement of local businesses and their owners and employees. However, what is not clear is how this can happen in practice ‐ what ought to be is not yet translatable into what is. © 1999, MCB UP Limited","author":[{"dropping-particle":"","family":"Holland","given":"L.","non-dropping-particle":"","parse-names":false,"suffix":""},{"dropping-particle":"","family":"Williams","given":"B.","non-dropping-particle":"","parse-names":false,"suffix":""}],"container-title":"Journal of Applied Accounting Research","id":"ITEM-2","issue":"1","issued":{"date-parts":[["1999"]]},"page":"112-138","title":"Accounting for sustainable management","type":"article-journal","volume":"5"},"uris":["http://www.mendeley.com/documents/?uuid=25108242-174c-44b4-8274-55030c6aec4f"]}],"mendeley":{"formattedCitation":"(Daub &amp; Ergenzinger, 2005; Holland &amp; Williams, 1999)","plainTextFormattedCitation":"(Daub &amp; Ergenzinger, 2005; Holland &amp; Williams, 1999)","previouslyFormattedCitation":"(Daub &amp; Ergenzinger, 2005; Holland &amp; Williams, 1999)"},"properties":{"noteIndex":0},"schema":"https://github.com/citation-style-language/schema/raw/master/csl-citation.json"}</w:instrText>
      </w:r>
      <w:r w:rsidR="00EA14CE" w:rsidRPr="003F06A5">
        <w:rPr>
          <w:rFonts w:ascii="Times New Roman" w:eastAsia="Times New Roman" w:hAnsi="Times New Roman" w:cs="Times New Roman"/>
          <w:sz w:val="24"/>
          <w:szCs w:val="24"/>
        </w:rPr>
        <w:fldChar w:fldCharType="separate"/>
      </w:r>
      <w:r w:rsidR="00EA14CE" w:rsidRPr="003F06A5">
        <w:rPr>
          <w:rFonts w:ascii="Times New Roman" w:eastAsia="Times New Roman" w:hAnsi="Times New Roman" w:cs="Times New Roman"/>
          <w:sz w:val="24"/>
          <w:szCs w:val="24"/>
        </w:rPr>
        <w:t>(Daub &amp; Ergenzinger, 2005; Holland &amp; Williams, 1999)</w:t>
      </w:r>
      <w:r w:rsidR="00EA14CE"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penerapan model bisnis berkelanjutan </w:t>
      </w:r>
      <w:r w:rsidR="004B5CBE" w:rsidRPr="003F06A5">
        <w:rPr>
          <w:rFonts w:ascii="Times New Roman" w:eastAsia="Times New Roman" w:hAnsi="Times New Roman" w:cs="Times New Roman"/>
          <w:sz w:val="24"/>
          <w:szCs w:val="24"/>
        </w:rPr>
        <w:fldChar w:fldCharType="begin" w:fldLock="1"/>
      </w:r>
      <w:r w:rsidR="00C24829" w:rsidRPr="003F06A5">
        <w:rPr>
          <w:rFonts w:ascii="Times New Roman" w:eastAsia="Times New Roman" w:hAnsi="Times New Roman" w:cs="Times New Roman"/>
          <w:sz w:val="24"/>
          <w:szCs w:val="24"/>
        </w:rPr>
        <w:instrText>ADDIN CSL_CITATION {"citationItems":[{"id":"ITEM-1","itemData":{"DOI":"10.1108/09555341111145771","ISSN":"0955-534X","abstract":"– The purpose of this paper is to describe a corporate effort to implement a sustainable business model., – A Norwegian producer of office chairs, selling products across Europe, is examined in this study. Information has been collected from semi‐structured interviews with top‐level management, as well as available internal and external documentation., – The company's efforts towards a more sustainable business model can broadly be divided into factors within the company and factors outside the company. The case study demonstrates how the carbon footprint on the Earth can be reduced by focusing and influencing factors outside the company's own production facilities., – In a highly competitive market, the case study demonstrates that focusing on the corporate impact of the natural environment can be highly profitable., – The process towards sustainable business operations must be anchored and supported by the top‐level management and owners of the company, and it has to be a long‐term commitment., – The principal contribution from the presented case study is how a more sustainable business model can be achieved even when the majority major part of the carbon footprint on the Earth is generated outside the company's production facilities. The case study illustrates how already known technologies are used to create a sustainable and profitable business.","author":[{"dropping-particle":"","family":"Høgevold","given":"Nils M.","non-dropping-particle":"","parse-names":false,"suffix":""}],"container-title":"European Business Review","id":"ITEM-1","issue":"4","issued":{"date-parts":[["2011","6"]]},"page":"392-400","publisher":"Emerald Group Publishing Limited","title":"A corporate effort towards a sustainable business model: A case study from the Norwegian furniture industry","type":"article-journal","volume":"23"},"uris":["http://www.mendeley.com/documents/?uuid=d3e5d0f6-d627-3aff-91df-94918ae87a1c"]}],"mendeley":{"formattedCitation":"(Høgevold, 2011)","plainTextFormattedCitation":"(Høgevold, 2011)","previouslyFormattedCitation":"(Høgevold, 2011)"},"properties":{"noteIndex":0},"schema":"https://github.com/citation-style-language/schema/raw/master/csl-citation.json"}</w:instrText>
      </w:r>
      <w:r w:rsidR="004B5CBE" w:rsidRPr="003F06A5">
        <w:rPr>
          <w:rFonts w:ascii="Times New Roman" w:eastAsia="Times New Roman" w:hAnsi="Times New Roman" w:cs="Times New Roman"/>
          <w:sz w:val="24"/>
          <w:szCs w:val="24"/>
        </w:rPr>
        <w:fldChar w:fldCharType="separate"/>
      </w:r>
      <w:r w:rsidR="004B5CBE" w:rsidRPr="003F06A5">
        <w:rPr>
          <w:rFonts w:ascii="Times New Roman" w:eastAsia="Times New Roman" w:hAnsi="Times New Roman" w:cs="Times New Roman"/>
          <w:sz w:val="24"/>
          <w:szCs w:val="24"/>
        </w:rPr>
        <w:t>(Høgevold, 2011)</w:t>
      </w:r>
      <w:r w:rsidR="004B5CBE"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ESG dan CSR </w:t>
      </w:r>
      <w:r w:rsidR="00EA14CE" w:rsidRPr="003F06A5">
        <w:rPr>
          <w:rFonts w:ascii="Times New Roman" w:eastAsia="Times New Roman" w:hAnsi="Times New Roman" w:cs="Times New Roman"/>
          <w:sz w:val="24"/>
          <w:szCs w:val="24"/>
        </w:rPr>
        <w:fldChar w:fldCharType="begin" w:fldLock="1"/>
      </w:r>
      <w:r w:rsidR="00EA14CE" w:rsidRPr="003F06A5">
        <w:rPr>
          <w:rFonts w:ascii="Times New Roman" w:eastAsia="Times New Roman" w:hAnsi="Times New Roman" w:cs="Times New Roman"/>
          <w:sz w:val="24"/>
          <w:szCs w:val="24"/>
        </w:rPr>
        <w:instrText>ADDIN CSL_CITATION {"citationItems":[{"id":"ITEM-1","itemData":{"DOI":"10.1016/j.acclit.2016.05.003","ISSN":"07374607","abstract":"Global investors demand, regulators require, and companies disclose their sustainability performance information, and scholars have started to conduct research on sustainability performance, reporting and assurance. The goal of firm value creation can be achieved when management considers the interests of all stakeholders and integrates all five economic, governance, social, ethical, and environmental (EGSEE) dimensions of sustainability performance into managerial strategies, actions and reporting. This paper provides a synthesis of research on sustainability and presents a theoretical framework consisting of theories and standards relevant to all five EGSEE dimensions of sustainability performance and risks and their integration into corporate culture, business models and reporting in creating stakeholder value.","author":[{"dropping-particle":"","family":"Rezaee","given":"Zabihollah","non-dropping-particle":"","parse-names":false,"suffix":""}],"container-title":"Journal of Accounting Literature","id":"ITEM-1","issued":{"date-parts":[["2016"]]},"page":"48-64","publisher":"Korea Institute of Oriental Medicine","title":"Business sustainability research: A theoretical and integrated perspective","type":"article-journal","volume":"36"},"uris":["http://www.mendeley.com/documents/?uuid=dc789b13-0303-4dc1-bbf4-0256f7454984"]}],"mendeley":{"formattedCitation":"(Rezaee, 2016)","plainTextFormattedCitation":"(Rezaee, 2016)","previouslyFormattedCitation":"(Rezaee, 2016)"},"properties":{"noteIndex":0},"schema":"https://github.com/citation-style-language/schema/raw/master/csl-citation.json"}</w:instrText>
      </w:r>
      <w:r w:rsidR="00EA14CE" w:rsidRPr="003F06A5">
        <w:rPr>
          <w:rFonts w:ascii="Times New Roman" w:eastAsia="Times New Roman" w:hAnsi="Times New Roman" w:cs="Times New Roman"/>
          <w:sz w:val="24"/>
          <w:szCs w:val="24"/>
        </w:rPr>
        <w:fldChar w:fldCharType="separate"/>
      </w:r>
      <w:r w:rsidR="00EA14CE" w:rsidRPr="003F06A5">
        <w:rPr>
          <w:rFonts w:ascii="Times New Roman" w:eastAsia="Times New Roman" w:hAnsi="Times New Roman" w:cs="Times New Roman"/>
          <w:sz w:val="24"/>
          <w:szCs w:val="24"/>
        </w:rPr>
        <w:t>(Rezaee, 2016)</w:t>
      </w:r>
      <w:r w:rsidR="00EA14CE"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i/>
          <w:sz w:val="24"/>
          <w:szCs w:val="24"/>
        </w:rPr>
        <w:t>eco industrial park</w:t>
      </w:r>
      <w:r w:rsidRPr="003F06A5">
        <w:rPr>
          <w:rFonts w:ascii="Times New Roman" w:eastAsia="Times New Roman" w:hAnsi="Times New Roman" w:cs="Times New Roman"/>
          <w:sz w:val="24"/>
          <w:szCs w:val="24"/>
        </w:rPr>
        <w:t xml:space="preserve"> </w:t>
      </w:r>
      <w:r w:rsidR="00EA14CE" w:rsidRPr="003F06A5">
        <w:rPr>
          <w:rFonts w:ascii="Times New Roman" w:eastAsia="Times New Roman" w:hAnsi="Times New Roman" w:cs="Times New Roman"/>
          <w:sz w:val="24"/>
          <w:szCs w:val="24"/>
        </w:rPr>
        <w:fldChar w:fldCharType="begin" w:fldLock="1"/>
      </w:r>
      <w:r w:rsidR="004B2F68" w:rsidRPr="003F06A5">
        <w:rPr>
          <w:rFonts w:ascii="Times New Roman" w:eastAsia="Times New Roman" w:hAnsi="Times New Roman" w:cs="Times New Roman"/>
          <w:sz w:val="24"/>
          <w:szCs w:val="24"/>
        </w:rPr>
        <w:instrText>ADDIN CSL_CITATION {"citationItems":[{"id":"ITEM-1","itemData":{"abstract":"In developed countries, business and industrial areas are challenged by various issues such as air pollution, waste handling, resource consumption, infrastructure aging and adequate land rarefaction. Subsequent to the introduction of sustainable development and industrial ecology, the idea to create Eco-Industrial Parks based upon the exchange of resources has been acknowledged as a promising strategy to address these issues. The creation of a materials and energy exchange network through processes coupling, also called industrial symbiosis, is achievable in mainly heavy industrial complexes. Business parks with “lighter” industry or service-based companies can improve their sustainability through different approaches. Other types of collaborations can be envisaged such as shared services for the employees and companies, collective logistics or joint research and development. Moreover, reflections could also be orientated towards the park's design and infrastructure planning. From those observations, a new type of Eco-Industrial Park is introduced: the mixed-use ecopark. The mixed-use ecopark is a more accessible archetype, better suited to the case of business parks with service-based companies. Arguing that the mixed-use ecopark is systemic, a conceptual framework is proposed following Le Moigne's systemic modeling approach. Systemic modeling describes the mixed-use ecopark through its objectives, its environment and its structure. It gives a robust yet flexible framework for the future development of a sustainability performance measurement system for the mixed-use ecopark.","author":[{"dropping-particle":"","family":"Tellier","given":"Mathilde","non-dropping-particle":"Le","parse-names":false,"suffix":""},{"dropping-particle":"","family":"Berrah","given":"Lamia","non-dropping-particle":"","parse-names":false,"suffix":""},{"dropping-particle":"","family":"Stutz","given":"Benoit","non-dropping-particle":"","parse-names":false,"suffix":""},{"dropping-particle":"","family":"Audy","given":"Jean François","non-dropping-particle":"","parse-names":false,"suffix":""},{"dropping-particle":"","family":"Barnabé","given":"Simon","non-dropping-particle":"","parse-names":false,"suffix":""}],"container-title":"Journal of Cleaner Production","id":"ITEM-1","issued":{"date-parts":[["2019","4","10"]]},"page":"129-138","publisher":"Elsevier Ltd","title":"Towards sustainable business parks: A literature review and a systemic model","type":"article-journal","volume":"216"},"uris":["http://www.mendeley.com/documents/?uuid=497e2248-d14c-3346-8490-3d95032561dd"]}],"mendeley":{"formattedCitation":"(Le Tellier et al., 2019)","plainTextFormattedCitation":"(Le Tellier et al., 2019)","previouslyFormattedCitation":"(Le Tellier et al., 2019)"},"properties":{"noteIndex":0},"schema":"https://github.com/citation-style-language/schema/raw/master/csl-citation.json"}</w:instrText>
      </w:r>
      <w:r w:rsidR="00EA14CE" w:rsidRPr="003F06A5">
        <w:rPr>
          <w:rFonts w:ascii="Times New Roman" w:eastAsia="Times New Roman" w:hAnsi="Times New Roman" w:cs="Times New Roman"/>
          <w:sz w:val="24"/>
          <w:szCs w:val="24"/>
        </w:rPr>
        <w:fldChar w:fldCharType="separate"/>
      </w:r>
      <w:r w:rsidR="00EA14CE" w:rsidRPr="003F06A5">
        <w:rPr>
          <w:rFonts w:ascii="Times New Roman" w:eastAsia="Times New Roman" w:hAnsi="Times New Roman" w:cs="Times New Roman"/>
          <w:sz w:val="24"/>
          <w:szCs w:val="24"/>
        </w:rPr>
        <w:t>(Le Tellier et al., 2019)</w:t>
      </w:r>
      <w:r w:rsidR="00EA14CE"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Negara berkembang mulai menunjukkan minat akan perlindungan lingkungan dengan bantuan pemerintah setempat, salah satunya negara Indonesia </w:t>
      </w:r>
      <w:r w:rsidR="00EA14CE" w:rsidRPr="003F06A5">
        <w:rPr>
          <w:rFonts w:ascii="Times New Roman" w:eastAsia="Times New Roman" w:hAnsi="Times New Roman" w:cs="Times New Roman"/>
          <w:sz w:val="24"/>
          <w:szCs w:val="24"/>
        </w:rPr>
        <w:fldChar w:fldCharType="begin" w:fldLock="1"/>
      </w:r>
      <w:r w:rsidR="004B5CBE" w:rsidRPr="003F06A5">
        <w:rPr>
          <w:rFonts w:ascii="Times New Roman" w:eastAsia="Times New Roman" w:hAnsi="Times New Roman" w:cs="Times New Roman"/>
          <w:sz w:val="24"/>
          <w:szCs w:val="24"/>
        </w:rPr>
        <w:instrText>ADDIN CSL_CITATION {"citationItems":[{"id":"ITEM-1","itemData":{"DOI":"10.1007/BF01866216","ISSN":"0364152X","abstract":"Since October 1977, the East-West Environment and Policy Institute in Honolulu has been conducting a multinational collaborative project to enhance the preparation and utilization of natural systems assessments in developing countries. This paper presents some of the findings to date: 1. Channels are developing rapidly for transferring ecological knowledge into political and administrative decision making. 2. The systematic approach of ecology is replacing \"environmental quality\" as the organizing concept for information about natural resources and the environment. 3. Benefit-cost analysis is a promising method for integrating ecological knowledge into economic development decision making. 4. The lack of baseline information, inventories, and predictive capability will not be remedied soon or easily; thus priorities for ecological research are essential. © 1980 Springer-Verlag New York Inc.","author":[{"dropping-particle":"","family":"Carpenter","given":"Richard A.","non-dropping-particle":"","parse-names":false,"suffix":""}],"container-title":"Environmental Management","id":"ITEM-1","issue":"1","issued":{"date-parts":[["1980","1"]]},"page":"13-20","publisher":"Springer","title":"Using ecological knowledge for development planning","type":"article-journal","volume":"4"},"uris":["http://www.mendeley.com/documents/?uuid=9b3bbf62-8e9d-4f9d-8f00-341e80434e89"]}],"mendeley":{"formattedCitation":"(Carpenter, 1980)","plainTextFormattedCitation":"(Carpenter, 1980)","previouslyFormattedCitation":"(Carpenter, 1980)"},"properties":{"noteIndex":0},"schema":"https://github.com/citation-style-language/schema/raw/master/csl-citation.json"}</w:instrText>
      </w:r>
      <w:r w:rsidR="00EA14CE" w:rsidRPr="003F06A5">
        <w:rPr>
          <w:rFonts w:ascii="Times New Roman" w:eastAsia="Times New Roman" w:hAnsi="Times New Roman" w:cs="Times New Roman"/>
          <w:sz w:val="24"/>
          <w:szCs w:val="24"/>
        </w:rPr>
        <w:fldChar w:fldCharType="separate"/>
      </w:r>
      <w:r w:rsidR="00EA14CE" w:rsidRPr="003F06A5">
        <w:rPr>
          <w:rFonts w:ascii="Times New Roman" w:eastAsia="Times New Roman" w:hAnsi="Times New Roman" w:cs="Times New Roman"/>
          <w:sz w:val="24"/>
          <w:szCs w:val="24"/>
        </w:rPr>
        <w:t>(Carpenter, 1980)</w:t>
      </w:r>
      <w:r w:rsidR="00EA14CE"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p>
    <w:p w14:paraId="2404A491" w14:textId="706E3E6E" w:rsidR="0023419C" w:rsidRPr="003F06A5" w:rsidRDefault="001B563E">
      <w:pPr>
        <w:widowControl w:val="0"/>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Lingkungan industri yang </w:t>
      </w:r>
      <w:r w:rsidRPr="003F06A5">
        <w:rPr>
          <w:rFonts w:ascii="Times New Roman" w:eastAsia="Times New Roman" w:hAnsi="Times New Roman" w:cs="Times New Roman"/>
          <w:i/>
          <w:sz w:val="24"/>
          <w:szCs w:val="24"/>
        </w:rPr>
        <w:t xml:space="preserve">go green </w:t>
      </w:r>
      <w:r w:rsidRPr="003F06A5">
        <w:rPr>
          <w:rFonts w:ascii="Times New Roman" w:eastAsia="Times New Roman" w:hAnsi="Times New Roman" w:cs="Times New Roman"/>
          <w:sz w:val="24"/>
          <w:szCs w:val="24"/>
        </w:rPr>
        <w:t xml:space="preserve">berdasarkan </w:t>
      </w:r>
      <w:r w:rsidRPr="003F06A5">
        <w:rPr>
          <w:rFonts w:ascii="Times New Roman" w:eastAsia="Times New Roman" w:hAnsi="Times New Roman" w:cs="Times New Roman"/>
          <w:i/>
          <w:sz w:val="24"/>
          <w:szCs w:val="24"/>
        </w:rPr>
        <w:t xml:space="preserve">sustainability triple bottom line </w:t>
      </w:r>
      <w:r w:rsidRPr="003F06A5">
        <w:rPr>
          <w:rFonts w:ascii="Times New Roman" w:eastAsia="Times New Roman" w:hAnsi="Times New Roman" w:cs="Times New Roman"/>
          <w:sz w:val="24"/>
          <w:szCs w:val="24"/>
        </w:rPr>
        <w:t xml:space="preserve">diterapkan pada konteks perkotaan yang memperhatikan kelestarian lingkungan, ekonomi berkelanjutan, sosial berkelanjutan, desain perkotaan, sistem dan tata kelola kota yang memenuhi kriteria </w:t>
      </w:r>
      <w:r w:rsidRPr="003F06A5">
        <w:rPr>
          <w:rFonts w:ascii="Times New Roman" w:eastAsia="Times New Roman" w:hAnsi="Times New Roman" w:cs="Times New Roman"/>
          <w:i/>
          <w:sz w:val="24"/>
          <w:szCs w:val="24"/>
        </w:rPr>
        <w:t xml:space="preserve">sustainability </w:t>
      </w:r>
      <w:r w:rsidRPr="003F06A5">
        <w:rPr>
          <w:rFonts w:ascii="Times New Roman" w:eastAsia="Times New Roman" w:hAnsi="Times New Roman" w:cs="Times New Roman"/>
          <w:sz w:val="24"/>
          <w:szCs w:val="24"/>
        </w:rPr>
        <w:t xml:space="preserve">dengan target spesifik yang berfokus pada para pemangku </w:t>
      </w:r>
      <w:r w:rsidR="004A509A" w:rsidRPr="003F06A5">
        <w:rPr>
          <w:rFonts w:ascii="Times New Roman" w:eastAsia="Times New Roman" w:hAnsi="Times New Roman" w:cs="Times New Roman"/>
          <w:sz w:val="24"/>
          <w:szCs w:val="24"/>
        </w:rPr>
        <w:t xml:space="preserve">kepentingan seperti pemerintah dan </w:t>
      </w:r>
      <w:r w:rsidRPr="003F06A5">
        <w:rPr>
          <w:rFonts w:ascii="Times New Roman" w:eastAsia="Times New Roman" w:hAnsi="Times New Roman" w:cs="Times New Roman"/>
          <w:sz w:val="24"/>
          <w:szCs w:val="24"/>
        </w:rPr>
        <w:t xml:space="preserve">masyarakat daerah </w:t>
      </w:r>
      <w:r w:rsidR="00C24829" w:rsidRPr="003F06A5">
        <w:rPr>
          <w:rFonts w:ascii="Times New Roman" w:eastAsia="Times New Roman" w:hAnsi="Times New Roman" w:cs="Times New Roman"/>
          <w:sz w:val="24"/>
          <w:szCs w:val="24"/>
        </w:rPr>
        <w:fldChar w:fldCharType="begin" w:fldLock="1"/>
      </w:r>
      <w:r w:rsidR="004B2F68" w:rsidRPr="003F06A5">
        <w:rPr>
          <w:rFonts w:ascii="Times New Roman" w:eastAsia="Times New Roman" w:hAnsi="Times New Roman" w:cs="Times New Roman"/>
          <w:sz w:val="24"/>
          <w:szCs w:val="24"/>
        </w:rPr>
        <w:instrText>ADDIN CSL_CITATION {"citationItems":[{"id":"ITEM-1","itemData":{"DOI":"10.1016/B978-0-08-097086-8.74010-4","abstract":"The 'eco-city,' and related concepts and practices of 'sustainable urbanism,' have since the early 2000s gained growing international popularity and entered mainstream policy as a consequence of the forceful combination of global climate change concerns and a rapidly urbanizing world population. Sustainable urbanism engages with various aspects of environmental, economic, and social sustainability concerning the urban context. Eco-cities are initiatives that variably promote and pursue sustainable development in relation to urban infrastructure, services, and community at district, town, or metropolitan levels. Governance challenges involved include effective coordination of innovation, planning, and development across policy sectors; integration across urban scales; and engagement with stakeholders and communities. The need for global sustainable city frameworks and standards becomes more apparent as both the number of practical initiatives and international cooperation increase.","author":[{"dropping-particle":"","family":"Joss","given":"Simon","non-dropping-particle":"","parse-names":false,"suffix":""}],"container-title":"International Encyclopedia of the Social &amp; Behavioral Sciences: Second Edition","id":"ITEM-1","issued":{"date-parts":[["2015","1","1"]]},"page":"829-837","publisher":"Elsevier","title":"Eco-cities and Sustainable Urbanism","type":"article-journal"},"uris":["http://www.mendeley.com/documents/?uuid=485db2de-1d79-3b9b-80c9-9b6fa2af437e"]},{"id":"ITEM-2","itemData":{"abstract":"In developed countries, business and industrial areas are challenged by various issues such as air pollution, waste handling, resource consumption, infrastructure aging and adequate land rarefaction. Subsequent to the introduction of sustainable development and industrial ecology, the idea to create Eco-Industrial Parks based upon the exchange of resources has been acknowledged as a promising strategy to address these issues. The creation of a materials and energy exchange network through processes coupling, also called industrial symbiosis, is achievable in mainly heavy industrial complexes. Business parks with “lighter” industry or service-based companies can improve their sustainability through different approaches. Other types of collaborations can be envisaged such as shared services for the employees and companies, collective logistics or joint research and development. Moreover, reflections could also be orientated towards the park's design and infrastructure planning. From those observations, a new type of Eco-Industrial Park is introduced: the mixed-use ecopark. The mixed-use ecopark is a more accessible archetype, better suited to the case of business parks with service-based companies. Arguing that the mixed-use ecopark is systemic, a conceptual framework is proposed following Le Moigne's systemic modeling approach. Systemic modeling describes the mixed-use ecopark through its objectives, its environment and its structure. It gives a robust yet flexible framework for the future development of a sustainability performance measurement system for the mixed-use ecopark.","author":[{"dropping-particle":"","family":"Tellier","given":"Mathilde","non-dropping-particle":"Le","parse-names":false,"suffix":""},{"dropping-particle":"","family":"Berrah","given":"Lamia","non-dropping-particle":"","parse-names":false,"suffix":""},{"dropping-particle":"","family":"Stutz","given":"Benoit","non-dropping-particle":"","parse-names":false,"suffix":""},{"dropping-particle":"","family":"Audy","given":"Jean François","non-dropping-particle":"","parse-names":false,"suffix":""},{"dropping-particle":"","family":"Barnabé","given":"Simon","non-dropping-particle":"","parse-names":false,"suffix":""}],"container-title":"Journal of Cleaner Production","id":"ITEM-2","issued":{"date-parts":[["2019","4","10"]]},"page":"129-138","publisher":"Elsevier Ltd","title":"Towards sustainable business parks: A literature review and a systemic model","type":"article-journal","volume":"216"},"uris":["http://www.mendeley.com/documents/?uuid=497e2248-d14c-3346-8490-3d95032561dd"]}],"mendeley":{"formattedCitation":"(Joss, 2015; Le Tellier et al., 2019)","plainTextFormattedCitation":"(Joss, 2015; Le Tellier et al., 2019)","previouslyFormattedCitation":"(Joss, 2015; Le Tellier et al., 2019)"},"properties":{"noteIndex":0},"schema":"https://github.com/citation-style-language/schema/raw/master/csl-citation.json"}</w:instrText>
      </w:r>
      <w:r w:rsidR="00C24829" w:rsidRPr="003F06A5">
        <w:rPr>
          <w:rFonts w:ascii="Times New Roman" w:eastAsia="Times New Roman" w:hAnsi="Times New Roman" w:cs="Times New Roman"/>
          <w:sz w:val="24"/>
          <w:szCs w:val="24"/>
        </w:rPr>
        <w:fldChar w:fldCharType="separate"/>
      </w:r>
      <w:r w:rsidR="00C24829" w:rsidRPr="003F06A5">
        <w:rPr>
          <w:rFonts w:ascii="Times New Roman" w:eastAsia="Times New Roman" w:hAnsi="Times New Roman" w:cs="Times New Roman"/>
          <w:sz w:val="24"/>
          <w:szCs w:val="24"/>
        </w:rPr>
        <w:t>(Joss, 2015; Le Tellier et al., 2019)</w:t>
      </w:r>
      <w:r w:rsidR="00C24829"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Manfaat dari menangani keberlanjutan tidak hanya untuk para pemangku kepentingan tetapi juga bagi industri itu sendiri dengan manfaat berwujud nyata berupa pengurangan biaya dan risiko dalam menjalankan bisnis serta manfaat tidak berwujud berupa peningkatan </w:t>
      </w:r>
      <w:r w:rsidRPr="003F06A5">
        <w:rPr>
          <w:rFonts w:ascii="Times New Roman" w:eastAsia="Times New Roman" w:hAnsi="Times New Roman" w:cs="Times New Roman"/>
          <w:i/>
          <w:sz w:val="24"/>
          <w:szCs w:val="24"/>
        </w:rPr>
        <w:t xml:space="preserve">brand image, brand awareness, </w:t>
      </w:r>
      <w:r w:rsidRPr="003F06A5">
        <w:rPr>
          <w:rFonts w:ascii="Times New Roman" w:eastAsia="Times New Roman" w:hAnsi="Times New Roman" w:cs="Times New Roman"/>
          <w:sz w:val="24"/>
          <w:szCs w:val="24"/>
        </w:rPr>
        <w:t xml:space="preserve">daya tarik dan lirikan daya asing menjadi poin penting bagi industri dalam mendapatkan investor </w:t>
      </w:r>
      <w:r w:rsidR="004B2F68" w:rsidRPr="003F06A5">
        <w:rPr>
          <w:rFonts w:ascii="Times New Roman" w:eastAsia="Times New Roman" w:hAnsi="Times New Roman" w:cs="Times New Roman"/>
          <w:sz w:val="24"/>
          <w:szCs w:val="24"/>
        </w:rPr>
        <w:fldChar w:fldCharType="begin" w:fldLock="1"/>
      </w:r>
      <w:r w:rsidR="0037090C" w:rsidRPr="003F06A5">
        <w:rPr>
          <w:rFonts w:ascii="Times New Roman" w:eastAsia="Times New Roman" w:hAnsi="Times New Roman" w:cs="Times New Roman"/>
          <w:sz w:val="24"/>
          <w:szCs w:val="24"/>
        </w:rPr>
        <w:instrText>ADDIN CSL_CITATION {"citationItems":[{"id":"ITEM-1","itemData":{"DOI":"10.1177/1086026615575176","ISSN":"15527417","abstract":"While sustainability management is becoming more widespread among major companies, the impact of their activities does not reflect in studies monitoring the state of the planet. What results from this is a “big disconnect.” With this article, we address two main questions: “How can business make an effective contribution to addressing the sustainability challenges we are facing?” and “When is business truly sustainable?” In a time when more and more corporations claim to manage sustainably, we need to distinguish between those companies that contribute effectively to sustainability and those that do not. We provide an answer by clarifying the meaning of business sustainability. We review established approaches and develop a typology of business sustainability with a focus on effective contributions for sustainable development. This typology ranges from Business Sustainability 1.0 (Refined Shareholder Value Management) to Business Sustainability 2.0 (Managing for the Triple Bottom Line) and to Business Sustainability 3.0 (True Sustainability).","author":[{"dropping-particle":"","family":"Dyllick","given":"Thomas","non-dropping-particle":"","parse-names":false,"suffix":""},{"dropping-particle":"","family":"Muff","given":"Katrin","non-dropping-particle":"","parse-names":false,"suffix":""}],"container-title":"Organization and Environment","id":"ITEM-1","issue":"2","issued":{"date-parts":[["2016"]]},"page":"156-174","title":"Clarifying the Meaning of Sustainable Business: Introducing a Typology From Business-as-Usual to True Business Sustainability","type":"article-journal","volume":"29"},"uris":["http://www.mendeley.com/documents/?uuid=57e27779-89ef-4407-87cf-2faa8d6629dd"]}],"mendeley":{"formattedCitation":"(Dyllick &amp; Muff, 2016)","plainTextFormattedCitation":"(Dyllick &amp; Muff, 2016)","previouslyFormattedCitation":"(Dyllick &amp; Muff, 2016)"},"properties":{"noteIndex":0},"schema":"https://github.com/citation-style-language/schema/raw/master/csl-citation.json"}</w:instrText>
      </w:r>
      <w:r w:rsidR="004B2F68" w:rsidRPr="003F06A5">
        <w:rPr>
          <w:rFonts w:ascii="Times New Roman" w:eastAsia="Times New Roman" w:hAnsi="Times New Roman" w:cs="Times New Roman"/>
          <w:sz w:val="24"/>
          <w:szCs w:val="24"/>
        </w:rPr>
        <w:fldChar w:fldCharType="separate"/>
      </w:r>
      <w:r w:rsidR="004B2F68" w:rsidRPr="003F06A5">
        <w:rPr>
          <w:rFonts w:ascii="Times New Roman" w:eastAsia="Times New Roman" w:hAnsi="Times New Roman" w:cs="Times New Roman"/>
          <w:sz w:val="24"/>
          <w:szCs w:val="24"/>
        </w:rPr>
        <w:t>(Dyllick &amp; Muff, 2016)</w:t>
      </w:r>
      <w:r w:rsidR="004B2F68"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p>
    <w:p w14:paraId="2404A492" w14:textId="013F720B" w:rsidR="0023419C" w:rsidRPr="003F06A5" w:rsidRDefault="001B563E">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Model bisnis menjadi pedoman suatu industri dalam menjalankan usaha. Tujuan model bisnis dibentuk adalah mendukung organisasi dalam merancang, menciptakan, menyampaikan, mengimplementasikan dengan penekanan pada penciptaan nilai berkelanjutan kepada pemangku kepentingan </w:t>
      </w:r>
      <w:r w:rsidR="0037090C" w:rsidRPr="003F06A5">
        <w:rPr>
          <w:rFonts w:ascii="Times New Roman" w:eastAsia="Times New Roman" w:hAnsi="Times New Roman" w:cs="Times New Roman"/>
          <w:sz w:val="24"/>
          <w:szCs w:val="24"/>
        </w:rPr>
        <w:fldChar w:fldCharType="begin" w:fldLock="1"/>
      </w:r>
      <w:r w:rsidR="003512D0" w:rsidRPr="003F06A5">
        <w:rPr>
          <w:rFonts w:ascii="Times New Roman" w:eastAsia="Times New Roman" w:hAnsi="Times New Roman" w:cs="Times New Roman"/>
          <w:sz w:val="24"/>
          <w:szCs w:val="24"/>
        </w:rPr>
        <w:instrText>ADDIN CSL_CITATION {"citationItems":[{"id":"ITEM-1","itemData":{"abstract":"The aim of this paper is to advance research on sustainable innovation by adopting a business model perspective. Through a confrontation of the literature on both topics we find that research on sustainable innovation has tended to neglect the way in which firms need to combine a value proposition, the organization of the upstream and downstream value chain and a financial model in order to bring sustainable innovations to the market. Therefore, we review the current literature on business models in the contexts of technological, organizational and social innovation. As the current literature does not offer a general conceptual definition of sustainable business models, we propose examples of normative requirements that business models should meet in order to support sustainable innovations. Finally, we sketch the outline of a research agenda by formulating a number of guiding questions. © 2012 Elsevier Ltd. All rights reserved.","author":[{"dropping-particle":"","family":"Boons","given":"Frank","non-dropping-particle":"","parse-names":false,"suffix":""},{"dropping-particle":"","family":"Lüdeke-Freund","given":"Florian","non-dropping-particle":"","parse-names":false,"suffix":""}],"container-title":"Journal of Cleaner Production","id":"ITEM-1","issued":{"date-parts":[["2013"]]},"page":"9-19","publisher":"Elsevier Ltd","title":"Business models for sustainable innovation: State-of-the-art and steps towards a research agenda","type":"article-journal","volume":"45"},"uris":["http://www.mendeley.com/documents/?uuid=ae70c4f3-df9e-3c26-9c2e-f4f97ed6fe78"]},{"id":"ITEM-2","itemData":{"DOI":"10.1142/S1363919617500049","abstract":"Companies are more frequently seen shifting their focus from technological innovation towards business model innovation. One efficient option for business model innovation is to learn from existing...","author":[{"dropping-particle":"","family":"Remane","given":"Gerrit","non-dropping-particle":"","parse-names":false,"suffix":""},{"dropping-particle":"","family":"Hanelt","given":"Andre","non-dropping-particle":"","parse-names":false,"suffix":""},{"dropping-particle":"","family":"Tesch","given":"Jan F.","non-dropping-particle":"","parse-names":false,"suffix":""},{"dropping-particle":"","family":"Kolbe","given":"Lutz M.","non-dropping-particle":"","parse-names":false,"suffix":""}],"container-title":"International Journal of Innovation Management","id":"ITEM-2","issue":"1","issued":{"date-parts":[["2017","1","13"]]},"publisher":"World Scientific Publishing Company","title":"The Business Model Pattern Database - A Tool for Systemic Business Model Innovation","type":"article-journal","volume":"21"},"uris":["http://www.mendeley.com/documents/?uuid=57ab1897-2458-3b24-a882-97ddff36b12e"]}],"mendeley":{"formattedCitation":"(Boons &amp; Lüdeke-Freund, 2013; Remane, Hanelt, Tesch, &amp; Kolbe, 2017)","plainTextFormattedCitation":"(Boons &amp; Lüdeke-Freund, 2013; Remane, Hanelt, Tesch, &amp; Kolbe, 2017)","previouslyFormattedCitation":"(Boons &amp; Lüdeke-Freund, 2013; Remane, Hanelt, Tesch, &amp; Kolbe, 2017)"},"properties":{"noteIndex":0},"schema":"https://github.com/citation-style-language/schema/raw/master/csl-citation.json"}</w:instrText>
      </w:r>
      <w:r w:rsidR="0037090C" w:rsidRPr="003F06A5">
        <w:rPr>
          <w:rFonts w:ascii="Times New Roman" w:eastAsia="Times New Roman" w:hAnsi="Times New Roman" w:cs="Times New Roman"/>
          <w:sz w:val="24"/>
          <w:szCs w:val="24"/>
        </w:rPr>
        <w:fldChar w:fldCharType="separate"/>
      </w:r>
      <w:r w:rsidR="0037090C" w:rsidRPr="003F06A5">
        <w:rPr>
          <w:rFonts w:ascii="Times New Roman" w:eastAsia="Times New Roman" w:hAnsi="Times New Roman" w:cs="Times New Roman"/>
          <w:sz w:val="24"/>
          <w:szCs w:val="24"/>
        </w:rPr>
        <w:t>(Boons &amp; Lüdeke-Freund, 2013; Remane, Hanelt, Tesch, &amp; Kolbe, 2017)</w:t>
      </w:r>
      <w:r w:rsidR="0037090C"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Pola model bisnis berkelanjutan dibutuhkan untuk menggambarkan masalah </w:t>
      </w:r>
      <w:r w:rsidRPr="003F06A5">
        <w:rPr>
          <w:rFonts w:ascii="Times New Roman" w:eastAsia="Times New Roman" w:hAnsi="Times New Roman" w:cs="Times New Roman"/>
          <w:i/>
          <w:sz w:val="24"/>
          <w:szCs w:val="24"/>
        </w:rPr>
        <w:t xml:space="preserve">Triple Bottom Line </w:t>
      </w:r>
      <w:r w:rsidRPr="003F06A5">
        <w:rPr>
          <w:rFonts w:ascii="Times New Roman" w:eastAsia="Times New Roman" w:hAnsi="Times New Roman" w:cs="Times New Roman"/>
          <w:sz w:val="24"/>
          <w:szCs w:val="24"/>
        </w:rPr>
        <w:t xml:space="preserve">yang muncul ketika organisasi menciptakan nilai dan memberikan solusi dalam aktivitas bisnis </w:t>
      </w:r>
      <w:r w:rsidR="003512D0" w:rsidRPr="003F06A5">
        <w:rPr>
          <w:rFonts w:ascii="Times New Roman" w:eastAsia="Times New Roman" w:hAnsi="Times New Roman" w:cs="Times New Roman"/>
          <w:sz w:val="24"/>
          <w:szCs w:val="24"/>
        </w:rPr>
        <w:fldChar w:fldCharType="begin" w:fldLock="1"/>
      </w:r>
      <w:r w:rsidR="00F82AFC" w:rsidRPr="003F06A5">
        <w:rPr>
          <w:rFonts w:ascii="Times New Roman" w:eastAsia="Times New Roman" w:hAnsi="Times New Roman" w:cs="Times New Roman"/>
          <w:sz w:val="24"/>
          <w:szCs w:val="24"/>
        </w:rPr>
        <w:instrText>ADDIN CSL_CITATION {"citationItems":[{"id":"ITEM-1","itemData":{"DOI":"10.1007/978-3-319-93275-0_2","abstract":"Purpose ? The purpose of this paper is to describe: corporate reasons for, and organizational challenges of sustainable business models; and the evolution of economic effects, social boundaries and environmental actions in sustainable business practices. Design/methodology/approach ? This study is based on insights gained from eight Norwegian companies in different industries. Purposeful sampling was employed to ensure that the companies had sustainable business models beyond the level of mere compliance, of sustainable business practices in the marketplace and society. A deductive approach to data collection ensured that the companies had sufficient understanding to relate their sustainable business practices to interviewers. The interviews were subsequently transcribed and analyzed systematically by the research team. Findings ? The empirical findings indicate evolutionary changes as companies move on a continuum from superficial to embedded sustainable business models and the application of sustainable business practices. The planning, implementation and evaluation of sustainable business models evolves over time within companies and their supply chains, as well as in the marketplace and society. Research limitations/implications ? A limitation of this study is that it is exclusively undertaken in Norwegian companies, although the companies are from different industries with different characteristics. Future research is clearly necessary and will be conducted in other countries in similar industries, so as to explore the empirical findings from this study in other contexts. In addition, the interfaces between environmental actions, economic effects and social boundaries need to be investigated further. Originality/value ? The study contributes to a growing body of knowledge on corporate reasons for and organizational challenges of sustainable business models, as well as environmental, social and economic aspects of sustainable business practices.","author":[{"dropping-particle":"","family":"Lüdeke-Freund","given":"Florian","non-dropping-particle":"","parse-names":false,"suffix":""},{"dropping-particle":"","family":"Bohnsack","given":"René","non-dropping-particle":"","parse-names":false,"suffix":""},{"dropping-particle":"","family":"Breuer","given":"Henning","non-dropping-particle":"","parse-names":false,"suffix":""},{"dropping-particle":"","family":"Massa","given":"Lorenzo","non-dropping-particle":"","parse-names":false,"suffix":""}],"container-title":"Sustainable Business Models","id":"ITEM-1","issued":{"date-parts":[["2019"]]},"page":"25-60","publisher":"Palgrave Macmillan, Cham","title":"Research on Sustainable Business Model Patterns: Status quo, Methodological Issues, and a Research Agenda","type":"article-journal"},"uris":["http://www.mendeley.com/documents/?uuid=7ef4d7d7-496d-3f01-b45d-c75275af8348"]},{"id":"ITEM-2","itemData":{"DOI":"10.1002/bse.2396","ISSN":"10990836","abstract":"This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framework.","author":[{"dropping-particle":"","family":"Lüdeke-Freund","given":"Florian","non-dropping-particle":"","parse-names":false,"suffix":""}],"container-title":"Business Strategy and the Environment","id":"ITEM-2","issue":"2","issued":{"date-parts":[["2020"]]},"page":"665-681","title":"Sustainable entrepreneurship, innovation, and business models: Integrative framework and propositions for future research","type":"article-journal","volume":"29"},"uris":["http://www.mendeley.com/documents/?uuid=f3c991ec-8666-4d2f-9dbd-5e8bb9d6907b"]}],"mendeley":{"formattedCitation":"(Lüdeke-Freund, 2020; Lüdeke-Freund, Bohnsack, Breuer, &amp; Massa, 2019)","plainTextFormattedCitation":"(Lüdeke-Freund, 2020; Lüdeke-Freund, Bohnsack, Breuer, &amp; Massa, 2019)","previouslyFormattedCitation":"(Lüdeke-Freund, 2020; Lüdeke-Freund, Bohnsack, Breuer, &amp; Massa, 2019)"},"properties":{"noteIndex":0},"schema":"https://github.com/citation-style-language/schema/raw/master/csl-citation.json"}</w:instrText>
      </w:r>
      <w:r w:rsidR="003512D0" w:rsidRPr="003F06A5">
        <w:rPr>
          <w:rFonts w:ascii="Times New Roman" w:eastAsia="Times New Roman" w:hAnsi="Times New Roman" w:cs="Times New Roman"/>
          <w:sz w:val="24"/>
          <w:szCs w:val="24"/>
        </w:rPr>
        <w:fldChar w:fldCharType="separate"/>
      </w:r>
      <w:r w:rsidR="003512D0" w:rsidRPr="003F06A5">
        <w:rPr>
          <w:rFonts w:ascii="Times New Roman" w:eastAsia="Times New Roman" w:hAnsi="Times New Roman" w:cs="Times New Roman"/>
          <w:sz w:val="24"/>
          <w:szCs w:val="24"/>
        </w:rPr>
        <w:t>(Lüdeke-Freund, 2020; Lüdeke-Freund, Bohnsack, Breuer, &amp; Massa, 2019)</w:t>
      </w:r>
      <w:r w:rsidR="003512D0"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Perusahaan juga mengungkapkan relevan informasi kinerja keberlanjutan ekonomi dan kontrak sosial dengan pemangku kepentingan dalam merealisasikan kelestarian lingkungan </w:t>
      </w:r>
      <w:r w:rsidR="00F82AFC" w:rsidRPr="003F06A5">
        <w:rPr>
          <w:rFonts w:ascii="Times New Roman" w:eastAsia="Times New Roman" w:hAnsi="Times New Roman" w:cs="Times New Roman"/>
          <w:sz w:val="24"/>
          <w:szCs w:val="24"/>
        </w:rPr>
        <w:fldChar w:fldCharType="begin" w:fldLock="1"/>
      </w:r>
      <w:r w:rsidR="002F4E50" w:rsidRPr="003F06A5">
        <w:rPr>
          <w:rFonts w:ascii="Times New Roman" w:eastAsia="Times New Roman" w:hAnsi="Times New Roman" w:cs="Times New Roman"/>
          <w:sz w:val="24"/>
          <w:szCs w:val="24"/>
        </w:rPr>
        <w:instrText>ADDIN CSL_CITATION {"citationItems":[{"id":"ITEM-1","itemData":{"DOI":"10.1080/00014788.1989.9728863","abstract":"Various rationales have been advanced to explain the phenomenon of corporate social reporting. Among these has been legitimacy theory which posits that corporate disclosures are made as reactions t...","author":[{"dropping-particle":"","family":"Guthrie","given":"James","non-dropping-particle":"","parse-names":false,"suffix":""},{"dropping-particle":"","family":"Parker","given":"Lee D.","non-dropping-particle":"","parse-names":false,"suffix":""}],"container-title":"Accounting and Business Research","id":"ITEM-1","issue":"76","issued":{"date-parts":[["2012","9","1"]]},"page":"343-352","publisher":" Taylor &amp; Francis Group ","title":"Corporate Social Reporting: A Rebuttal of Legitimacy Theory","type":"article-journal","volume":"19"},"uris":["http://www.mendeley.com/documents/?uuid=7f297ffa-a386-3a3f-9f69-2adc82c7d860"]},{"id":"ITEM-2","itemData":{"DOI":"10.1016/j.acclit.2016.05.003","ISSN":"07374607","abstract":"Global investors demand, regulators require, and companies disclose their sustainability performance information, and scholars have started to conduct research on sustainability performance, reporting and assurance. The goal of firm value creation can be achieved when management considers the interests of all stakeholders and integrates all five economic, governance, social, ethical, and environmental (EGSEE) dimensions of sustainability performance into managerial strategies, actions and reporting. This paper provides a synthesis of research on sustainability and presents a theoretical framework consisting of theories and standards relevant to all five EGSEE dimensions of sustainability performance and risks and their integration into corporate culture, business models and reporting in creating stakeholder value.","author":[{"dropping-particle":"","family":"Rezaee","given":"Zabihollah","non-dropping-particle":"","parse-names":false,"suffix":""}],"container-title":"Journal of Accounting Literature","id":"ITEM-2","issued":{"date-parts":[["2016"]]},"page":"48-64","publisher":"Korea Institute of Oriental Medicine","title":"Business sustainability research: A theoretical and integrated perspective","type":"article-journal","volume":"36"},"uris":["http://www.mendeley.com/documents/?uuid=dc789b13-0303-4dc1-bbf4-0256f7454984"]}],"mendeley":{"formattedCitation":"(Guthrie &amp; Parker, 2012; Rezaee, 2016)","plainTextFormattedCitation":"(Guthrie &amp; Parker, 2012; Rezaee, 2016)","previouslyFormattedCitation":"(Guthrie &amp; Parker, 2012; Rezaee, 2016)"},"properties":{"noteIndex":0},"schema":"https://github.com/citation-style-language/schema/raw/master/csl-citation.json"}</w:instrText>
      </w:r>
      <w:r w:rsidR="00F82AFC" w:rsidRPr="003F06A5">
        <w:rPr>
          <w:rFonts w:ascii="Times New Roman" w:eastAsia="Times New Roman" w:hAnsi="Times New Roman" w:cs="Times New Roman"/>
          <w:sz w:val="24"/>
          <w:szCs w:val="24"/>
        </w:rPr>
        <w:fldChar w:fldCharType="separate"/>
      </w:r>
      <w:r w:rsidR="00F82AFC" w:rsidRPr="003F06A5">
        <w:rPr>
          <w:rFonts w:ascii="Times New Roman" w:eastAsia="Times New Roman" w:hAnsi="Times New Roman" w:cs="Times New Roman"/>
          <w:sz w:val="24"/>
          <w:szCs w:val="24"/>
        </w:rPr>
        <w:t>(Guthrie &amp; Parker, 2012; Rezaee, 2016)</w:t>
      </w:r>
      <w:r w:rsidR="00F82AFC"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93" w14:textId="469F6B81" w:rsidR="0023419C" w:rsidRPr="003F06A5" w:rsidRDefault="00821E8F">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R</w:t>
      </w:r>
      <w:r w:rsidR="001B563E" w:rsidRPr="003F06A5">
        <w:rPr>
          <w:rFonts w:ascii="Times New Roman" w:eastAsia="Times New Roman" w:hAnsi="Times New Roman" w:cs="Times New Roman"/>
          <w:sz w:val="24"/>
          <w:szCs w:val="24"/>
        </w:rPr>
        <w:t>evolusi industri 4.0</w:t>
      </w:r>
      <w:r w:rsidRPr="003F06A5">
        <w:rPr>
          <w:rFonts w:ascii="Times New Roman" w:eastAsia="Times New Roman" w:hAnsi="Times New Roman" w:cs="Times New Roman"/>
          <w:sz w:val="24"/>
          <w:szCs w:val="24"/>
        </w:rPr>
        <w:t xml:space="preserve"> membawa penerapan serta </w:t>
      </w:r>
      <w:r w:rsidR="001B563E" w:rsidRPr="003F06A5">
        <w:rPr>
          <w:rFonts w:ascii="Times New Roman" w:eastAsia="Times New Roman" w:hAnsi="Times New Roman" w:cs="Times New Roman"/>
          <w:sz w:val="24"/>
          <w:szCs w:val="24"/>
        </w:rPr>
        <w:t xml:space="preserve">penggunaan studi data dan teknologi memainkan peran penting dalam model bisnis terutama meningkatkan kinerja bisnis berkelanjutan. </w:t>
      </w:r>
      <w:r w:rsidR="002F4E50" w:rsidRPr="003F06A5">
        <w:rPr>
          <w:rFonts w:ascii="Times New Roman" w:eastAsia="Times New Roman" w:hAnsi="Times New Roman" w:cs="Times New Roman"/>
          <w:sz w:val="24"/>
          <w:szCs w:val="24"/>
        </w:rPr>
        <w:fldChar w:fldCharType="begin" w:fldLock="1"/>
      </w:r>
      <w:r w:rsidR="0078328D" w:rsidRPr="003F06A5">
        <w:rPr>
          <w:rFonts w:ascii="Times New Roman" w:eastAsia="Times New Roman" w:hAnsi="Times New Roman" w:cs="Times New Roman"/>
          <w:sz w:val="24"/>
          <w:szCs w:val="24"/>
        </w:rPr>
        <w:instrText>ADDIN CSL_CITATION {"citationItems":[{"id":"ITEM-1","itemData":{"DOI":"10.3390/socsci8050154","ISSN":"20760760","abstract":"Technology adoption is always a difficult task for Small and Medium-sized Enterprises (SMEs) due to lack of resources and other market issues. Many technology challenges adversely affect the sustainable business performance of SMEs. However, the incorporation of Industry 4.0 can overcome various technology issues. The goal of Industry 4.0 is to attain an advanced level of operational effectiveness and productivity, as well as a higher level of automatization. Thus, the objective of this study is to identify the role of Industry 4.0 to promote sustainable business performance in SMEs in Thailand. A survey has been prepared to collect the data from managers of SMEs and analyzed with the help of Partial Least Square. The questionnaire was used to collect the data and questionnaires were distributed by using simple random sampling. A total of 500 questionnaires were distributed amongst the managerial staff of SMEs located in Thailand. From these distributed questionnaires, 280 were returned and 270 valid responses were found. Data were analyzed by using Partial Least Square (PLS)-Structural Equation Modeling (SEM). Findings reveal that Industry 4.0 is a key to the growth of sustainable business performance among SMEs. Elements of Industry 4.0 such as big data, Internet of Things and smart factory have a positive role in promoting information technology (IT) implementation, which contributes to sustainable business performance. Moreover, organization structure and process strengthen the positive relationship between Industry 4.0 and IT implementation.","author":[{"dropping-particle":"","family":"Haseeb","given":"Muhammad","non-dropping-particle":"","parse-names":false,"suffix":""},{"dropping-particle":"","family":"Hussain","given":"Hafezali Iqbal","non-dropping-particle":"","parse-names":false,"suffix":""},{"dropping-particle":"","family":"Ślusarczyk","given":"Beata","non-dropping-particle":"","parse-names":false,"suffix":""},{"dropping-particle":"","family":"Jermsittiparsert","given":"Kittisak","non-dropping-particle":"","parse-names":false,"suffix":""}],"container-title":"Social Sciences","id":"ITEM-1","issue":"5","issued":{"date-parts":[["2019"]]},"title":"Industry 4.0: A solution towards technology challenges of sustainable business performance","type":"article-journal","volume":"8"},"uris":["http://www.mendeley.com/documents/?uuid=22311d59-861e-4f10-936b-6610dc0bba59"]}],"mendeley":{"formattedCitation":"(Haseeb, Hussain, Ślusarczyk, et al., 2019)","manualFormatting":"Haseeb, Hussain, Ślusarczyk, et al., (2019)","plainTextFormattedCitation":"(Haseeb, Hussain, Ślusarczyk, et al., 2019)","previouslyFormattedCitation":"(Haseeb, Hussain, Ślusarczyk, et al., 2019)"},"properties":{"noteIndex":0},"schema":"https://github.com/citation-style-language/schema/raw/master/csl-citation.json"}</w:instrText>
      </w:r>
      <w:r w:rsidR="002F4E50" w:rsidRPr="003F06A5">
        <w:rPr>
          <w:rFonts w:ascii="Times New Roman" w:eastAsia="Times New Roman" w:hAnsi="Times New Roman" w:cs="Times New Roman"/>
          <w:sz w:val="24"/>
          <w:szCs w:val="24"/>
        </w:rPr>
        <w:fldChar w:fldCharType="separate"/>
      </w:r>
      <w:r w:rsidR="002F4E50" w:rsidRPr="003F06A5">
        <w:rPr>
          <w:rFonts w:ascii="Times New Roman" w:eastAsia="Times New Roman" w:hAnsi="Times New Roman" w:cs="Times New Roman"/>
          <w:sz w:val="24"/>
          <w:szCs w:val="24"/>
        </w:rPr>
        <w:t>Haseeb, Hussain, Ślusarczyk, et al., (2019)</w:t>
      </w:r>
      <w:r w:rsidR="002F4E50" w:rsidRPr="003F06A5">
        <w:rPr>
          <w:rFonts w:ascii="Times New Roman" w:eastAsia="Times New Roman" w:hAnsi="Times New Roman" w:cs="Times New Roman"/>
          <w:sz w:val="24"/>
          <w:szCs w:val="24"/>
        </w:rPr>
        <w:fldChar w:fldCharType="end"/>
      </w:r>
      <w:r w:rsidR="002F4E50" w:rsidRPr="003F06A5">
        <w:rPr>
          <w:rFonts w:ascii="Times New Roman" w:eastAsia="Times New Roman" w:hAnsi="Times New Roman" w:cs="Times New Roman"/>
          <w:sz w:val="24"/>
          <w:szCs w:val="24"/>
        </w:rPr>
        <w:t xml:space="preserve"> </w:t>
      </w:r>
      <w:r w:rsidR="001B563E" w:rsidRPr="003F06A5">
        <w:rPr>
          <w:rFonts w:ascii="Times New Roman" w:eastAsia="Times New Roman" w:hAnsi="Times New Roman" w:cs="Times New Roman"/>
          <w:sz w:val="24"/>
          <w:szCs w:val="24"/>
        </w:rPr>
        <w:t xml:space="preserve">mengatakan bahwa penggunaan teknologi juga memerlukan sumber daya manusia yang berkualitas untuk implementasi yang baik. Studi data juga membantu dalam memproses sejumlah </w:t>
      </w:r>
      <w:r w:rsidR="001B563E" w:rsidRPr="003F06A5">
        <w:rPr>
          <w:rFonts w:ascii="Times New Roman" w:eastAsia="Times New Roman" w:hAnsi="Times New Roman" w:cs="Times New Roman"/>
          <w:i/>
          <w:sz w:val="24"/>
          <w:szCs w:val="24"/>
        </w:rPr>
        <w:t>big data</w:t>
      </w:r>
      <w:r w:rsidR="001B563E" w:rsidRPr="003F06A5">
        <w:rPr>
          <w:rFonts w:ascii="Times New Roman" w:eastAsia="Times New Roman" w:hAnsi="Times New Roman" w:cs="Times New Roman"/>
          <w:sz w:val="24"/>
          <w:szCs w:val="24"/>
        </w:rPr>
        <w:t xml:space="preserve">, mengolah informasi dan pengetahuan, menganalisis data yang terstruktur maupun tidak </w:t>
      </w:r>
      <w:r w:rsidR="0078328D" w:rsidRPr="003F06A5">
        <w:rPr>
          <w:rFonts w:ascii="Times New Roman" w:eastAsia="Times New Roman" w:hAnsi="Times New Roman" w:cs="Times New Roman"/>
          <w:sz w:val="24"/>
          <w:szCs w:val="24"/>
        </w:rPr>
        <w:fldChar w:fldCharType="begin" w:fldLock="1"/>
      </w:r>
      <w:r w:rsidR="000A7060" w:rsidRPr="003F06A5">
        <w:rPr>
          <w:rFonts w:ascii="Times New Roman" w:eastAsia="Times New Roman" w:hAnsi="Times New Roman" w:cs="Times New Roman"/>
          <w:sz w:val="24"/>
          <w:szCs w:val="24"/>
        </w:rPr>
        <w:instrText>ADDIN CSL_CITATION {"citationItems":[{"id":"ITEM-1","itemData":{"DOI":"10.1080/17517575.2018.1442934","abstract":"With the technology development in cyber physical systems and big data, there are huge potential to apply them to achieve personalization and improve resource efficiency in Industry 4.0. As Industr...","author":[{"dropping-particle":"Da","family":"Xu","given":"Li","non-dropping-particle":"","parse-names":false,"suffix":""},{"dropping-particle":"","family":"Duan","given":"Lian","non-dropping-particle":"","parse-names":false,"suffix":""}],"container-title":"https://doi.org/10.1080/17517575.2018.1442934","id":"ITEM-1","issue":"2","issued":{"date-parts":[["2018","2","7"]]},"page":"148-169","publisher":"Taylor &amp; Francis","title":"Big data for cyber physical systems in industry 4.0: a survey","type":"article-journal","volume":"13"},"uris":["http://www.mendeley.com/documents/?uuid=6904449c-5878-3862-9a80-fe1f541465c5"]}],"mendeley":{"formattedCitation":"(L. Da Xu &amp; Duan, 2018)","plainTextFormattedCitation":"(L. Da Xu &amp; Duan, 2018)","previouslyFormattedCitation":"(L. Da Xu &amp; Duan, 2018)"},"properties":{"noteIndex":0},"schema":"https://github.com/citation-style-language/schema/raw/master/csl-citation.json"}</w:instrText>
      </w:r>
      <w:r w:rsidR="0078328D" w:rsidRPr="003F06A5">
        <w:rPr>
          <w:rFonts w:ascii="Times New Roman" w:eastAsia="Times New Roman" w:hAnsi="Times New Roman" w:cs="Times New Roman"/>
          <w:sz w:val="24"/>
          <w:szCs w:val="24"/>
        </w:rPr>
        <w:fldChar w:fldCharType="separate"/>
      </w:r>
      <w:r w:rsidR="00B75875" w:rsidRPr="003F06A5">
        <w:rPr>
          <w:rFonts w:ascii="Times New Roman" w:eastAsia="Times New Roman" w:hAnsi="Times New Roman" w:cs="Times New Roman"/>
          <w:sz w:val="24"/>
          <w:szCs w:val="24"/>
        </w:rPr>
        <w:t>(L. Da Xu &amp; Duan, 2018)</w:t>
      </w:r>
      <w:r w:rsidR="0078328D"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Pemanfaatan studi data bermanfaat terhadap pengadopsian teknologi dimana membantu efisiensi dalam mengolah data jumlah besar </w:t>
      </w:r>
      <w:r w:rsidR="0078328D" w:rsidRPr="003F06A5">
        <w:rPr>
          <w:rFonts w:ascii="Times New Roman" w:eastAsia="Times New Roman" w:hAnsi="Times New Roman" w:cs="Times New Roman"/>
          <w:sz w:val="24"/>
          <w:szCs w:val="24"/>
        </w:rPr>
        <w:fldChar w:fldCharType="begin" w:fldLock="1"/>
      </w:r>
      <w:r w:rsidR="00B604F5" w:rsidRPr="003F06A5">
        <w:rPr>
          <w:rFonts w:ascii="Times New Roman" w:eastAsia="Times New Roman" w:hAnsi="Times New Roman" w:cs="Times New Roman"/>
          <w:sz w:val="24"/>
          <w:szCs w:val="24"/>
        </w:rPr>
        <w:instrText>ADDIN CSL_CITATION {"citationItems":[{"id":"ITEM-1","itemData":{"DOI":"10.3390/su11143811","ISSN":"20711050","abstract":"In the postmodern era of industrialization, sustainable business performance is vital for success in a competitive environment. In order to attain sustainable business performance, Malaysian Small and Medium-sized Enterprises (SMEs) are facing various social and technological challenges. The objective of this study was to examine the roles of social and technological challenges in achieving a sustainable competitive advantage and sustainable business performance. To accomplish this objective, first-hand data were collected from Malaysian SMEs. Opinions of managerial staff of these SMEs were preferred regarding the roles of social and technological challenges in achieving a sustainable competitive advantage and sustainable business performance. An email survey was carried out to collect data. A total of 500 questionnaires were distributed among managerial staff of SMEs. Questionnaires were distributed by using simple random sampling. By using structural equation modeling, findings of the study revealed that social and technological challenges played major roles in boosting sustainable competitive advantage and sustainable business performance. Moreover, strategic alignment was a key in reflecting the positive roles of social and technological factors on sustainable competitive advantage. Findings of the study are beneficial for practitioners and will allow their strategies to reflect sustainable competitive advantages and sustainable business performance.","author":[{"dropping-particle":"","family":"Haseeb","given":"Muhammad","non-dropping-particle":"","parse-names":false,"suffix":""},{"dropping-particle":"","family":"Hussain","given":"Hafezali Iqbal","non-dropping-particle":"","parse-names":false,"suffix":""},{"dropping-particle":"","family":"Kot","given":"Sebastian","non-dropping-particle":"","parse-names":false,"suffix":""},{"dropping-particle":"","family":"Androniceanu","given":"Armenia","non-dropping-particle":"","parse-names":false,"suffix":""},{"dropping-particle":"","family":"Jermsittiparsert","given":"Kittisak","non-dropping-particle":"","parse-names":false,"suffix":""}],"container-title":"Sustainability (Switzerland)","id":"ITEM-1","issue":"14","issued":{"date-parts":[["2019"]]},"title":"Role of social and technological challenges in achieving a sustainable competitive advantage and sustainable business performance","type":"article-journal","volume":"11"},"uris":["http://www.mendeley.com/documents/?uuid=1c9d0d2f-5b60-4b4e-b8e9-53e2de10785a"]}],"mendeley":{"formattedCitation":"(Haseeb, Hussain, Kot, et al., 2019)","plainTextFormattedCitation":"(Haseeb, Hussain, Kot, et al., 2019)","previouslyFormattedCitation":"(Haseeb, Hussain, Kot, et al., 2019)"},"properties":{"noteIndex":0},"schema":"https://github.com/citation-style-language/schema/raw/master/csl-citation.json"}</w:instrText>
      </w:r>
      <w:r w:rsidR="0078328D" w:rsidRPr="003F06A5">
        <w:rPr>
          <w:rFonts w:ascii="Times New Roman" w:eastAsia="Times New Roman" w:hAnsi="Times New Roman" w:cs="Times New Roman"/>
          <w:sz w:val="24"/>
          <w:szCs w:val="24"/>
        </w:rPr>
        <w:fldChar w:fldCharType="separate"/>
      </w:r>
      <w:r w:rsidR="0078328D" w:rsidRPr="003F06A5">
        <w:rPr>
          <w:rFonts w:ascii="Times New Roman" w:eastAsia="Times New Roman" w:hAnsi="Times New Roman" w:cs="Times New Roman"/>
          <w:sz w:val="24"/>
          <w:szCs w:val="24"/>
        </w:rPr>
        <w:t>(Haseeb, Hussain, Kot, et al., 2019)</w:t>
      </w:r>
      <w:r w:rsidR="0078328D"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w:t>
      </w:r>
    </w:p>
    <w:p w14:paraId="1DE5B5DA" w14:textId="519D9F58" w:rsidR="00CD2503" w:rsidRPr="003F06A5" w:rsidRDefault="001B563E">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Paradigma dengan keyakinan sosial-lingkungan </w:t>
      </w:r>
      <w:r w:rsidR="00B604F5" w:rsidRPr="003F06A5">
        <w:rPr>
          <w:rFonts w:ascii="Times New Roman" w:eastAsia="Times New Roman" w:hAnsi="Times New Roman" w:cs="Times New Roman"/>
          <w:sz w:val="24"/>
          <w:szCs w:val="24"/>
        </w:rPr>
        <w:fldChar w:fldCharType="begin" w:fldLock="1"/>
      </w:r>
      <w:r w:rsidR="00B604F5" w:rsidRPr="003F06A5">
        <w:rPr>
          <w:rFonts w:ascii="Times New Roman" w:eastAsia="Times New Roman" w:hAnsi="Times New Roman" w:cs="Times New Roman"/>
          <w:sz w:val="24"/>
          <w:szCs w:val="24"/>
        </w:rPr>
        <w:instrText>ADDIN CSL_CITATION {"citationItems":[{"id":"ITEM-1","itemData":{"ISBN":"9780873958875","author":[{"dropping-particle":"","family":"Milbrath","given":"Lester W.","non-dropping-particle":"","parse-names":false,"suffix":""},{"dropping-particle":"V.","family":"Fisher","given":"Barbara","non-dropping-particle":"","parse-names":false,"suffix":""}],"id":"ITEM-1","issued":{"date-parts":[["1984"]]},"number-of-pages":"180","publisher":"State University of New York Press","title":"Environmentalists, vanguard for a new society","type":"book"},"uris":["http://www.mendeley.com/documents/?uuid=930e7bd0-0260-32b5-b666-959cfc75aaec"]}],"mendeley":{"formattedCitation":"(Milbrath &amp; Fisher, 1984)","manualFormatting":"Milbrath &amp; Fisher, (1984)","plainTextFormattedCitation":"(Milbrath &amp; Fisher, 1984)","previouslyFormattedCitation":"(Milbrath &amp; Fisher, 1984)"},"properties":{"noteIndex":0},"schema":"https://github.com/citation-style-language/schema/raw/master/csl-citation.json"}</w:instrText>
      </w:r>
      <w:r w:rsidR="00B604F5" w:rsidRPr="003F06A5">
        <w:rPr>
          <w:rFonts w:ascii="Times New Roman" w:eastAsia="Times New Roman" w:hAnsi="Times New Roman" w:cs="Times New Roman"/>
          <w:sz w:val="24"/>
          <w:szCs w:val="24"/>
        </w:rPr>
        <w:fldChar w:fldCharType="separate"/>
      </w:r>
      <w:r w:rsidR="00B604F5" w:rsidRPr="003F06A5">
        <w:rPr>
          <w:rFonts w:ascii="Times New Roman" w:eastAsia="Times New Roman" w:hAnsi="Times New Roman" w:cs="Times New Roman"/>
          <w:sz w:val="24"/>
          <w:szCs w:val="24"/>
        </w:rPr>
        <w:t>Milbrath &amp; Fisher, (1984)</w:t>
      </w:r>
      <w:r w:rsidR="00B604F5"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sosial-ekologis </w:t>
      </w:r>
      <w:r w:rsidR="00B604F5" w:rsidRPr="003F06A5">
        <w:rPr>
          <w:rFonts w:ascii="Times New Roman" w:eastAsia="Times New Roman" w:hAnsi="Times New Roman" w:cs="Times New Roman"/>
          <w:sz w:val="24"/>
          <w:szCs w:val="24"/>
        </w:rPr>
        <w:fldChar w:fldCharType="begin" w:fldLock="1"/>
      </w:r>
      <w:r w:rsidR="00B604F5" w:rsidRPr="003F06A5">
        <w:rPr>
          <w:rFonts w:ascii="Times New Roman" w:eastAsia="Times New Roman" w:hAnsi="Times New Roman" w:cs="Times New Roman"/>
          <w:sz w:val="24"/>
          <w:szCs w:val="24"/>
        </w:rPr>
        <w:instrText>ADDIN CSL_CITATION {"citationItems":[{"id":"ITEM-1","itemData":{"DOI":"10.1177/027046769301300491","ISBN":"0-8133-8298-X","abstract":"Olsen, M.E., Lodwick, D.G. and Dunlap, R.E. (1992), Viewing the World Ecologically,","author":[{"dropping-particle":"","family":"Olsen","given":"Marvin E.","non-dropping-particle":"","parse-names":false,"suffix":""},{"dropping-particle":"","family":"Lodwick","given":"Dora G.","non-dropping-particle":"","parse-names":false,"suffix":""},{"dropping-particle":"","family":"Dunlap","given":"Riley E.","non-dropping-particle":"","parse-names":false,"suffix":""}],"id":"ITEM-1","issued":{"date-parts":[["1992"]]},"number-of-pages":"2","publisher":"Westview Press, Boulder, CO.","title":"Viewing the World Ecologically","type":"book"},"uris":["http://www.mendeley.com/documents/?uuid=83be4a07-9d04-3d33-9756-18304a549ae3"]}],"mendeley":{"formattedCitation":"(Olsen, Lodwick, &amp; Dunlap, 1992)","plainTextFormattedCitation":"(Olsen, Lodwick, &amp; Dunlap, 1992)","previouslyFormattedCitation":"(Olsen, Lodwick, &amp; Dunlap, 1992)"},"properties":{"noteIndex":0},"schema":"https://github.com/citation-style-language/schema/raw/master/csl-citation.json"}</w:instrText>
      </w:r>
      <w:r w:rsidR="00B604F5" w:rsidRPr="003F06A5">
        <w:rPr>
          <w:rFonts w:ascii="Times New Roman" w:eastAsia="Times New Roman" w:hAnsi="Times New Roman" w:cs="Times New Roman"/>
          <w:sz w:val="24"/>
          <w:szCs w:val="24"/>
        </w:rPr>
        <w:fldChar w:fldCharType="separate"/>
      </w:r>
      <w:r w:rsidR="00B604F5" w:rsidRPr="003F06A5">
        <w:rPr>
          <w:rFonts w:ascii="Times New Roman" w:eastAsia="Times New Roman" w:hAnsi="Times New Roman" w:cs="Times New Roman"/>
          <w:sz w:val="24"/>
          <w:szCs w:val="24"/>
        </w:rPr>
        <w:t>(Olsen, Lodwick, &amp; Dunlap, 1992)</w:t>
      </w:r>
      <w:r w:rsidR="00B604F5"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sosial-teknologi </w:t>
      </w:r>
      <w:r w:rsidR="00B604F5" w:rsidRPr="003F06A5">
        <w:rPr>
          <w:rFonts w:ascii="Times New Roman" w:eastAsia="Times New Roman" w:hAnsi="Times New Roman" w:cs="Times New Roman"/>
          <w:sz w:val="24"/>
          <w:szCs w:val="24"/>
        </w:rPr>
        <w:fldChar w:fldCharType="begin" w:fldLock="1"/>
      </w:r>
      <w:r w:rsidR="004C76A8" w:rsidRPr="003F06A5">
        <w:rPr>
          <w:rFonts w:ascii="Times New Roman" w:eastAsia="Times New Roman" w:hAnsi="Times New Roman" w:cs="Times New Roman"/>
          <w:sz w:val="24"/>
          <w:szCs w:val="24"/>
        </w:rPr>
        <w:instrText>ADDIN CSL_CITATION {"citationItems":[{"id":"ITEM-1","itemData":{"DOI":"10.5465/AMR.1995.9512280024","abstract":"Modern management theory is constricted by a fractured epistemology. which separates humanity from nature and truth from morality. Reintegration is necessary if organizational science is to support...","author":[{"dropping-particle":"","family":"Gladwin","given":"Thomas N.","non-dropping-particle":"","parse-names":false,"suffix":""},{"dropping-particle":"","family":"Kennelly","given":"James J.","non-dropping-particle":"","parse-names":false,"suffix":""},{"dropping-particle":"","family":"Krause","given":"Tara-Shelomith","non-dropping-particle":"","parse-names":false,"suffix":""}],"container-title":"Academy of Management Review","id":"ITEM-1","issue":"4","issued":{"date-parts":[["1995","10","1"]]},"page":"874-907","publisher":" Academy of Management Briarcliff Manor, NY 10510 ","title":"Shifting Paradigms for Sustainable Development: Implications for Management Theory and Research","type":"article-journal","volume":"20"},"uris":["http://www.mendeley.com/documents/?uuid=06cb4f3c-141d-3a1d-9061-ab5c0dfedb95"]}],"mendeley":{"formattedCitation":"(Gladwin, Kennelly, &amp; Krause, 1995)","plainTextFormattedCitation":"(Gladwin, Kennelly, &amp; Krause, 1995)","previouslyFormattedCitation":"(Gladwin, Kennelly, &amp; Krause, 1995)"},"properties":{"noteIndex":0},"schema":"https://github.com/citation-style-language/schema/raw/master/csl-citation.json"}</w:instrText>
      </w:r>
      <w:r w:rsidR="00B604F5" w:rsidRPr="003F06A5">
        <w:rPr>
          <w:rFonts w:ascii="Times New Roman" w:eastAsia="Times New Roman" w:hAnsi="Times New Roman" w:cs="Times New Roman"/>
          <w:sz w:val="24"/>
          <w:szCs w:val="24"/>
        </w:rPr>
        <w:fldChar w:fldCharType="separate"/>
      </w:r>
      <w:r w:rsidR="00B604F5" w:rsidRPr="003F06A5">
        <w:rPr>
          <w:rFonts w:ascii="Times New Roman" w:eastAsia="Times New Roman" w:hAnsi="Times New Roman" w:cs="Times New Roman"/>
          <w:sz w:val="24"/>
          <w:szCs w:val="24"/>
        </w:rPr>
        <w:t>(Gladwin, Kennelly, &amp; Krause, 1995)</w:t>
      </w:r>
      <w:r w:rsidR="00B604F5" w:rsidRPr="003F06A5">
        <w:rPr>
          <w:rFonts w:ascii="Times New Roman" w:eastAsia="Times New Roman" w:hAnsi="Times New Roman" w:cs="Times New Roman"/>
          <w:sz w:val="24"/>
          <w:szCs w:val="24"/>
        </w:rPr>
        <w:fldChar w:fldCharType="end"/>
      </w:r>
      <w:r w:rsidR="00B604F5"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lastRenderedPageBreak/>
        <w:t xml:space="preserve">menghasilkan paradigma baru, yaitu pembangunan berkelanjutan. Melalui konferensi pers oleh </w:t>
      </w:r>
      <w:r w:rsidRPr="003F06A5">
        <w:rPr>
          <w:rFonts w:ascii="Times New Roman" w:eastAsia="Times New Roman" w:hAnsi="Times New Roman" w:cs="Times New Roman"/>
          <w:i/>
          <w:sz w:val="24"/>
          <w:szCs w:val="24"/>
        </w:rPr>
        <w:t>World Commission on Environment and Development</w:t>
      </w:r>
      <w:r w:rsidRPr="003F06A5">
        <w:rPr>
          <w:rFonts w:ascii="Times New Roman" w:eastAsia="Times New Roman" w:hAnsi="Times New Roman" w:cs="Times New Roman"/>
          <w:sz w:val="24"/>
          <w:szCs w:val="24"/>
        </w:rPr>
        <w:t xml:space="preserve"> pada tahun 1993 di London, pembahasan mengenai paradigma pembangunan berkelanjutan dibangun untuk memenuhi kebutuhan masyarakat tanpa mengorbankan sumber daya masa depan generasi baru. Organisasi seperti pemerintah, komunitas, industri harus melindungi sumber daya untuk para pemangku kepentingan, yaitu masyarakat </w:t>
      </w:r>
      <w:r w:rsidR="004C76A8" w:rsidRPr="003F06A5">
        <w:rPr>
          <w:rFonts w:ascii="Times New Roman" w:eastAsia="Times New Roman" w:hAnsi="Times New Roman" w:cs="Times New Roman"/>
          <w:sz w:val="24"/>
          <w:szCs w:val="24"/>
        </w:rPr>
        <w:fldChar w:fldCharType="begin" w:fldLock="1"/>
      </w:r>
      <w:r w:rsidR="004C76A8" w:rsidRPr="003F06A5">
        <w:rPr>
          <w:rFonts w:ascii="Times New Roman" w:eastAsia="Times New Roman" w:hAnsi="Times New Roman" w:cs="Times New Roman"/>
          <w:sz w:val="24"/>
          <w:szCs w:val="24"/>
        </w:rPr>
        <w:instrText>ADDIN CSL_CITATION {"citationItems":[{"id":"ITEM-1","itemData":{"DOI":"10.1002/SD.3460030305","ISSN":"1099-1719","abstract":"If businesses are to contribute to green sustainable development, then a method of measuring progress is essential. Accounting methods need to be used that indicate to the organization and the general public the progress of the business towards sustainability. Sustainability, by some definitions, refers to the degradation or depletion of natural resources, i.e. direct and indirect environmental effects. For example, consider the effect of pesticides contaminating water. Sustainability would reflect the degradation of the water quality and the disturbance of the water's aquatic ecosystem, the damage to aquatic life and the possible human and animal health effects. Consequently, by this definition, sustainability is equivalent to the environmental effects. The considerations required to identify environmental performance measures (EPMs) which reflect the progress towards sustainable development and which measure environmental performance are discussed. Environmental performance measures can be used in a wide variety of ways and this is illustrated with respect to two research projects currently being carried out at the University of Hertfordshire. The first discusses the use of corporate EPMs with the water industry of England and Wales by examining company environmental reports. The second uses EPMs to measure environmental performance and the goal of both business and green sustainability within arable agriculture. Copyright © 1995 John Wiley &amp; Sons, Ltd. and ERP Environment","author":[{"dropping-particle":"","family":"Johnston","given":"A. R.","non-dropping-particle":"","parse-names":false,"suffix":""},{"dropping-particle":"","family":"Lewis","given":"K. A.","non-dropping-particle":"","parse-names":false,"suffix":""}],"container-title":"Sustainable Development","id":"ITEM-1","issue":"3","issued":{"date-parts":[["1995","1","1"]]},"page":"140-148","publisher":"John Wiley &amp; Sons, Ltd","title":"Effectiveness of environmental performance measures in ensuring sustainable development: The water and agricultural industries highlighted","type":"article-journal","volume":"3"},"uris":["http://www.mendeley.com/documents/?uuid=3b4a50d2-7a64-32bb-8915-cd494e3f1218"]}],"mendeley":{"formattedCitation":"(Johnston &amp; Lewis, 1995)","plainTextFormattedCitation":"(Johnston &amp; Lewis, 1995)","previouslyFormattedCitation":"(Johnston &amp; Lewis, 1995)"},"properties":{"noteIndex":0},"schema":"https://github.com/citation-style-language/schema/raw/master/csl-citation.json"}</w:instrText>
      </w:r>
      <w:r w:rsidR="004C76A8" w:rsidRPr="003F06A5">
        <w:rPr>
          <w:rFonts w:ascii="Times New Roman" w:eastAsia="Times New Roman" w:hAnsi="Times New Roman" w:cs="Times New Roman"/>
          <w:sz w:val="24"/>
          <w:szCs w:val="24"/>
        </w:rPr>
        <w:fldChar w:fldCharType="separate"/>
      </w:r>
      <w:r w:rsidR="004C76A8" w:rsidRPr="003F06A5">
        <w:rPr>
          <w:rFonts w:ascii="Times New Roman" w:eastAsia="Times New Roman" w:hAnsi="Times New Roman" w:cs="Times New Roman"/>
          <w:sz w:val="24"/>
          <w:szCs w:val="24"/>
        </w:rPr>
        <w:t>(Johnston &amp; Lewis, 1995)</w:t>
      </w:r>
      <w:r w:rsidR="004C76A8"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004C76A8" w:rsidRPr="003F06A5">
        <w:rPr>
          <w:rFonts w:ascii="Times New Roman" w:eastAsia="Times New Roman" w:hAnsi="Times New Roman" w:cs="Times New Roman"/>
          <w:sz w:val="24"/>
          <w:szCs w:val="24"/>
        </w:rPr>
        <w:fldChar w:fldCharType="begin" w:fldLock="1"/>
      </w:r>
      <w:r w:rsidR="002B5177" w:rsidRPr="003F06A5">
        <w:rPr>
          <w:rFonts w:ascii="Times New Roman" w:eastAsia="Times New Roman" w:hAnsi="Times New Roman" w:cs="Times New Roman"/>
          <w:sz w:val="24"/>
          <w:szCs w:val="24"/>
        </w:rPr>
        <w:instrText>ADDIN CSL_CITATION {"citationItems":[{"id":"ITEM-1","itemData":{"DOI":"10.1080/08941929809381078","abstract":"Management scholars, business ethicists, and social scientists are challenged to conceptualize and measure characteristics of the “green “ business and the sustainable corporation. This article dis...","author":[{"dropping-particle":"","family":"Johnson","given":"Douglas B.","non-dropping-particle":"","parse-names":false,"suffix":""}],"container-title":"Society &amp; Natural Resources","id":"ITEM-1","issue":"3","issued":{"date-parts":[["2008"]]},"page":"259-266","publisher":" Taylor &amp; Francis Group ","title":"Green businesses: Perspectives from management and business ethics","type":"article-journal","volume":"11"},"uris":["http://www.mendeley.com/documents/?uuid=8975570c-4699-3a5e-912e-2d78454bbca3"]}],"mendeley":{"formattedCitation":"(Johnson, 2008)","manualFormatting":"Johnson, (2008)","plainTextFormattedCitation":"(Johnson, 2008)","previouslyFormattedCitation":"(Johnson, 2008)"},"properties":{"noteIndex":0},"schema":"https://github.com/citation-style-language/schema/raw/master/csl-citation.json"}</w:instrText>
      </w:r>
      <w:r w:rsidR="004C76A8" w:rsidRPr="003F06A5">
        <w:rPr>
          <w:rFonts w:ascii="Times New Roman" w:eastAsia="Times New Roman" w:hAnsi="Times New Roman" w:cs="Times New Roman"/>
          <w:sz w:val="24"/>
          <w:szCs w:val="24"/>
        </w:rPr>
        <w:fldChar w:fldCharType="separate"/>
      </w:r>
      <w:r w:rsidR="004C76A8" w:rsidRPr="003F06A5">
        <w:rPr>
          <w:rFonts w:ascii="Times New Roman" w:eastAsia="Times New Roman" w:hAnsi="Times New Roman" w:cs="Times New Roman"/>
          <w:sz w:val="24"/>
          <w:szCs w:val="24"/>
        </w:rPr>
        <w:t>Johnson, (2008)</w:t>
      </w:r>
      <w:r w:rsidR="004C76A8" w:rsidRPr="003F06A5">
        <w:rPr>
          <w:rFonts w:ascii="Times New Roman" w:eastAsia="Times New Roman" w:hAnsi="Times New Roman" w:cs="Times New Roman"/>
          <w:sz w:val="24"/>
          <w:szCs w:val="24"/>
        </w:rPr>
        <w:fldChar w:fldCharType="end"/>
      </w:r>
      <w:r w:rsidR="004C76A8"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 xml:space="preserve">mendeskripsikan pandangan dunia terhadap lingkungan lebih biosentris yang mengarah pada lingkungan berkelanjutan secara signifikan. Meskipun hal ini perlu dibuktikan secara ilmiah apakah tindakan tersebut konsisten dengan keyakinan yang mendasarinya </w:t>
      </w:r>
      <w:r w:rsidR="002B5177" w:rsidRPr="003F06A5">
        <w:rPr>
          <w:rFonts w:ascii="Times New Roman" w:eastAsia="Times New Roman" w:hAnsi="Times New Roman" w:cs="Times New Roman"/>
          <w:sz w:val="24"/>
          <w:szCs w:val="24"/>
        </w:rPr>
        <w:fldChar w:fldCharType="begin" w:fldLock="1"/>
      </w:r>
      <w:r w:rsidR="002B5177" w:rsidRPr="003F06A5">
        <w:rPr>
          <w:rFonts w:ascii="Times New Roman" w:eastAsia="Times New Roman" w:hAnsi="Times New Roman" w:cs="Times New Roman"/>
          <w:sz w:val="24"/>
          <w:szCs w:val="24"/>
        </w:rPr>
        <w:instrText>ADDIN CSL_CITATION {"citationItems":[{"id":"ITEM-1","itemData":{"DOI":"10.1108/11766090710732497","ISSN":"1176-6093","abstract":"– The purpose of this paper is to explore the meaning of sustainable development held by New Zealand “thought leaders” and “influencers” promoting sustainability, business, or sustainable business. It seeks to compare inductively derived worldviews with theories associated with sustainability and the humanity‐nature relationship., – Worldviews were explored through a cognitive mapping exercise. A total of 21 thought leaders and influencers constructed maps of their understanding of sustainable development. These maps were analysed to reveal commonalities and differences., – Participant maps illustrated disparate levels of detail and complexity. Those participants promoting business generally emphasized the economic domain, accepting economic growth and development as the key to sustainable development. An emphasis on the environmental domain, the future, limits to the Earth's resources, and achievement through various radical means, was more commonly articulated by those promoting sustainability. Participants promoting sustainable business held elements of both approaches, combining an emphasis on the environmental domain and achievement of sustainable development by various reformist means., – This study identified the range of worldviews expressed by 21 thought leaders and influencers across three main domains only – promoters of sustainability, business or both. Extending this sample and exploring how these and other views arise and are represented within a wider population could be the subject of further research., – Such divergence of opinion as to what connotes sustainable development across even a small sample does not bode well for its achievement. The elucidation of the worldview of promoters of sustainable business points to the need to consider more carefully the implications of environmentalism, and other aspects of sustainability, integrated into a business agenda., – This paper contributes to empirical research on environmental worldviews which has barely penetrated discussion of sustainability within the management and business literature. It shows cognitive mapping to be an effective technique for investigating the meaning of a conceptual theme like sustainable development.","author":[{"dropping-particle":"","family":"Byrch","given":"Christine","non-dropping-particle":"","parse-names":false,"suffix":""},{"dropping-particle":"","family":"Kearins","given":"Kate","non-dropping-particle":"","parse-names":false,"suffix":""},{"dropping-particle":"","family":"Milne","given":"Markus","non-dropping-particle":"","parse-names":false,"suffix":""},{"dropping-particle":"","family":"Morgan","given":"Richard","non-dropping-particle":"","parse-names":false,"suffix":""}],"container-title":"Qualitative Research in Accounting &amp;amp; Management","id":"ITEM-1","issue":"1","issued":{"date-parts":[["2007","3","13"]]},"page":"26-52","publisher":"Emerald Group Publishing Limited","title":"Sustainable “what”? A cognitive approach to understanding sustainable development","type":"article-journal","volume":"4"},"uris":["http://www.mendeley.com/documents/?uuid=e07307b3-b688-36d4-afbf-31a9697ec278"]}],"mendeley":{"formattedCitation":"(Byrch, Kearins, Milne, &amp; Morgan, 2007)","plainTextFormattedCitation":"(Byrch, Kearins, Milne, &amp; Morgan, 2007)","previouslyFormattedCitation":"(Byrch, Kearins, Milne, &amp; Morgan, 2007)"},"properties":{"noteIndex":0},"schema":"https://github.com/citation-style-language/schema/raw/master/csl-citation.json"}</w:instrText>
      </w:r>
      <w:r w:rsidR="002B5177" w:rsidRPr="003F06A5">
        <w:rPr>
          <w:rFonts w:ascii="Times New Roman" w:eastAsia="Times New Roman" w:hAnsi="Times New Roman" w:cs="Times New Roman"/>
          <w:sz w:val="24"/>
          <w:szCs w:val="24"/>
        </w:rPr>
        <w:fldChar w:fldCharType="separate"/>
      </w:r>
      <w:r w:rsidR="002B5177" w:rsidRPr="003F06A5">
        <w:rPr>
          <w:rFonts w:ascii="Times New Roman" w:eastAsia="Times New Roman" w:hAnsi="Times New Roman" w:cs="Times New Roman"/>
          <w:sz w:val="24"/>
          <w:szCs w:val="24"/>
        </w:rPr>
        <w:t>(Byrch, Kearins, Milne, &amp; Morgan, 2007)</w:t>
      </w:r>
      <w:r w:rsidR="002B5177"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002B5177" w:rsidRPr="003F06A5">
        <w:rPr>
          <w:rFonts w:ascii="Times New Roman" w:eastAsia="Times New Roman" w:hAnsi="Times New Roman" w:cs="Times New Roman"/>
          <w:sz w:val="24"/>
          <w:szCs w:val="24"/>
        </w:rPr>
        <w:fldChar w:fldCharType="begin" w:fldLock="1"/>
      </w:r>
      <w:r w:rsidR="001411CE" w:rsidRPr="003F06A5">
        <w:rPr>
          <w:rFonts w:ascii="Times New Roman" w:eastAsia="Times New Roman" w:hAnsi="Times New Roman" w:cs="Times New Roman"/>
          <w:sz w:val="24"/>
          <w:szCs w:val="24"/>
        </w:rPr>
        <w:instrText>ADDIN CSL_CITATION {"citationItems":[{"id":"ITEM-1","itemData":{"DOI":"10.1108/11766090710732497","ISSN":"1176-6093","abstract":"– The purpose of this paper is to explore the meaning of sustainable development held by New Zealand “thought leaders” and “influencers” promoting sustainability, business, or sustainable business. It seeks to compare inductively derived worldviews with theories associated with sustainability and the humanity‐nature relationship., – Worldviews were explored through a cognitive mapping exercise. A total of 21 thought leaders and influencers constructed maps of their understanding of sustainable development. These maps were analysed to reveal commonalities and differences., – Participant maps illustrated disparate levels of detail and complexity. Those participants promoting business generally emphasized the economic domain, accepting economic growth and development as the key to sustainable development. An emphasis on the environmental domain, the future, limits to the Earth's resources, and achievement through various radical means, was more commonly articulated by those promoting sustainability. Participants promoting sustainable business held elements of both approaches, combining an emphasis on the environmental domain and achievement of sustainable development by various reformist means., – This study identified the range of worldviews expressed by 21 thought leaders and influencers across three main domains only – promoters of sustainability, business or both. Extending this sample and exploring how these and other views arise and are represented within a wider population could be the subject of further research., – Such divergence of opinion as to what connotes sustainable development across even a small sample does not bode well for its achievement. The elucidation of the worldview of promoters of sustainable business points to the need to consider more carefully the implications of environmentalism, and other aspects of sustainability, integrated into a business agenda., – This paper contributes to empirical research on environmental worldviews which has barely penetrated discussion of sustainability within the management and business literature. It shows cognitive mapping to be an effective technique for investigating the meaning of a conceptual theme like sustainable development.","author":[{"dropping-particle":"","family":"Byrch","given":"Christine","non-dropping-particle":"","parse-names":false,"suffix":""},{"dropping-particle":"","family":"Kearins","given":"Kate","non-dropping-particle":"","parse-names":false,"suffix":""},{"dropping-particle":"","family":"Milne","given":"Markus","non-dropping-particle":"","parse-names":false,"suffix":""},{"dropping-particle":"","family":"Morgan","given":"Richard","non-dropping-particle":"","parse-names":false,"suffix":""}],"container-title":"Qualitative Research in Accounting &amp;amp; Management","id":"ITEM-1","issue":"1","issued":{"date-parts":[["2007","3","13"]]},"page":"26-52","publisher":"Emerald Group Publishing Limited","title":"Sustainable “what”? A cognitive approach to understanding sustainable development","type":"article-journal","volume":"4"},"uris":["http://www.mendeley.com/documents/?uuid=e07307b3-b688-36d4-afbf-31a9697ec278"]}],"mendeley":{"formattedCitation":"(Byrch et al., 2007)","manualFormatting":"Byrch et al., (2007)","plainTextFormattedCitation":"(Byrch et al., 2007)","previouslyFormattedCitation":"(Byrch et al., 2007)"},"properties":{"noteIndex":0},"schema":"https://github.com/citation-style-language/schema/raw/master/csl-citation.json"}</w:instrText>
      </w:r>
      <w:r w:rsidR="002B5177" w:rsidRPr="003F06A5">
        <w:rPr>
          <w:rFonts w:ascii="Times New Roman" w:eastAsia="Times New Roman" w:hAnsi="Times New Roman" w:cs="Times New Roman"/>
          <w:sz w:val="24"/>
          <w:szCs w:val="24"/>
        </w:rPr>
        <w:fldChar w:fldCharType="separate"/>
      </w:r>
      <w:r w:rsidR="002B5177" w:rsidRPr="003F06A5">
        <w:rPr>
          <w:rFonts w:ascii="Times New Roman" w:eastAsia="Times New Roman" w:hAnsi="Times New Roman" w:cs="Times New Roman"/>
          <w:sz w:val="24"/>
          <w:szCs w:val="24"/>
        </w:rPr>
        <w:t>Byrch et al., (2007)</w:t>
      </w:r>
      <w:r w:rsidR="002B5177" w:rsidRPr="003F06A5">
        <w:rPr>
          <w:rFonts w:ascii="Times New Roman" w:eastAsia="Times New Roman" w:hAnsi="Times New Roman" w:cs="Times New Roman"/>
          <w:sz w:val="24"/>
          <w:szCs w:val="24"/>
        </w:rPr>
        <w:fldChar w:fldCharType="end"/>
      </w:r>
      <w:r w:rsidR="002B5177"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juga mengatakan bahwa banyak organisasi terutama pemerintah dan perusahaan mengambil tantangan “</w:t>
      </w:r>
      <w:r w:rsidRPr="003F06A5">
        <w:rPr>
          <w:rFonts w:ascii="Times New Roman" w:eastAsia="Times New Roman" w:hAnsi="Times New Roman" w:cs="Times New Roman"/>
          <w:i/>
          <w:sz w:val="24"/>
          <w:szCs w:val="24"/>
        </w:rPr>
        <w:t>sustainability challenge</w:t>
      </w:r>
      <w:r w:rsidRPr="003F06A5">
        <w:rPr>
          <w:rFonts w:ascii="Times New Roman" w:eastAsia="Times New Roman" w:hAnsi="Times New Roman" w:cs="Times New Roman"/>
          <w:sz w:val="24"/>
          <w:szCs w:val="24"/>
        </w:rPr>
        <w:t xml:space="preserve">” terkait pembangunan berkelanjutan ke segala aspek operasional aktivitas organisasi. Bentuk tanggung jawab perusahaan yang paling umum dijumpai adalah kegiatan CSR. Tanggung jawab CSR perusahaan berbeda setiap tahunnya seiring dengan perkembangan zaman, teknologi, masalah sosial dan lingkungan serta interaksi dengan para pemangku kepentingan bisnis </w:t>
      </w:r>
      <w:r w:rsidR="001411CE" w:rsidRPr="003F06A5">
        <w:rPr>
          <w:rFonts w:ascii="Times New Roman" w:eastAsia="Times New Roman" w:hAnsi="Times New Roman" w:cs="Times New Roman"/>
          <w:sz w:val="24"/>
          <w:szCs w:val="24"/>
        </w:rPr>
        <w:fldChar w:fldCharType="begin" w:fldLock="1"/>
      </w:r>
      <w:r w:rsidR="007A5456" w:rsidRPr="003F06A5">
        <w:rPr>
          <w:rFonts w:ascii="Times New Roman" w:eastAsia="Times New Roman" w:hAnsi="Times New Roman" w:cs="Times New Roman"/>
          <w:sz w:val="24"/>
          <w:szCs w:val="24"/>
        </w:rPr>
        <w:instrText>ADDIN CSL_CITATION {"citationItems":[{"id":"ITEM-1","itemData":{"DOI":"10.1023/A:1023331212247","ISSN":"1573-0697","abstract":"This paper provides an overview of the contemporary debate on the concepts and definitions of Corporate Social Responsibility (CSR) and Corporate Sustainability (CS). The conclusions, based on historical perspectives, philosophical analyses, impact of changing contexts and situations and practical considerations, show that \"one solution fits all\"-definition for CS(R) should be abandoned, accepting various and more specific definitions matching the development, awareness and ambition levels of organizations.","author":[{"dropping-particle":"van","family":"Marrewijk","given":"Marcel","non-dropping-particle":"","parse-names":false,"suffix":""}],"container-title":"Journal of Business Ethics 2003 44:2","id":"ITEM-1","issue":"2","issued":{"date-parts":[["2003"]]},"page":"95-105","publisher":"Springer","title":"Concepts and Definitions of CSR and Corporate Sustainability: Between Agency and Communion","type":"article-journal","volume":"44"},"uris":["http://www.mendeley.com/documents/?uuid=4f56cd58-9a9c-38fb-abf8-3eccc369d085"]}],"mendeley":{"formattedCitation":"(Marrewijk, 2003)","plainTextFormattedCitation":"(Marrewijk, 2003)","previouslyFormattedCitation":"(Marrewijk, 2003)"},"properties":{"noteIndex":0},"schema":"https://github.com/citation-style-language/schema/raw/master/csl-citation.json"}</w:instrText>
      </w:r>
      <w:r w:rsidR="001411CE" w:rsidRPr="003F06A5">
        <w:rPr>
          <w:rFonts w:ascii="Times New Roman" w:eastAsia="Times New Roman" w:hAnsi="Times New Roman" w:cs="Times New Roman"/>
          <w:sz w:val="24"/>
          <w:szCs w:val="24"/>
        </w:rPr>
        <w:fldChar w:fldCharType="separate"/>
      </w:r>
      <w:r w:rsidR="001411CE" w:rsidRPr="003F06A5">
        <w:rPr>
          <w:rFonts w:ascii="Times New Roman" w:eastAsia="Times New Roman" w:hAnsi="Times New Roman" w:cs="Times New Roman"/>
          <w:sz w:val="24"/>
          <w:szCs w:val="24"/>
        </w:rPr>
        <w:t>(Marrewijk, 2003)</w:t>
      </w:r>
      <w:r w:rsidR="001411CE"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Peran sumber daya manusia menjadi poin penting dalam melakukan perubahan menuju peradaban baru melalui organisasi keberlanjutan </w:t>
      </w:r>
      <w:r w:rsidR="007A5456" w:rsidRPr="003F06A5">
        <w:rPr>
          <w:rFonts w:ascii="Times New Roman" w:eastAsia="Times New Roman" w:hAnsi="Times New Roman" w:cs="Times New Roman"/>
          <w:sz w:val="24"/>
          <w:szCs w:val="24"/>
        </w:rPr>
        <w:fldChar w:fldCharType="begin" w:fldLock="1"/>
      </w:r>
      <w:r w:rsidR="000844FB" w:rsidRPr="003F06A5">
        <w:rPr>
          <w:rFonts w:ascii="Times New Roman" w:eastAsia="Times New Roman" w:hAnsi="Times New Roman" w:cs="Times New Roman"/>
          <w:sz w:val="24"/>
          <w:szCs w:val="24"/>
        </w:rPr>
        <w:instrText>ADDIN CSL_CITATION {"citationItems":[{"id":"ITEM-1","itemData":{"DOI":"10.1080/09585192.2013.860388","abstract":"By sustainability-driven change, we mean the transformation of a company into an active agent of broad sustainable development. This paper focuses on two key features of this transformation: (i) th...","author":[{"dropping-particle":"","family":"Guerci","given":"Marco","non-dropping-particle":"","parse-names":false,"suffix":""},{"dropping-particle":"","family":"Pedrini","given":"Matteo","non-dropping-particle":"","parse-names":false,"suffix":""}],"container-title":"The International Journal of Human Resource Management","id":"ITEM-1","issue":"13","issued":{"date-parts":[["2014"]]},"page":"1787-1814","publisher":"Routledge","title":"The consensus between Italian HR and sustainability managers on HR management for sustainability-driven change – towards a ‘strong' HR management system","type":"article-journal","volume":"25"},"uris":["http://www.mendeley.com/documents/?uuid=76e1dd8a-62f8-3f24-9005-6f722eeb7b4c"]}],"mendeley":{"formattedCitation":"(Guerci &amp; Pedrini, 2014)","plainTextFormattedCitation":"(Guerci &amp; Pedrini, 2014)","previouslyFormattedCitation":"(Guerci &amp; Pedrini, 2014)"},"properties":{"noteIndex":0},"schema":"https://github.com/citation-style-language/schema/raw/master/csl-citation.json"}</w:instrText>
      </w:r>
      <w:r w:rsidR="007A5456" w:rsidRPr="003F06A5">
        <w:rPr>
          <w:rFonts w:ascii="Times New Roman" w:eastAsia="Times New Roman" w:hAnsi="Times New Roman" w:cs="Times New Roman"/>
          <w:sz w:val="24"/>
          <w:szCs w:val="24"/>
        </w:rPr>
        <w:fldChar w:fldCharType="separate"/>
      </w:r>
      <w:r w:rsidR="007A5456" w:rsidRPr="003F06A5">
        <w:rPr>
          <w:rFonts w:ascii="Times New Roman" w:eastAsia="Times New Roman" w:hAnsi="Times New Roman" w:cs="Times New Roman"/>
          <w:sz w:val="24"/>
          <w:szCs w:val="24"/>
        </w:rPr>
        <w:t>(Guerci &amp; Pedrini, 2014)</w:t>
      </w:r>
      <w:r w:rsidR="007A5456"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007A5456" w:rsidRPr="003F06A5">
        <w:rPr>
          <w:rFonts w:ascii="Times New Roman" w:eastAsia="Times New Roman" w:hAnsi="Times New Roman" w:cs="Times New Roman"/>
          <w:sz w:val="24"/>
          <w:szCs w:val="24"/>
        </w:rPr>
        <w:fldChar w:fldCharType="begin" w:fldLock="1"/>
      </w:r>
      <w:r w:rsidR="007A5456" w:rsidRPr="003F06A5">
        <w:rPr>
          <w:rFonts w:ascii="Times New Roman" w:eastAsia="Times New Roman" w:hAnsi="Times New Roman" w:cs="Times New Roman"/>
          <w:sz w:val="24"/>
          <w:szCs w:val="24"/>
        </w:rPr>
        <w:instrText>ADDIN CSL_CITATION {"citationItems":[{"id":"ITEM-1","itemData":{"DOI":"10.3390/SU12030841","abstract":"Today&amp;rsquo;s organizations are immersed in a global market, where any detail can provide a competitive advantage over rival companies and condition their sustainability. Corporate Social Responsibility and Human Resource Management have become very powerful tools within companies. However, the potential, development, and measurement of Corporate Social Responsibility (CSR) and Human Resource Management (HRM) have not been sufficiently explored. The literature has developed multiple case studies on CSR and HRM and has studied the combination of both factors and their link to economic, environmental, and social sustainability, but has not yet found a solid basis from which to address the new functionality of CSR, HRM, and sustainable business management. This work aims to investigate trends in scientific production related to Corporate Social Responsibility and Human Resource Management. Bibliometric techniques and SciMAT software have been used for this purpose. A total of 314 articles from Web of Science (WOS) indexed journals were analyzed. The results obtained confirm that the interest in the study of these concepts has grown exponentially in the last decade. It should be noted that the definitions of CSR and HRM, and even the relationship between the two, continue to be subject to multiple interpretations. The contribution of this work lies in the fact that, through the longitudinal analysis carried out, light is shed on the groups of issues that emerge with special projection, such as green-management, stakeholders, commitment, competitive-advantage, satisfaction, performance, sustainability, or research-methods-analysis, and which must continue to be explored in order to respond to the demands that business organizations have in this respect, and to help the total integration of the different approaches related to CSR and HRM.","author":[{"dropping-particle":"","family":"Herrera","given":"Juan","non-dropping-particle":"","parse-names":false,"suffix":""},{"dropping-particle":"las","family":"Heras-Rosas","given":"Carlos de","non-dropping-particle":"","parse-names":false,"suffix":""}],"container-title":"Sustainability 2020, Vol. 12, Page 841","id":"ITEM-1","issue":"3","issued":{"date-parts":[["2020","1","22"]]},"page":"841","publisher":"Multidisciplinary Digital Publishing Institute","title":"Corporate Social Responsibility and Human Resource Management: Towards Sustainable Business Organizations","type":"article-journal","volume":"12"},"uris":["http://www.mendeley.com/documents/?uuid=d4b314b7-3c22-3908-8d96-b6403e23a4f6"]}],"mendeley":{"formattedCitation":"(Herrera &amp; Heras-Rosas, 2020)","manualFormatting":"Herrera &amp; Heras-Rosas, (2020)","plainTextFormattedCitation":"(Herrera &amp; Heras-Rosas, 2020)","previouslyFormattedCitation":"(Herrera &amp; Heras-Rosas, 2020)"},"properties":{"noteIndex":0},"schema":"https://github.com/citation-style-language/schema/raw/master/csl-citation.json"}</w:instrText>
      </w:r>
      <w:r w:rsidR="007A5456" w:rsidRPr="003F06A5">
        <w:rPr>
          <w:rFonts w:ascii="Times New Roman" w:eastAsia="Times New Roman" w:hAnsi="Times New Roman" w:cs="Times New Roman"/>
          <w:sz w:val="24"/>
          <w:szCs w:val="24"/>
        </w:rPr>
        <w:fldChar w:fldCharType="separate"/>
      </w:r>
      <w:r w:rsidR="007A5456" w:rsidRPr="003F06A5">
        <w:rPr>
          <w:rFonts w:ascii="Times New Roman" w:eastAsia="Times New Roman" w:hAnsi="Times New Roman" w:cs="Times New Roman"/>
          <w:sz w:val="24"/>
          <w:szCs w:val="24"/>
        </w:rPr>
        <w:t>Herrera &amp; Heras-Rosas, (2020)</w:t>
      </w:r>
      <w:r w:rsidR="007A5456"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menyimpulkan CSR dan HRM mampu</w:t>
      </w:r>
      <w:r w:rsidR="00CD250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berkontribusi</w:t>
      </w:r>
      <w:r w:rsidR="00CD250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dalam</w:t>
      </w:r>
      <w:r w:rsidR="00CD250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meningkatkan</w:t>
      </w:r>
      <w:r w:rsidR="00CD250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keunggulan</w:t>
      </w:r>
      <w:r w:rsidR="00CD250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kompetitif</w:t>
      </w:r>
      <w:r w:rsidR="00CD250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dunia</w:t>
      </w:r>
      <w:r w:rsidR="00CD250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bisnis</w:t>
      </w:r>
      <w:r w:rsidR="00CD250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untuk</w:t>
      </w:r>
      <w:r w:rsidR="00CD2503" w:rsidRPr="003F06A5">
        <w:rPr>
          <w:rFonts w:ascii="Times New Roman" w:eastAsia="Times New Roman" w:hAnsi="Times New Roman" w:cs="Times New Roman"/>
          <w:sz w:val="24"/>
          <w:szCs w:val="24"/>
        </w:rPr>
        <w:t xml:space="preserve"> implementasi bisnis </w:t>
      </w:r>
      <w:r w:rsidRPr="003F06A5">
        <w:rPr>
          <w:rFonts w:ascii="Times New Roman" w:eastAsia="Times New Roman" w:hAnsi="Times New Roman" w:cs="Times New Roman"/>
          <w:sz w:val="24"/>
          <w:szCs w:val="24"/>
        </w:rPr>
        <w:t>keberlanjutan.</w:t>
      </w:r>
    </w:p>
    <w:p w14:paraId="2404A495" w14:textId="719C098B" w:rsidR="0023419C" w:rsidRPr="003F06A5" w:rsidRDefault="000844FB">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fldChar w:fldCharType="begin" w:fldLock="1"/>
      </w:r>
      <w:r w:rsidR="00DE6E4E" w:rsidRPr="003F06A5">
        <w:rPr>
          <w:rFonts w:ascii="Times New Roman" w:eastAsia="Times New Roman" w:hAnsi="Times New Roman" w:cs="Times New Roman"/>
          <w:sz w:val="24"/>
          <w:szCs w:val="24"/>
        </w:rPr>
        <w:instrText>ADDIN CSL_CITATION {"citationItems":[{"id":"ITEM-1","itemData":{"DOI":"10.1007/BF01096196","ISSN":"1573-1871","author":[{"dropping-particle":"","family":"Campbell","given":"Keith O.","non-dropping-particle":"","parse-names":false,"suffix":""}],"container-title":"Minerva 1983 19:4","id":"ITEM-1","issue":"4","issued":{"date-parts":[["1981","12","1"]]},"page":"632-639","publisher":"Springer","title":"The role of Agricultural Economists in the Conservation of Natural Resources","type":"article-journal","volume":"19"},"uris":["http://www.mendeley.com/documents/?uuid=f15dcc75-cabb-3ff0-8a10-67a84b7d92d1"]}],"mendeley":{"formattedCitation":"(Campbell, 1981)","manualFormatting":"Campbell, (1981)","plainTextFormattedCitation":"(Campbell, 1981)","previouslyFormattedCitation":"(Campbell, 1981)"},"properties":{"noteIndex":0},"schema":"https://github.com/citation-style-language/schema/raw/master/csl-citation.json"}</w:instrText>
      </w:r>
      <w:r w:rsidRPr="003F06A5">
        <w:rPr>
          <w:rFonts w:ascii="Times New Roman" w:eastAsia="Times New Roman" w:hAnsi="Times New Roman" w:cs="Times New Roman"/>
          <w:sz w:val="24"/>
          <w:szCs w:val="24"/>
        </w:rPr>
        <w:fldChar w:fldCharType="separate"/>
      </w:r>
      <w:r w:rsidRPr="003F06A5">
        <w:rPr>
          <w:rFonts w:ascii="Times New Roman" w:eastAsia="Times New Roman" w:hAnsi="Times New Roman" w:cs="Times New Roman"/>
          <w:sz w:val="24"/>
          <w:szCs w:val="24"/>
        </w:rPr>
        <w:t>Campbell, (1981)</w:t>
      </w:r>
      <w:r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001B563E" w:rsidRPr="003F06A5">
        <w:rPr>
          <w:rFonts w:ascii="Times New Roman" w:eastAsia="Times New Roman" w:hAnsi="Times New Roman" w:cs="Times New Roman"/>
          <w:sz w:val="24"/>
          <w:szCs w:val="24"/>
        </w:rPr>
        <w:t xml:space="preserve">mempercayai bahwa pertumbuhan ekonomi adalah prasyarat yang diperlukan untuk keberlangsungan hidup manusia. Untuk mencapai hal keberlangsungan hidup manusia, dibutuhkan strategi. Menurut organisasi MeitY (organisasi pemerintah India) mengenai elektronik dan informasi di tahun 2017 mengatakan bahwa pemerintah memanfaatkan daya saing industri sebagai strategi untuk pengembangan bisnis yang berkelanjutan. Dalam praktiknya, pemerintah perlu mengembangkan kemampuan industri besar dan kinerja perusahaan menggunakan analisis </w:t>
      </w:r>
      <w:r w:rsidR="001B563E" w:rsidRPr="003F06A5">
        <w:rPr>
          <w:rFonts w:ascii="Times New Roman" w:eastAsia="Times New Roman" w:hAnsi="Times New Roman" w:cs="Times New Roman"/>
          <w:i/>
          <w:sz w:val="24"/>
          <w:szCs w:val="24"/>
        </w:rPr>
        <w:t>big data</w:t>
      </w:r>
      <w:r w:rsidR="001B563E" w:rsidRPr="003F06A5">
        <w:rPr>
          <w:rFonts w:ascii="Times New Roman" w:eastAsia="Times New Roman" w:hAnsi="Times New Roman" w:cs="Times New Roman"/>
          <w:sz w:val="24"/>
          <w:szCs w:val="24"/>
        </w:rPr>
        <w:t xml:space="preserve"> (BDA) untuk mencapai tujuan tersebut </w:t>
      </w:r>
      <w:r w:rsidR="00DE6E4E" w:rsidRPr="003F06A5">
        <w:rPr>
          <w:rFonts w:ascii="Times New Roman" w:eastAsia="Times New Roman" w:hAnsi="Times New Roman" w:cs="Times New Roman"/>
          <w:sz w:val="24"/>
          <w:szCs w:val="24"/>
        </w:rPr>
        <w:fldChar w:fldCharType="begin" w:fldLock="1"/>
      </w:r>
      <w:r w:rsidR="00C04583" w:rsidRPr="003F06A5">
        <w:rPr>
          <w:rFonts w:ascii="Times New Roman" w:eastAsia="Times New Roman" w:hAnsi="Times New Roman" w:cs="Times New Roman"/>
          <w:sz w:val="24"/>
          <w:szCs w:val="24"/>
        </w:rPr>
        <w:instrText>ADDIN CSL_CITATION {"citationItems":[{"id":"ITEM-1","itemData":{"DOI":"10.1016/J.TECHFORE.2018.07.055","abstract":"This Special Volume (SV)focuses on finding effective ways to achieve sustainable development. This introductory article contains an overview of the articles, divided into four topics: (a)sustainable natural resource management based on large scale data (b)environmental pollution and prevention through large scale data, (c)technological challenges involving green innovation, and (d)big data modeling and mining involving green growth. Taking into account the seriousness of environmental pollution, sustainable development papers based on big data are clearly the most important contributions of this SV. Some authors reported on the relationship between environmental pollution and influencing factors, such as shelling, traffic density, e-commerce environmental regulation, technological innovation and green supply chain behavior. Some authors investigated sustainable natural resource management based on large scale data, including energy, generation and agricultural land. Some authors studied green innovation from various perspectives, and built different models to analyze green growth problems. The findings and recommendations are positive and encouraging. However, it is clear that many additional challenges must be solved in order to establish and support systems which will guide and monitor transformations into sustainable, livable, and low pollution. Much work remains, but the wisdom in the articles in this SV will help societies transition.","author":[{"dropping-particle":"","family":"Song","given":"Malin","non-dropping-particle":"","parse-names":false,"suffix":""},{"dropping-particle":"","family":"Fisher","given":"Ron","non-dropping-particle":"","parse-names":false,"suffix":""},{"dropping-particle":"","family":"Kwoh","given":"Yusen","non-dropping-particle":"","parse-names":false,"suffix":""}],"container-title":"Technological Forecasting and Social Change","id":"ITEM-1","issued":{"date-parts":[["2019","7","1"]]},"page":"361-368","publisher":"Elsevier Inc.","title":"Technological challenges of green innovation and sustainable resource management with large scale data","type":"article-journal","volume":"144"},"uris":["http://www.mendeley.com/documents/?uuid=b16a7ee8-2fa1-3803-ad6b-5b3996da2c5b"]}],"mendeley":{"formattedCitation":"(Song et al., 2019)","plainTextFormattedCitation":"(Song et al., 2019)","previouslyFormattedCitation":"(Song et al., 2019)"},"properties":{"noteIndex":0},"schema":"https://github.com/citation-style-language/schema/raw/master/csl-citation.json"}</w:instrText>
      </w:r>
      <w:r w:rsidR="00DE6E4E" w:rsidRPr="003F06A5">
        <w:rPr>
          <w:rFonts w:ascii="Times New Roman" w:eastAsia="Times New Roman" w:hAnsi="Times New Roman" w:cs="Times New Roman"/>
          <w:sz w:val="24"/>
          <w:szCs w:val="24"/>
        </w:rPr>
        <w:fldChar w:fldCharType="separate"/>
      </w:r>
      <w:r w:rsidR="00DE6E4E" w:rsidRPr="003F06A5">
        <w:rPr>
          <w:rFonts w:ascii="Times New Roman" w:eastAsia="Times New Roman" w:hAnsi="Times New Roman" w:cs="Times New Roman"/>
          <w:sz w:val="24"/>
          <w:szCs w:val="24"/>
        </w:rPr>
        <w:t>(Song et al., 2019)</w:t>
      </w:r>
      <w:r w:rsidR="00DE6E4E"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BDA saat ini sangat diminati di industri maupun dunia penelitian karena BDA mampu mengukur dan menganalisis rantai pasokan </w:t>
      </w:r>
      <w:r w:rsidR="00C04583" w:rsidRPr="003F06A5">
        <w:rPr>
          <w:rFonts w:ascii="Times New Roman" w:eastAsia="Times New Roman" w:hAnsi="Times New Roman" w:cs="Times New Roman"/>
          <w:sz w:val="24"/>
          <w:szCs w:val="24"/>
        </w:rPr>
        <w:fldChar w:fldCharType="begin" w:fldLock="1"/>
      </w:r>
      <w:r w:rsidR="00C04583" w:rsidRPr="003F06A5">
        <w:rPr>
          <w:rFonts w:ascii="Times New Roman" w:eastAsia="Times New Roman" w:hAnsi="Times New Roman" w:cs="Times New Roman"/>
          <w:sz w:val="24"/>
          <w:szCs w:val="24"/>
        </w:rPr>
        <w:instrText>ADDIN CSL_CITATION {"citationItems":[{"id":"ITEM-1","itemData":{"DOI":"10.1016/j.scitotenv.2020.138177","ISSN":"18791026","PMID":"32302825","abstract":"While the potential benefits of integrating digital technologies and supply chain management have been widely reported, less is known concerning the current state-of-the-art literature on big data-driven sustainable supply chains. Therefore, this study aims to systematise published studies which address the implications of big data for sustainable supply chain management. Through a systematic literature review, this work makes three significant contributions: (a) it provides an overview of extant literature on this topic in recent years; (b) it proposes seven gaps in the literature in order to foster future investigations on big data-driven sustainable supply chains; (c) it offers four lessons for business practitioners aiming to use big data for sustainable supply chain practices. These lessons suggest that: developing big data analytics capability has to become a business priority in order to effectively build competitive sustainable supply chains; big data has benefits for each of the dimensions of the triple-bottom-line in supply chains; the implementation of big data for sustainability in supply chains presents some challenges for firms; the development of complementary organizational capabilities is needed to overcome challenges and facilitate the benefits of big data technology for sustainable supply chain management.","author":[{"dropping-particle":"","family":"Chiappetta Jabbour","given":"Charbel Jose","non-dropping-particle":"","parse-names":false,"suffix":""},{"dropping-particle":"","family":"Fiorini","given":"Paula De Camargo","non-dropping-particle":"","parse-names":false,"suffix":""},{"dropping-particle":"","family":"Ndubisi","given":"Nelson Oly","non-dropping-particle":"","parse-names":false,"suffix":""},{"dropping-particle":"","family":"Queiroz","given":"Maciel M.","non-dropping-particle":"","parse-names":false,"suffix":""},{"dropping-particle":"","family":"Piato","given":"Éderson Luiz","non-dropping-particle":"","parse-names":false,"suffix":""}],"container-title":"Science of the Total Environment","id":"ITEM-1","issued":{"date-parts":[["2020"]]},"page":"138177","publisher":"Elsevier B.V","title":"Digitally-enabled sustainable supply chains in the 21st century: A review and a research agenda","type":"article-journal","volume":"725"},"uris":["http://www.mendeley.com/documents/?uuid=5e249f36-d864-4388-937f-be672acaa27c"]}],"mendeley":{"formattedCitation":"(Chiappetta Jabbour et al., 2020)","plainTextFormattedCitation":"(Chiappetta Jabbour et al., 2020)","previouslyFormattedCitation":"(Chiappetta Jabbour et al., 2020)"},"properties":{"noteIndex":0},"schema":"https://github.com/citation-style-language/schema/raw/master/csl-citation.json"}</w:instrText>
      </w:r>
      <w:r w:rsidR="00C04583" w:rsidRPr="003F06A5">
        <w:rPr>
          <w:rFonts w:ascii="Times New Roman" w:eastAsia="Times New Roman" w:hAnsi="Times New Roman" w:cs="Times New Roman"/>
          <w:sz w:val="24"/>
          <w:szCs w:val="24"/>
        </w:rPr>
        <w:fldChar w:fldCharType="separate"/>
      </w:r>
      <w:r w:rsidR="00C04583" w:rsidRPr="003F06A5">
        <w:rPr>
          <w:rFonts w:ascii="Times New Roman" w:eastAsia="Times New Roman" w:hAnsi="Times New Roman" w:cs="Times New Roman"/>
          <w:sz w:val="24"/>
          <w:szCs w:val="24"/>
        </w:rPr>
        <w:t>(Chiappetta Jabbour et al., 2020)</w:t>
      </w:r>
      <w:r w:rsidR="00C04583"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keunggulan kompetitif </w:t>
      </w:r>
      <w:r w:rsidR="00C04583" w:rsidRPr="003F06A5">
        <w:rPr>
          <w:rFonts w:ascii="Times New Roman" w:eastAsia="Times New Roman" w:hAnsi="Times New Roman" w:cs="Times New Roman"/>
          <w:sz w:val="24"/>
          <w:szCs w:val="24"/>
        </w:rPr>
        <w:fldChar w:fldCharType="begin" w:fldLock="1"/>
      </w:r>
      <w:r w:rsidR="00C04583" w:rsidRPr="003F06A5">
        <w:rPr>
          <w:rFonts w:ascii="Times New Roman" w:eastAsia="Times New Roman" w:hAnsi="Times New Roman" w:cs="Times New Roman"/>
          <w:sz w:val="24"/>
          <w:szCs w:val="24"/>
        </w:rPr>
        <w:instrText>ADDIN CSL_CITATION {"citationItems":[{"id":"ITEM-1","itemData":{"DOI":"10.1016/J.TECHFORE.2017.12.016","abstract":"Faced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(MENA)region and Golf-Cooperation Countries (GCC)were used to test the proposed relationships. The proposed model proved to be fit. The hypotheses were supported, and implications were discussed.","author":[{"dropping-particle":"","family":"El-Kassar","given":"Abdul Nasser","non-dropping-particle":"","parse-names":false,"suffix":""},{"dropping-particle":"","family":"Singh","given":"Sanjay Kumar","non-dropping-particle":"","parse-names":false,"suffix":""}],"container-title":"Technological Forecasting and Social Change","id":"ITEM-1","issued":{"date-parts":[["2019","7","1"]]},"page":"483-498","publisher":"Elsevier Inc.","title":"Green innovation and organizational performance: The influence of big data and the moderating role of management commitment and HR practices","type":"article-journal","volume":"144"},"uris":["http://www.mendeley.com/documents/?uuid=71a1f926-5822-3c3c-83c6-0478015c1cb0"]}],"mendeley":{"formattedCitation":"(El-Kassar &amp; Singh, 2019)","plainTextFormattedCitation":"(El-Kassar &amp; Singh, 2019)","previouslyFormattedCitation":"(El-Kassar &amp; Singh, 2019)"},"properties":{"noteIndex":0},"schema":"https://github.com/citation-style-language/schema/raw/master/csl-citation.json"}</w:instrText>
      </w:r>
      <w:r w:rsidR="00C04583" w:rsidRPr="003F06A5">
        <w:rPr>
          <w:rFonts w:ascii="Times New Roman" w:eastAsia="Times New Roman" w:hAnsi="Times New Roman" w:cs="Times New Roman"/>
          <w:sz w:val="24"/>
          <w:szCs w:val="24"/>
        </w:rPr>
        <w:fldChar w:fldCharType="separate"/>
      </w:r>
      <w:r w:rsidR="00C04583" w:rsidRPr="003F06A5">
        <w:rPr>
          <w:rFonts w:ascii="Times New Roman" w:eastAsia="Times New Roman" w:hAnsi="Times New Roman" w:cs="Times New Roman"/>
          <w:sz w:val="24"/>
          <w:szCs w:val="24"/>
        </w:rPr>
        <w:t>(El-Kassar &amp; Singh, 2019)</w:t>
      </w:r>
      <w:r w:rsidR="00C04583"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informasi </w:t>
      </w:r>
      <w:r w:rsidR="00C04583" w:rsidRPr="003F06A5">
        <w:rPr>
          <w:rFonts w:ascii="Times New Roman" w:eastAsia="Times New Roman" w:hAnsi="Times New Roman" w:cs="Times New Roman"/>
          <w:sz w:val="24"/>
          <w:szCs w:val="24"/>
        </w:rPr>
        <w:fldChar w:fldCharType="begin" w:fldLock="1"/>
      </w:r>
      <w:r w:rsidR="000A7060" w:rsidRPr="003F06A5">
        <w:rPr>
          <w:rFonts w:ascii="Times New Roman" w:eastAsia="Times New Roman" w:hAnsi="Times New Roman" w:cs="Times New Roman"/>
          <w:sz w:val="24"/>
          <w:szCs w:val="24"/>
        </w:rPr>
        <w:instrText>ADDIN CSL_CITATION {"citationItems":[{"id":"ITEM-1","itemData":{"DOI":"10.1080/17517575.2018.1442934","abstract":"With the technology development in cyber physical systems and big data, there are huge potential to apply them to achieve personalization and improve resource efficiency in Industry 4.0. As Industr...","author":[{"dropping-particle":"Da","family":"Xu","given":"Li","non-dropping-particle":"","parse-names":false,"suffix":""},{"dropping-particle":"","family":"Duan","given":"Lian","non-dropping-particle":"","parse-names":false,"suffix":""}],"container-title":"https://doi.org/10.1080/17517575.2018.1442934","id":"ITEM-1","issue":"2","issued":{"date-parts":[["2018","2","7"]]},"page":"148-169","publisher":"Taylor &amp; Francis","title":"Big data for cyber physical systems in industry 4.0: a survey","type":"article-journal","volume":"13"},"uris":["http://www.mendeley.com/documents/?uuid=6904449c-5878-3862-9a80-fe1f541465c5"]}],"mendeley":{"formattedCitation":"(L. Da Xu &amp; Duan, 2018)","plainTextFormattedCitation":"(L. Da Xu &amp; Duan, 2018)","previouslyFormattedCitation":"(L. Da Xu &amp; Duan, 2018)"},"properties":{"noteIndex":0},"schema":"https://github.com/citation-style-language/schema/raw/master/csl-citation.json"}</w:instrText>
      </w:r>
      <w:r w:rsidR="00C04583" w:rsidRPr="003F06A5">
        <w:rPr>
          <w:rFonts w:ascii="Times New Roman" w:eastAsia="Times New Roman" w:hAnsi="Times New Roman" w:cs="Times New Roman"/>
          <w:sz w:val="24"/>
          <w:szCs w:val="24"/>
        </w:rPr>
        <w:fldChar w:fldCharType="separate"/>
      </w:r>
      <w:r w:rsidR="00B75875" w:rsidRPr="003F06A5">
        <w:rPr>
          <w:rFonts w:ascii="Times New Roman" w:eastAsia="Times New Roman" w:hAnsi="Times New Roman" w:cs="Times New Roman"/>
          <w:sz w:val="24"/>
          <w:szCs w:val="24"/>
        </w:rPr>
        <w:t>(L. Da Xu &amp; Duan, 2018)</w:t>
      </w:r>
      <w:r w:rsidR="00C04583"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nilai perusahaan </w:t>
      </w:r>
      <w:r w:rsidR="00C04583" w:rsidRPr="003F06A5">
        <w:rPr>
          <w:rFonts w:ascii="Times New Roman" w:eastAsia="Times New Roman" w:hAnsi="Times New Roman" w:cs="Times New Roman"/>
          <w:sz w:val="24"/>
          <w:szCs w:val="24"/>
        </w:rPr>
        <w:fldChar w:fldCharType="begin" w:fldLock="1"/>
      </w:r>
      <w:r w:rsidR="00C04583" w:rsidRPr="003F06A5">
        <w:rPr>
          <w:rFonts w:ascii="Times New Roman" w:eastAsia="Times New Roman" w:hAnsi="Times New Roman" w:cs="Times New Roman"/>
          <w:sz w:val="24"/>
          <w:szCs w:val="24"/>
        </w:rPr>
        <w:instrText>ADDIN CSL_CITATION {"citationItems":[{"id":"ITEM-1","itemData":{"DOI":"10.1007/978-94-007-7287","ISBN":"978-94-007-7287-8","abstract":"Literature has paid limited attention to the explanation model of social networking performance. It is argued that a healthy social networking should have a fitting structure among the technology characteristics (e.g., communication and cooperation), social characteristics (e.g., demands of privacy and trust), and individual characteristics (e.g., the tendency of self-realization) to develop its social values in a stable manner. In consequence, this study proposes a conceptual explanation model for social networking performance, which is called Social-Technology Fit Model (STFM). The STFM is based on the theories of technology-performance model and technology-task fit model. The STFM with theoretical arguments and instrument for variables is presented in this paper. Over the last decade, the information and communication technology (ICT) inno-vations make social software (e.g., FaceBook and Weblog) gradually develop a new operating model for the modern society, which is called Online Social Networking (OSN). From the research development aspect, there are three facets to facilitate the development of OSN: technology, management, and behavior. The technology facet enhances the usefulness, ease of use, and entertainment. For example, Vavpotic and Bajec [36] presents the method of software development from the aspect of societal appropriateness. The management facet finds its application values. For example, Keng and Ting [25] investigates the application mode of Internet blogs from the viewpoint of customer value, while Fuller et al. [14] inte-grates the customers' conception to develop medical equipment products by using the social software (e.g., networked virtual environments). The behavior facet focuses on how to apply social networking software effectively based on the social relavance. For example, Haefliger et al. [16] analyzed the strategy of using social networking media based on the consideration of both internal and external envi-ronment, and behavior as well. Recently, Yu, Duan and Cao [42] compares social networking media (e.g., blog and online forum) with traditional media (e.g., TV) to examine the impact on values and performances of an enterprise, and suggests that social networking media has a great impact on the performance of an enterprise. Carpenter et al. [4] and other researchers emphasize the problems deserved dis-cussing in depth that whether social networking provides valuable social rela-tionships or disperse the valuable relatio…","author":[{"dropping-particle":"","family":"Liao","given":"H.-Y Hsin-Yi H.-Y","non-dropping-particle":"","parse-names":false,"suffix":""},{"dropping-particle":"","family":"Wu","given":"Chien-Hsing","non-dropping-particle":"","parse-names":false,"suffix":""},{"dropping-particle":"","family":"Sundiman","given":"Didi","non-dropping-particle":"","parse-names":false,"suffix":""},{"dropping-particle":"","family":"Peng","given":"Flora","non-dropping-particle":"","parse-names":false,"suffix":""},{"dropping-particle":"","family":"Liao","given":"H.-Y Hsin-Yi H.-Y","non-dropping-particle":"","parse-names":false,"suffix":""},{"dropping-particle":"","family":"Wu","given":"Á C.-H","non-dropping-particle":"","parse-names":false,"suffix":""},{"dropping-particle":"","family":"Peng","given":"Á F","non-dropping-particle":"","parse-names":false,"suffix":""},{"dropping-particle":"","family":"Peng","given":"Flora","non-dropping-particle":"","parse-names":false,"suffix":""},{"dropping-particle":"","family":"Sundiman","given":"Didi","non-dropping-particle":"","parse-names":false,"suffix":""}],"container-title":"The 8th International Conference on Knowledge Management in Organizations: Social and Big Data Computing for Knowledge Management","id":"ITEM-1","issued":{"date-parts":[["2014"]]},"page":"375-386","title":"Social-Technology Fit: A Conceptual Model","type":"paper-conference"},"uris":["http://www.mendeley.com/documents/?uuid=d25df5c6-587f-4304-a6fc-684f43a4cd85"]}],"mendeley":{"formattedCitation":"(Liao et al., 2014)","plainTextFormattedCitation":"(Liao et al., 2014)","previouslyFormattedCitation":"(Liao et al., 2014)"},"properties":{"noteIndex":0},"schema":"https://github.com/citation-style-language/schema/raw/master/csl-citation.json"}</w:instrText>
      </w:r>
      <w:r w:rsidR="00C04583" w:rsidRPr="003F06A5">
        <w:rPr>
          <w:rFonts w:ascii="Times New Roman" w:eastAsia="Times New Roman" w:hAnsi="Times New Roman" w:cs="Times New Roman"/>
          <w:sz w:val="24"/>
          <w:szCs w:val="24"/>
        </w:rPr>
        <w:fldChar w:fldCharType="separate"/>
      </w:r>
      <w:r w:rsidR="00C04583" w:rsidRPr="003F06A5">
        <w:rPr>
          <w:rFonts w:ascii="Times New Roman" w:eastAsia="Times New Roman" w:hAnsi="Times New Roman" w:cs="Times New Roman"/>
          <w:sz w:val="24"/>
          <w:szCs w:val="24"/>
        </w:rPr>
        <w:t>(Liao et al., 2014)</w:t>
      </w:r>
      <w:r w:rsidR="00C04583"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tantangan manajemen </w:t>
      </w:r>
      <w:r w:rsidR="00C04583" w:rsidRPr="003F06A5">
        <w:rPr>
          <w:rFonts w:ascii="Times New Roman" w:eastAsia="Times New Roman" w:hAnsi="Times New Roman" w:cs="Times New Roman"/>
          <w:sz w:val="24"/>
          <w:szCs w:val="24"/>
        </w:rPr>
        <w:fldChar w:fldCharType="begin" w:fldLock="1"/>
      </w:r>
      <w:r w:rsidR="00C04583" w:rsidRPr="003F06A5">
        <w:rPr>
          <w:rFonts w:ascii="Times New Roman" w:eastAsia="Times New Roman" w:hAnsi="Times New Roman" w:cs="Times New Roman"/>
          <w:sz w:val="24"/>
          <w:szCs w:val="24"/>
        </w:rPr>
        <w:instrText>ADDIN CSL_CITATION {"citationItems":[{"id":"ITEM-1","itemData":{"DOI":"10.1016/J.TECHFORE.2017.12.016","abstract":"Faced with internal and external pressure to adapt and implement environmental friendly business activities, it is becoming crucial for firms to identify practices that enhance their competitive advantage, economic, and environmental performance. Green innovation, green technologies, and the implementation of green supply chain management are examples of such practices. Green innovation and the adoption of the combination of green product innovation and green process innovation involve reduction in consumption of energy and pollution emission, recycling of wastes, sustainable utilization of resources, and green product designs. Although the extent research in this area is substantial, research on the importance of considering corporate environmental ethics, stakeholders view of green product, and demand for green products as drivers of green innovation must be conducted. Moreover, the role of large scale data, management commitment, and human resource practices play to overcome the technological challenges, achieve competitive advantage, and enhance the economic and environmental performance have yet to be addressed. This paper develops and tests a holistic model that depicts and examines the relationships among green innovation, its drivers, as well as factors that help overcome the technological challenges and influence the performance and competitive advantage of the firm. This paper is among the first works to deal with such a complex framework which considers the interrelationships among numerous constructs and their effects on competitive advantage as well as overall organizational performance. A questionnaire was designed to measure the influence of green innovation adoption/implementation and its drivers on performance and competitive advantage while taking into consideration the impact of management commitment and HR practices, as well as the use of large data on these relationships. Data collected from a sample of 215 respondents working in Middle East and North Africa (MENA)region and Golf-Cooperation Countries (GCC)were used to test the proposed relationships. The proposed model proved to be fit. The hypotheses were supported, and implications were discussed.","author":[{"dropping-particle":"","family":"El-Kassar","given":"Abdul Nasser","non-dropping-particle":"","parse-names":false,"suffix":""},{"dropping-particle":"","family":"Singh","given":"Sanjay Kumar","non-dropping-particle":"","parse-names":false,"suffix":""}],"container-title":"Technological Forecasting and Social Change","id":"ITEM-1","issued":{"date-parts":[["2019","7","1"]]},"page":"483-498","publisher":"Elsevier Inc.","title":"Green innovation and organizational performance: The influence of big data and the moderating role of management commitment and HR practices","type":"article-journal","volume":"144"},"uris":["http://www.mendeley.com/documents/?uuid=71a1f926-5822-3c3c-83c6-0478015c1cb0"]}],"mendeley":{"formattedCitation":"(El-Kassar &amp; Singh, 2019)","plainTextFormattedCitation":"(El-Kassar &amp; Singh, 2019)","previouslyFormattedCitation":"(El-Kassar &amp; Singh, 2019)"},"properties":{"noteIndex":0},"schema":"https://github.com/citation-style-language/schema/raw/master/csl-citation.json"}</w:instrText>
      </w:r>
      <w:r w:rsidR="00C04583" w:rsidRPr="003F06A5">
        <w:rPr>
          <w:rFonts w:ascii="Times New Roman" w:eastAsia="Times New Roman" w:hAnsi="Times New Roman" w:cs="Times New Roman"/>
          <w:sz w:val="24"/>
          <w:szCs w:val="24"/>
        </w:rPr>
        <w:fldChar w:fldCharType="separate"/>
      </w:r>
      <w:r w:rsidR="00C04583" w:rsidRPr="003F06A5">
        <w:rPr>
          <w:rFonts w:ascii="Times New Roman" w:eastAsia="Times New Roman" w:hAnsi="Times New Roman" w:cs="Times New Roman"/>
          <w:sz w:val="24"/>
          <w:szCs w:val="24"/>
        </w:rPr>
        <w:t>(El-Kassar &amp; Singh, 2019)</w:t>
      </w:r>
      <w:r w:rsidR="00C04583"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dan kinerja berkelanjutan dalam manajemen bisnis </w:t>
      </w:r>
      <w:r w:rsidR="00C04583" w:rsidRPr="003F06A5">
        <w:rPr>
          <w:rFonts w:ascii="Times New Roman" w:eastAsia="Times New Roman" w:hAnsi="Times New Roman" w:cs="Times New Roman"/>
          <w:sz w:val="24"/>
          <w:szCs w:val="24"/>
        </w:rPr>
        <w:fldChar w:fldCharType="begin" w:fldLock="1"/>
      </w:r>
      <w:r w:rsidR="007C5F2F" w:rsidRPr="003F06A5">
        <w:rPr>
          <w:rFonts w:ascii="Times New Roman" w:eastAsia="Times New Roman" w:hAnsi="Times New Roman" w:cs="Times New Roman"/>
          <w:sz w:val="24"/>
          <w:szCs w:val="24"/>
        </w:rPr>
        <w:instrText>ADDIN CSL_CITATION {"citationItems":[{"id":"ITEM-1","itemData":{"DOI":"10.1016/j.jclepro.2019.03.181","ISSN":"09596526","abstract":"Big data analytics is becoming very popular concept in academia as well as in industry. It has come up with new decision tools to design data-driven supply chains. The manufacturing industry is under huge pressure to integrate sustainable practices into their overall business for sustainbale operations management. The purpose of this study is to analyse the predictors of sustainable business performance through big data analytics in the context of developing countries. Data was collected from manufacturing firms those have adopted sustainable practices. A hybrid Structural Equation Modelling - Artificial Neural Network model is used to analyse 316 responses of Indian professional experts. Factor analysis results shows that management and leadership style, state and central-government policy, supplier integration, internal business process, and customer integration have a significant influence on big data analytics and sustainability practices. Furthermore, the results obtained from structural equation modelling were feed as input to the artificial neural network model. The study findings shows that management and leadership style, state and central-government policy as the two most important predictors of big data analytics and sustainability practices. The results provide unique insights into manufacturing firms to improve their sustainable business performance from an operations management viewpoint. The study provides theoretical and practical insights into big data implementation issues in accomplishing sustainability practices in business organisations of emerging economies.","author":[{"dropping-particle":"","family":"Raut","given":"Rakesh D.","non-dropping-particle":"","parse-names":false,"suffix":""},{"dropping-particle":"","family":"Mangla","given":"Sachin Kumar","non-dropping-particle":"","parse-names":false,"suffix":""},{"dropping-particle":"","family":"Narwane","given":"Vaibhav S.","non-dropping-particle":"","parse-names":false,"suffix":""},{"dropping-particle":"","family":"Gardas","given":"Bhaskar B.","non-dropping-particle":"","parse-names":false,"suffix":""},{"dropping-particle":"","family":"Priyadarshinee","given":"Pragati","non-dropping-particle":"","parse-names":false,"suffix":""},{"dropping-particle":"","family":"Narkhede","given":"Balkrishna E.","non-dropping-particle":"","parse-names":false,"suffix":""}],"container-title":"Journal of Cleaner Production","id":"ITEM-1","issued":{"date-parts":[["2019"]]},"page":"10-24","publisher":"Elsevier Ltd","title":"Linking big data analytics and operational sustainability practices for sustainable business management","type":"article-journal","volume":"224"},"uris":["http://www.mendeley.com/documents/?uuid=098aaa5a-3974-4f93-befb-d6e9a35bbcd8"]}],"mendeley":{"formattedCitation":"(Raut et al., 2019)","plainTextFormattedCitation":"(Raut et al., 2019)","previouslyFormattedCitation":"(Raut et al., 2019)"},"properties":{"noteIndex":0},"schema":"https://github.com/citation-style-language/schema/raw/master/csl-citation.json"}</w:instrText>
      </w:r>
      <w:r w:rsidR="00C04583" w:rsidRPr="003F06A5">
        <w:rPr>
          <w:rFonts w:ascii="Times New Roman" w:eastAsia="Times New Roman" w:hAnsi="Times New Roman" w:cs="Times New Roman"/>
          <w:sz w:val="24"/>
          <w:szCs w:val="24"/>
        </w:rPr>
        <w:fldChar w:fldCharType="separate"/>
      </w:r>
      <w:r w:rsidR="00C04583" w:rsidRPr="003F06A5">
        <w:rPr>
          <w:rFonts w:ascii="Times New Roman" w:eastAsia="Times New Roman" w:hAnsi="Times New Roman" w:cs="Times New Roman"/>
          <w:sz w:val="24"/>
          <w:szCs w:val="24"/>
        </w:rPr>
        <w:t>(Raut et al., 2019)</w:t>
      </w:r>
      <w:r w:rsidR="00C04583"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w:t>
      </w:r>
    </w:p>
    <w:p w14:paraId="2404A496" w14:textId="7F9C33C4" w:rsidR="0023419C" w:rsidRPr="003F06A5" w:rsidRDefault="001B563E">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Pengumpulan BDA memerlukan studi lebih lanjut melalui komponen suatu organisasi yang akan dianalisis dengan menggunakan model bisnis berkelanjutan yang menjelaskan sosial dan lingkungan serta kemitraan antara organisasi dan antar organisasi </w:t>
      </w:r>
      <w:r w:rsidR="007C5F2F" w:rsidRPr="003F06A5">
        <w:rPr>
          <w:rFonts w:ascii="Times New Roman" w:eastAsia="Times New Roman" w:hAnsi="Times New Roman" w:cs="Times New Roman"/>
          <w:sz w:val="24"/>
          <w:szCs w:val="24"/>
        </w:rPr>
        <w:fldChar w:fldCharType="begin" w:fldLock="1"/>
      </w:r>
      <w:r w:rsidR="009A2BBC" w:rsidRPr="003F06A5">
        <w:rPr>
          <w:rFonts w:ascii="Times New Roman" w:eastAsia="Times New Roman" w:hAnsi="Times New Roman" w:cs="Times New Roman"/>
          <w:sz w:val="24"/>
          <w:szCs w:val="24"/>
        </w:rPr>
        <w:instrText>ADDIN CSL_CITATION {"citationItems":[{"id":"ITEM-1","itemData":{"DOI":"10.1177/0007650320935015","ISSN":"15524205","abstract":"A flourishing literature assesses how sustainable business models create and capture value in socio-ecological systems. Nevertheless, we still know relatively little about how the organization of sustainable business models—of which cross-sector partnerships represent a core and distinctive mechanism—can support socio-ecological resilience. We address this knowledge gap by taking a complex adaptive systems (CAS) perspective. We develop a framework that identifies the key strategic, institutional, and learning elements of partnerships that sustainable business models rely on to support socio-ecological resilience. With our analytical framework, we underpin the importance of assessing sustainable business initiatives in terms of their impact on resilience at the level of socio-ecological systems, not just of organizations. Therefore, we reveal how cross-sector partnerships provide the organizational support for sustainable business models to support socio-ecological resilience. By combining the key features of CAS and the key elements of partnerships, we provide insight into the formidable task of designing cross-sector partnerships so that they support socio-ecological resilience and avoid unintended consequences.","author":[{"dropping-particle":"","family":"Dentoni","given":"Domenico","non-dropping-particle":"","parse-names":false,"suffix":""},{"dropping-particle":"","family":"Pinkse","given":"Jonatan","non-dropping-particle":"","parse-names":false,"suffix":""},{"dropping-particle":"","family":"Lubberink","given":"Rob","non-dropping-particle":"","parse-names":false,"suffix":""}],"container-title":"Business and Society","id":"ITEM-1","issued":{"date-parts":[["2020"]]},"title":"Linking Sustainable Business Models to Socio-Ecological Resilience Through Cross-Sector Partnerships: A Complex Adaptive Systems View","type":"article-journal"},"uris":["http://www.mendeley.com/documents/?uuid=aa2f0b73-7784-48ab-b803-edf50d9ce551"]},{"id":"ITEM-2","itemData":{"author":[{"dropping-particle":"","family":"Osterwalder","given":"A.","non-dropping-particle":"","parse-names":false,"suffix":""},{"dropping-particle":"","family":"Pigneur","given":"Y.","non-dropping-particle":"","parse-names":false,"suffix":""}],"id":"ITEM-2","issued":{"date-parts":[["2010"]]},"publisher":"John Wiley &amp; Sons.","title":"Business Model Generation: A Handbook for Visionaries, Game Changers, and Challengers","type":"book"},"uris":["http://www.mendeley.com/documents/?uuid=2ba820ec-6239-4f1d-9362-f77d17fb05b7"]}],"mendeley":{"formattedCitation":"(Dentoni et al., 2020; Osterwalder &amp; Pigneur, 2010)","plainTextFormattedCitation":"(Dentoni et al., 2020; Osterwalder &amp; Pigneur, 2010)","previouslyFormattedCitation":"(Dentoni et al., 2020; Osterwalder &amp; Pigneur, 2010)"},"properties":{"noteIndex":0},"schema":"https://github.com/citation-style-language/schema/raw/master/csl-citation.json"}</w:instrText>
      </w:r>
      <w:r w:rsidR="007C5F2F" w:rsidRPr="003F06A5">
        <w:rPr>
          <w:rFonts w:ascii="Times New Roman" w:eastAsia="Times New Roman" w:hAnsi="Times New Roman" w:cs="Times New Roman"/>
          <w:sz w:val="24"/>
          <w:szCs w:val="24"/>
        </w:rPr>
        <w:fldChar w:fldCharType="separate"/>
      </w:r>
      <w:r w:rsidR="004D516B" w:rsidRPr="003F06A5">
        <w:rPr>
          <w:rFonts w:ascii="Times New Roman" w:eastAsia="Times New Roman" w:hAnsi="Times New Roman" w:cs="Times New Roman"/>
          <w:sz w:val="24"/>
          <w:szCs w:val="24"/>
        </w:rPr>
        <w:t>(Dentoni et al., 2020; Osterwalder &amp; Pigneur, 2010)</w:t>
      </w:r>
      <w:r w:rsidR="007C5F2F"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Model bisnis berkelanjutan dideskripsikan, dianalisis, dikelola dan dikomunikasikan bagaimana nilai yang diciptakan dan mempertahankan atau meregenerasi modal alam, sosial, ekonomi melampaui batas organisasi serta menjaga sistem ekologi dimana aktivitas manusia bergantung dan menaruh harapan </w:t>
      </w:r>
      <w:r w:rsidR="009A2BBC" w:rsidRPr="003F06A5">
        <w:rPr>
          <w:rFonts w:ascii="Times New Roman" w:eastAsia="Times New Roman" w:hAnsi="Times New Roman" w:cs="Times New Roman"/>
          <w:sz w:val="24"/>
          <w:szCs w:val="24"/>
        </w:rPr>
        <w:fldChar w:fldCharType="begin" w:fldLock="1"/>
      </w:r>
      <w:r w:rsidR="00EA60AE" w:rsidRPr="003F06A5">
        <w:rPr>
          <w:rFonts w:ascii="Times New Roman" w:eastAsia="Times New Roman" w:hAnsi="Times New Roman" w:cs="Times New Roman"/>
          <w:sz w:val="24"/>
          <w:szCs w:val="24"/>
        </w:rPr>
        <w:instrText>ADDIN CSL_CITATION {"citationItems":[{"id":"ITEM-1","itemData":{"DOI":"10.1002/BSE.682","abstract":"The purpose of this paper is to propose a framework to position sustainable entrepreneurship in relation to sustainability innovation. The framework builds on a typology of sustainable entrepreneurship, develops it by including social and institutional entrepreneurship, i.e. the application of the entrepreneurial approach towards meeting societal goals and towards changing market contexts, and relates it to sustainability innovation. The framework provides a reference for managers to introduce sustainability innovation and to pursue sustainable entrepreneurship. Methodologically, the paper develops an approach of qualitative measurement of sustainable entrepreneurship and how to assess the position of a company in a classification matrix. The degree of environmental or social responsibility orientation in the company is assessed on the basis of environmental and social goals and policies, the organization of environmental and social management in the company and the communication of environmental and social issues. The market impact of the company is measured on the basis of market share, sales growth and reactions of competitors. The paper finds conditions under which sustainable entrepreneurship and sustainability innovation emerge spontaneously. The research has implications for theory and practitioners in that it clarifies which firms are most likely under specific conditions to make moves towards sustainability innovation. The paper makes a contribution in showing that extant research needs to be expanded with regard to motivations for innovation and that earlier models of sustainable entrepreneurship need to be refined. © 2010 John Wiley &amp; Sons, Ltd and ERP Environment.","author":[{"dropping-particle":"","family":"Schaltegger","given":"Stefan","non-dropping-particle":"","parse-names":false,"suffix":""},{"dropping-particle":"","family":"Wagner","given":"Marcus","non-dropping-particle":"","parse-names":false,"suffix":""}],"container-title":"Business Strategy and the Environment","id":"ITEM-1","issue":"4","issued":{"date-parts":[["2011","5"]]},"page":"222-237","title":"Sustainable entrepreneurship and sustainability innovation: Categories and interactions","type":"article-journal","volume":"20"},"uris":["http://www.mendeley.com/documents/?uuid=ba5ab95f-fe34-349e-9736-c12caa91da2a"]},{"id":"ITEM-2","itemData":{"DOI":"10.1504/IJISD.2012.046944","abstract":"A considerable body of literature deals with the creation of economic value while increasing corporate environmental and social performance. Some publications even focus on the business case for sustainability which aims at increasing corporate economic value through environmental or social measures. The existence of a business case for sustainability is, however, mostly seen as an ad hoc measure, a supplement to the core business, or simply a coincidence. As a contrast, this paper argues that business model innovations may be required to support a systematic, ongoing creation of business cases for sustainability. A framework for business model innovation is proposed as a means to strategically create business cases on a regular basis as an inherent, deeply integrated element of business activities. Copyright © 2012 Inderscience Enterprises Ltd.","author":[{"dropping-particle":"","family":"Schaltegger","given":"Stefan","non-dropping-particle":"","parse-names":false,"suffix":""},{"dropping-particle":"","family":"Lüdeke-Freund","given":"Florian","non-dropping-particle":"","parse-names":false,"suffix":""},{"dropping-particle":"","family":"Hansen","given":"Erik G.","non-dropping-particle":"","parse-names":false,"suffix":""}],"container-title":"International Journal of Innovation and Sustainable Development","id":"ITEM-2","issue":"2","issued":{"date-parts":[["2012"]]},"page":"95-119","publisher":"Inderscience Publishers","title":"Business cases for sustainability: The role of business model innovation for corporate sustainability","type":"article-journal","volume":"6"},"uris":["http://www.mendeley.com/documents/?uuid=f2e3644b-8c1c-3e46-bf6f-185b5fe4a432"]},{"id":"ITEM-3","itemData":{"DOI":"10.1177/0007650319825870","abstract":"In this article, we posit that a cross-scale perspective is valuable for studies of organizational resilience. Existing research in our field primarily focuses on the resilience of organizations, t...","author":[{"dropping-particle":"","family":"Williams","given":"Amanda","non-dropping-particle":"","parse-names":false,"suffix":""},{"dropping-particle":"","family":"Whiteman","given":"Gail","non-dropping-particle":"","parse-names":false,"suffix":""},{"dropping-particle":"","family":"Kennedy","given":"Steve","non-dropping-particle":"","parse-names":false,"suffix":""}],"container-title":"Business &amp; Society","id":"ITEM-3","issue":"1","issued":{"date-parts":[["2019","2","7"]]},"page":"95-124","publisher":"SAGE PublicationsSage CA: Los Angeles, CA","title":"Cross-Scale Systemic Resilience: Implications for Organization Studies:","type":"article-journal","volume":"60"},"uris":["http://www.mendeley.com/documents/?uuid=64e7a924-13e0-3f63-9301-cd3f593f0b28"]}],"mendeley":{"formattedCitation":"(Schaltegger, Lüdeke-Freund, &amp; Hansen, 2012; Schaltegger &amp; Wagner, 2011; Williams, Whiteman, &amp; Kennedy, 2019)","plainTextFormattedCitation":"(Schaltegger, Lüdeke-Freund, &amp; Hansen, 2012; Schaltegger &amp; Wagner, 2011; Williams, Whiteman, &amp; Kennedy, 2019)","previouslyFormattedCitation":"(Schaltegger, Lüdeke-Freund, &amp; Hansen, 2012; Schaltegger &amp; Wagner, 2011; Williams, Whiteman, &amp; Kennedy, 2019)"},"properties":{"noteIndex":0},"schema":"https://github.com/citation-style-language/schema/raw/master/csl-citation.json"}</w:instrText>
      </w:r>
      <w:r w:rsidR="009A2BBC" w:rsidRPr="003F06A5">
        <w:rPr>
          <w:rFonts w:ascii="Times New Roman" w:eastAsia="Times New Roman" w:hAnsi="Times New Roman" w:cs="Times New Roman"/>
          <w:sz w:val="24"/>
          <w:szCs w:val="24"/>
        </w:rPr>
        <w:fldChar w:fldCharType="separate"/>
      </w:r>
      <w:r w:rsidR="009A2BBC" w:rsidRPr="003F06A5">
        <w:rPr>
          <w:rFonts w:ascii="Times New Roman" w:eastAsia="Times New Roman" w:hAnsi="Times New Roman" w:cs="Times New Roman"/>
          <w:sz w:val="24"/>
          <w:szCs w:val="24"/>
        </w:rPr>
        <w:t>(Schaltegger, Lüdeke-Freund, &amp; Hansen, 2012; Schaltegger &amp; Wagner, 2011; Williams, Whiteman, &amp; Kennedy, 2019)</w:t>
      </w:r>
      <w:r w:rsidR="009A2BBC"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Eksplorasi bagaimana praktik keberlanjutan suatu organisasi membantu keberhasilan dalam mengimplementasikan studi data </w:t>
      </w:r>
      <w:r w:rsidR="00EA60AE" w:rsidRPr="003F06A5">
        <w:rPr>
          <w:rFonts w:ascii="Times New Roman" w:eastAsia="Times New Roman" w:hAnsi="Times New Roman" w:cs="Times New Roman"/>
          <w:sz w:val="24"/>
          <w:szCs w:val="24"/>
        </w:rPr>
        <w:fldChar w:fldCharType="begin" w:fldLock="1"/>
      </w:r>
      <w:r w:rsidR="00F37086" w:rsidRPr="003F06A5">
        <w:rPr>
          <w:rFonts w:ascii="Times New Roman" w:eastAsia="Times New Roman" w:hAnsi="Times New Roman" w:cs="Times New Roman"/>
          <w:sz w:val="24"/>
          <w:szCs w:val="24"/>
        </w:rPr>
        <w:instrText>ADDIN CSL_CITATION {"citationItems":[{"id":"ITEM-1","itemData":{"DOI":"10.1016/J.JCLEPRO.2014.01.009","ISSN":"0959-6526","abstract":"Abstract In the last decade, sustainable supply chain management has become a key topic in the sustainability literature as well as a buzzword in industry and policy circles. Although research has made substantial contributions, there is a lack of understanding on how focal companies operating in emerging economies can lead the implementation of sustainability into their supply chains. This research connects and advances the constructs of cleaner production, sustainability and supply chains by exploring a classic case of a focal company operating in an emerging economy that, even facing considerable challenges, has been able to succeed in transforming its entire supply chain. Drawing from stakeholder theory and contingency theory, this research offers four key contributions to the sustainability and supply chain discourses as follows: 1) it proposes an innovation-centered approach to sustainable supply chain management, by adapting and extending the TCOS uncertainty framework; 2) it suggests that the way a focal company manages and is influenced by its established network of relationships shape the evolution of the supply chain sustainability trajectories; 3) it argues that supply chains are dynamic entities and should then be considered and understood through the lenses of evolutionary approaches; and 4) it suggests that the implementation and management of sustainable supply chains are context-specific challenges and therefore theoretical, managerial and policy generalizations are difficult to be achieved.","author":[{"dropping-particle":"","family":"Silvestre","given":"Bruno S.","non-dropping-particle":"","parse-names":false,"suffix":""}],"container-title":"Journal of Cleaner Production","id":"ITEM-1","issued":{"date-parts":[["2015","6","1"]]},"page":"171-181","publisher":"Elsevier","title":"A hard nut to crack! Implementing supply chain sustainability in an emerging economy","type":"article-journal","volume":"96"},"uris":["http://www.mendeley.com/documents/?uuid=e497ffa2-279a-335e-ad4d-5d52a7a988b0"]}],"mendeley":{"formattedCitation":"(Silvestre, 2015)","plainTextFormattedCitation":"(Silvestre, 2015)","previouslyFormattedCitation":"(Silvestre, 2015)"},"properties":{"noteIndex":0},"schema":"https://github.com/citation-style-language/schema/raw/master/csl-citation.json"}</w:instrText>
      </w:r>
      <w:r w:rsidR="00EA60AE" w:rsidRPr="003F06A5">
        <w:rPr>
          <w:rFonts w:ascii="Times New Roman" w:eastAsia="Times New Roman" w:hAnsi="Times New Roman" w:cs="Times New Roman"/>
          <w:sz w:val="24"/>
          <w:szCs w:val="24"/>
        </w:rPr>
        <w:fldChar w:fldCharType="separate"/>
      </w:r>
      <w:r w:rsidR="00EA60AE" w:rsidRPr="003F06A5">
        <w:rPr>
          <w:rFonts w:ascii="Times New Roman" w:eastAsia="Times New Roman" w:hAnsi="Times New Roman" w:cs="Times New Roman"/>
          <w:sz w:val="24"/>
          <w:szCs w:val="24"/>
        </w:rPr>
        <w:t>(Silvestre, 2015)</w:t>
      </w:r>
      <w:r w:rsidR="00EA60AE"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3C389AB6" w14:textId="7CD9A3D6" w:rsidR="003B43E7" w:rsidRPr="003F06A5" w:rsidRDefault="003B43E7">
      <w:pPr>
        <w:spacing w:after="0" w:line="240" w:lineRule="auto"/>
        <w:ind w:firstLine="720"/>
        <w:jc w:val="both"/>
        <w:rPr>
          <w:rFonts w:ascii="Times New Roman" w:eastAsia="Times New Roman" w:hAnsi="Times New Roman" w:cs="Times New Roman"/>
          <w:sz w:val="24"/>
          <w:szCs w:val="24"/>
        </w:rPr>
      </w:pPr>
    </w:p>
    <w:p w14:paraId="50ACBE5E" w14:textId="77777777" w:rsidR="004D03A0" w:rsidRPr="003F06A5" w:rsidRDefault="0003173A" w:rsidP="004D03A0">
      <w:pPr>
        <w:keepNext/>
        <w:spacing w:after="0" w:line="240" w:lineRule="auto"/>
        <w:jc w:val="center"/>
        <w:rPr>
          <w:rFonts w:ascii="Times New Roman" w:hAnsi="Times New Roman" w:cs="Times New Roman"/>
          <w:sz w:val="24"/>
          <w:szCs w:val="24"/>
        </w:rPr>
      </w:pPr>
      <w:r w:rsidRPr="003F06A5">
        <w:rPr>
          <w:rFonts w:ascii="Times New Roman" w:eastAsia="Times New Roman" w:hAnsi="Times New Roman" w:cs="Times New Roman"/>
          <w:sz w:val="24"/>
          <w:szCs w:val="24"/>
        </w:rPr>
        <w:lastRenderedPageBreak/>
        <w:drawing>
          <wp:inline distT="0" distB="0" distL="0" distR="0" wp14:anchorId="70AA285C" wp14:editId="7EB99C45">
            <wp:extent cx="3886200" cy="3200400"/>
            <wp:effectExtent l="0" t="12700" r="0" b="1270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3BEEDB1" w14:textId="4DD7B95E" w:rsidR="0003173A" w:rsidRPr="003F06A5" w:rsidRDefault="004D03A0" w:rsidP="004D03A0">
      <w:pPr>
        <w:pStyle w:val="Caption"/>
        <w:jc w:val="center"/>
        <w:rPr>
          <w:rFonts w:ascii="Times New Roman" w:eastAsia="Times New Roman" w:hAnsi="Times New Roman" w:cs="Times New Roman"/>
          <w:i w:val="0"/>
          <w:iCs w:val="0"/>
          <w:color w:val="auto"/>
          <w:sz w:val="24"/>
          <w:szCs w:val="24"/>
        </w:rPr>
      </w:pPr>
      <w:r w:rsidRPr="003F06A5">
        <w:rPr>
          <w:rFonts w:ascii="Times New Roman" w:hAnsi="Times New Roman" w:cs="Times New Roman"/>
          <w:i w:val="0"/>
          <w:iCs w:val="0"/>
          <w:color w:val="auto"/>
          <w:sz w:val="24"/>
          <w:szCs w:val="24"/>
        </w:rPr>
        <w:t xml:space="preserve">Gambar </w:t>
      </w:r>
      <w:r w:rsidRPr="003F06A5">
        <w:rPr>
          <w:rFonts w:ascii="Times New Roman" w:hAnsi="Times New Roman" w:cs="Times New Roman"/>
          <w:i w:val="0"/>
          <w:iCs w:val="0"/>
          <w:color w:val="auto"/>
          <w:sz w:val="24"/>
          <w:szCs w:val="24"/>
        </w:rPr>
        <w:fldChar w:fldCharType="begin"/>
      </w:r>
      <w:r w:rsidRPr="003F06A5">
        <w:rPr>
          <w:rFonts w:ascii="Times New Roman" w:hAnsi="Times New Roman" w:cs="Times New Roman"/>
          <w:i w:val="0"/>
          <w:iCs w:val="0"/>
          <w:color w:val="auto"/>
          <w:sz w:val="24"/>
          <w:szCs w:val="24"/>
        </w:rPr>
        <w:instrText xml:space="preserve"> SEQ Gambar \* ARABIC </w:instrText>
      </w:r>
      <w:r w:rsidRPr="003F06A5">
        <w:rPr>
          <w:rFonts w:ascii="Times New Roman" w:hAnsi="Times New Roman" w:cs="Times New Roman"/>
          <w:i w:val="0"/>
          <w:iCs w:val="0"/>
          <w:color w:val="auto"/>
          <w:sz w:val="24"/>
          <w:szCs w:val="24"/>
        </w:rPr>
        <w:fldChar w:fldCharType="separate"/>
      </w:r>
      <w:r w:rsidR="00A55639">
        <w:rPr>
          <w:rFonts w:ascii="Times New Roman" w:hAnsi="Times New Roman" w:cs="Times New Roman"/>
          <w:i w:val="0"/>
          <w:iCs w:val="0"/>
          <w:color w:val="auto"/>
          <w:sz w:val="24"/>
          <w:szCs w:val="24"/>
        </w:rPr>
        <w:t>2</w:t>
      </w:r>
      <w:r w:rsidRPr="003F06A5">
        <w:rPr>
          <w:rFonts w:ascii="Times New Roman" w:hAnsi="Times New Roman" w:cs="Times New Roman"/>
          <w:i w:val="0"/>
          <w:iCs w:val="0"/>
          <w:color w:val="auto"/>
          <w:sz w:val="24"/>
          <w:szCs w:val="24"/>
        </w:rPr>
        <w:fldChar w:fldCharType="end"/>
      </w:r>
      <w:r w:rsidRPr="003F06A5">
        <w:rPr>
          <w:rFonts w:ascii="Times New Roman" w:hAnsi="Times New Roman" w:cs="Times New Roman"/>
          <w:i w:val="0"/>
          <w:iCs w:val="0"/>
          <w:color w:val="auto"/>
          <w:sz w:val="24"/>
          <w:szCs w:val="24"/>
        </w:rPr>
        <w:t xml:space="preserve"> Business Sustainability Concept 1</w:t>
      </w:r>
    </w:p>
    <w:p w14:paraId="2EB19072" w14:textId="77777777" w:rsidR="0003173A" w:rsidRPr="003F06A5" w:rsidRDefault="0003173A">
      <w:pPr>
        <w:spacing w:after="0" w:line="240" w:lineRule="auto"/>
        <w:ind w:firstLine="720"/>
        <w:jc w:val="both"/>
        <w:rPr>
          <w:rFonts w:ascii="Times New Roman" w:eastAsia="Times New Roman" w:hAnsi="Times New Roman" w:cs="Times New Roman"/>
          <w:sz w:val="24"/>
          <w:szCs w:val="24"/>
        </w:rPr>
      </w:pPr>
    </w:p>
    <w:p w14:paraId="0BFF8301" w14:textId="149B782B" w:rsidR="004A509A" w:rsidRDefault="004A509A" w:rsidP="00423351">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Pengimplementasian dari keberlanjutan memperhatikan Triple Bottom Line ke dalam model bisnis berkelanjutan dengan bantuan data dan teknologi</w:t>
      </w:r>
      <w:r w:rsidR="007A10B3" w:rsidRPr="003F06A5">
        <w:rPr>
          <w:rFonts w:ascii="Times New Roman" w:eastAsia="Times New Roman" w:hAnsi="Times New Roman" w:cs="Times New Roman"/>
          <w:sz w:val="24"/>
          <w:szCs w:val="24"/>
        </w:rPr>
        <w:t xml:space="preserve"> </w:t>
      </w:r>
      <w:r w:rsidR="00F37086" w:rsidRPr="003F06A5">
        <w:rPr>
          <w:rFonts w:ascii="Times New Roman" w:eastAsia="Times New Roman" w:hAnsi="Times New Roman" w:cs="Times New Roman"/>
          <w:sz w:val="24"/>
          <w:szCs w:val="24"/>
        </w:rPr>
        <w:fldChar w:fldCharType="begin" w:fldLock="1"/>
      </w:r>
      <w:r w:rsidR="006251CF" w:rsidRPr="003F06A5">
        <w:rPr>
          <w:rFonts w:ascii="Times New Roman" w:eastAsia="Times New Roman" w:hAnsi="Times New Roman" w:cs="Times New Roman"/>
          <w:sz w:val="24"/>
          <w:szCs w:val="24"/>
        </w:rPr>
        <w:instrText>ADDIN CSL_CITATION {"citationItems":[{"id":"ITEM-1","itemData":{"DOI":"10.1177/1086026615575176","ISSN":"15527417","abstract":"While sustainability management is becoming more widespread among major companies, the impact of their activities does not reflect in studies monitoring the state of the planet. What results from this is a “big disconnect.” With this article, we address two main questions: “How can business make an effective contribution to addressing the sustainability challenges we are facing?” and “When is business truly sustainable?” In a time when more and more corporations claim to manage sustainably, we need to distinguish between those companies that contribute effectively to sustainability and those that do not. We provide an answer by clarifying the meaning of business sustainability. We review established approaches and develop a typology of business sustainability with a focus on effective contributions for sustainable development. This typology ranges from Business Sustainability 1.0 (Refined Shareholder Value Management) to Business Sustainability 2.0 (Managing for the Triple Bottom Line) and to Business Sustainability 3.0 (True Sustainability).","author":[{"dropping-particle":"","family":"Dyllick","given":"Thomas","non-dropping-particle":"","parse-names":false,"suffix":""},{"dropping-particle":"","family":"Muff","given":"Katrin","non-dropping-particle":"","parse-names":false,"suffix":""}],"container-title":"Organization and Environment","id":"ITEM-1","issue":"2","issued":{"date-parts":[["2016"]]},"page":"156-174","title":"Clarifying the Meaning of Sustainable Business: Introducing a Typology From Business-as-Usual to True Business Sustainability","type":"article-journal","volume":"29"},"uris":["http://www.mendeley.com/documents/?uuid=57e27779-89ef-4407-87cf-2faa8d6629dd"]}],"mendeley":{"formattedCitation":"(Dyllick &amp; Muff, 2016)","plainTextFormattedCitation":"(Dyllick &amp; Muff, 2016)","previouslyFormattedCitation":"(Dyllick &amp; Muff, 2016)"},"properties":{"noteIndex":0},"schema":"https://github.com/citation-style-language/schema/raw/master/csl-citation.json"}</w:instrText>
      </w:r>
      <w:r w:rsidR="00F37086" w:rsidRPr="003F06A5">
        <w:rPr>
          <w:rFonts w:ascii="Times New Roman" w:eastAsia="Times New Roman" w:hAnsi="Times New Roman" w:cs="Times New Roman"/>
          <w:sz w:val="24"/>
          <w:szCs w:val="24"/>
        </w:rPr>
        <w:fldChar w:fldCharType="separate"/>
      </w:r>
      <w:r w:rsidR="00F37086" w:rsidRPr="003F06A5">
        <w:rPr>
          <w:rFonts w:ascii="Times New Roman" w:eastAsia="Times New Roman" w:hAnsi="Times New Roman" w:cs="Times New Roman"/>
          <w:sz w:val="24"/>
          <w:szCs w:val="24"/>
        </w:rPr>
        <w:t>(Dyllick &amp; Muff, 2016)</w:t>
      </w:r>
      <w:r w:rsidR="00F37086"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Pemanfaat</w:t>
      </w:r>
      <w:r w:rsidR="007A10B3" w:rsidRPr="003F06A5">
        <w:rPr>
          <w:rFonts w:ascii="Times New Roman" w:eastAsia="Times New Roman" w:hAnsi="Times New Roman" w:cs="Times New Roman"/>
          <w:sz w:val="24"/>
          <w:szCs w:val="24"/>
        </w:rPr>
        <w:t>a</w:t>
      </w:r>
      <w:r w:rsidRPr="003F06A5">
        <w:rPr>
          <w:rFonts w:ascii="Times New Roman" w:eastAsia="Times New Roman" w:hAnsi="Times New Roman" w:cs="Times New Roman"/>
          <w:sz w:val="24"/>
          <w:szCs w:val="24"/>
        </w:rPr>
        <w:t>n teknologi memberikan efisiensi bagi perusahaan dalam mendapatkan informasi terkait pengembangan dan kinerja perusahaan lebih akurat, detail bahkan mampu mengukur sejauh mana kemampuan suatu perusahaan dalam mengelola sumber daya alam dan sumber daya manusia</w:t>
      </w:r>
      <w:r w:rsidR="007A10B3" w:rsidRPr="003F06A5">
        <w:rPr>
          <w:rFonts w:ascii="Times New Roman" w:eastAsia="Times New Roman" w:hAnsi="Times New Roman" w:cs="Times New Roman"/>
          <w:sz w:val="24"/>
          <w:szCs w:val="24"/>
        </w:rPr>
        <w:t xml:space="preserve"> </w:t>
      </w:r>
      <w:r w:rsidR="006251CF" w:rsidRPr="003F06A5">
        <w:rPr>
          <w:rFonts w:ascii="Times New Roman" w:eastAsia="Times New Roman" w:hAnsi="Times New Roman" w:cs="Times New Roman"/>
          <w:sz w:val="24"/>
          <w:szCs w:val="24"/>
        </w:rPr>
        <w:fldChar w:fldCharType="begin" w:fldLock="1"/>
      </w:r>
      <w:r w:rsidR="006142FF" w:rsidRPr="003F06A5">
        <w:rPr>
          <w:rFonts w:ascii="Times New Roman" w:eastAsia="Times New Roman" w:hAnsi="Times New Roman" w:cs="Times New Roman"/>
          <w:sz w:val="24"/>
          <w:szCs w:val="24"/>
        </w:rPr>
        <w:instrText>ADDIN CSL_CITATION {"citationItems":[{"id":"ITEM-1","itemData":{"ISBN":"9789280737219","author":[{"dropping-particle":"","family":"Belle","given":"Elise","non-dropping-particle":"","parse-names":false,"suffix":""}],"container-title":"Protected Planet Report 2018 - Tracking progress towards global targets for protected areas","id":"ITEM-1","issued":{"date-parts":[["2018"]]},"title":"Introduction to the Protected Planet Report","type":"chapter"},"uris":["http://www.mendeley.com/documents/?uuid=e83e4c24-656b-3784-89f2-0975c4a4b002"]},{"id":"ITEM-2","itemData":{"DOI":"10.1177/0007650320935015","ISSN":"15524205","abstract":"A flourishing literature assesses how sustainable business models create and capture value in socio-ecological systems. Nevertheless, we still know relatively little about how the organization of sustainable business models—of which cross-sector partnerships represent a core and distinctive mechanism—can support socio-ecological resilience. We address this knowledge gap by taking a complex adaptive systems (CAS) perspective. We develop a framework that identifies the key strategic, institutional, and learning elements of partnerships that sustainable business models rely on to support socio-ecological resilience. With our analytical framework, we underpin the importance of assessing sustainable business initiatives in terms of their impact on resilience at the level of socio-ecological systems, not just of organizations. Therefore, we reveal how cross-sector partnerships provide the organizational support for sustainable business models to support socio-ecological resilience. By combining the key features of CAS and the key elements of partnerships, we provide insight into the formidable task of designing cross-sector partnerships so that they support socio-ecological resilience and avoid unintended consequences.","author":[{"dropping-particle":"","family":"Dentoni","given":"Domenico","non-dropping-particle":"","parse-names":false,"suffix":""},{"dropping-particle":"","family":"Pinkse","given":"Jonatan","non-dropping-particle":"","parse-names":false,"suffix":""},{"dropping-particle":"","family":"Lubberink","given":"Rob","non-dropping-particle":"","parse-names":false,"suffix":""}],"container-title":"Business and Society","id":"ITEM-2","issued":{"date-parts":[["2020"]]},"title":"Linking Sustainable Business Models to Socio-Ecological Resilience Through Cross-Sector Partnerships: A Complex Adaptive Systems View","type":"article-journal"},"uris":["http://www.mendeley.com/documents/?uuid=aa2f0b73-7784-48ab-b803-edf50d9ce551"]},{"id":"ITEM-3","itemData":{"DOI":"10.1109/ITMC.2014.6918592","abstract":"In this paper, we discuss the emerging use of Big Data technologies in Enterprise Data Warehouses and Business Intelligence for the purpose of fostering innovation and producing better business insights and decisions. We present best practices and techniques of Big Data implementation using a 3-legged Big Data environment strategy along with the challenges of enterprise adoption of Big Data technologies. Hence this paper is relevant from an academic as well as a practitioner's perspective.","author":[{"dropping-particle":"","family":"Dhar","given":"Subhankar","non-dropping-particle":"","parse-names":false,"suffix":""},{"dropping-particle":"","family":"Mazumdar","given":"Sourav","non-dropping-particle":"","parse-names":false,"suffix":""}],"container-title":"2014 IEEE International Technology Management Conference, ITMC 2014","id":"ITEM-3","issued":{"date-parts":[["2014","10","8"]]},"publisher":"Institute of Electrical and Electronics Engineers Inc.","title":"Challenges and best practices for enterprise adoption of Big Data technologies","type":"article-journal"},"uris":["http://www.mendeley.com/documents/?uuid=83d66875-2fa2-3f74-bf9e-51f85a028e43"]},{"id":"ITEM-4","itemData":{"DOI":"10.1038/455028a","ISSN":"1476-4687","abstract":"Scientists need to ensure that their results will be managed for the long haul. Maintaining data takes big organization, says Clifford Lynch. In Nature this week, features and opinion pieces on one of the most daunting challenges facing modern science: how to cope with the flood of data now being generated. A petabyte is a lot of memory, however you say it — a quadrillion, 1015, or tens of thousands of trillions of bytes. But that is the currency of 'big data'. We visited the Sanger Institute's supercomputing centre, and its petabyte of capacity. Wikipedia's success shows how well the 'wiki' concept of open-access editing can work. It could work too as a way of coping with the data flows of modern biology. The world's leading search engine is ten this month. Eleven years ago few would have predicted Google's domination: undaunted we ask scientists and business people to try to predict the next big thing, a Google for the petabyte era. Digital data are easily shared, and just as easily wiped or lost. The problem of keeping on-line data accessible is especially difficult for the smaller lab. In Books&amp;Arts, Felice Frankel and Rosalind Reid champion the cause of data visualization as a way of finding meaning in an otherwise daunting data stream. From the 1700s to the mid 1950s, most 'computers' were human. Best known were the 'Harvard computers', a group of women working from the 1880s until the 1940s, at the Harvard College Observatory. Employed to classify stars captured on millions of photographic plates, some of the 'computers' made significant contributions to science. Online databases are a vital outlet for publishing the data being produced by biological research. But the data need to be properly organized. This is the role of the biocurator, but as a team of authors from 15 of the world's major online research resources explains, biocuration is now sadly neglected. An aspect of the data boom with a political dimension is the environment: how much data to collect, how much money to spend. For 'Big data' online, go to \n                  http://www.nature.com/news/specials/bigdata/\n                  \n                 and to \n                  http://www.nature.com/podcast\n                  \n                .","author":[{"dropping-particle":"","family":"Lynch","given":"Clifford","non-dropping-particle":"","parse-names":false,"suffix":""}],"container-title":"Nature 2008 455:7209","id":"ITEM-4","issue":"7209","issued":{"date-parts":[["2008","9","3"]]},"page":"28-29","publisher":"Nature Publishing Group","title":"How do your data grow?","type":"article-journal","volume":"455"},"uris":["http://www.mendeley.com/documents/?uuid=ba5d17a0-2b4a-344e-8c42-0f4426715c99"]},{"id":"ITEM-5","itemData":{"DOI":"10.1016/J.IJINFOMGT.2017.07.008","ISSN":"0268-4012","abstract":"Companies currently have to deal with profound changes in the way they manage their business, their customers and their business models, since they are overrun by a data-driven revolution in management. This revolution is due to the wide availability of big data and the fast evolution of big data technologies. Big data is recognized as one of the most important areas of future technology, and is fast gaining the attention of many industries, since it can provide high value to companies. This article investigates the adoption levels of big data technologies in companies, and the big data sources used by them. This article also points out the most frequently recognized strategic, transactional, transformational and informational benefits and risks related to the usage of big data technologies by companies. In order to achieve these aims, the paper looks at the differences that exist among companies of different sizes, by comparing medium-sized and large companies, and the differences among companies of different industrial sectors. It provides evidence that only in a few cases these differences are significant. This study could serve as a reference for managers who wish to initiate an evaluation cycle on the adoption and usage of big data technologies.","author":[{"dropping-particle":"","family":"Raguseo","given":"Elisabetta","non-dropping-particle":"","parse-names":false,"suffix":""}],"container-title":"International Journal of Information Management","id":"ITEM-5","issue":"1","issued":{"date-parts":[["2018","2","1"]]},"page":"187-195","publisher":"Pergamon","title":"Big data technologies: An empirical investigation on their adoption, benefits and risks for companies","type":"article-journal","volume":"38"},"uris":["http://www.mendeley.com/documents/?uuid=40b906b4-0ab4-338d-93f0-946e8140ac8a"]}],"mendeley":{"formattedCitation":"(Belle, 2018; Dentoni et al., 2020; Dhar &amp; Mazumdar, 2014; Lynch, 2008; Raguseo, 2018)","plainTextFormattedCitation":"(Belle, 2018; Dentoni et al., 2020; Dhar &amp; Mazumdar, 2014; Lynch, 2008; Raguseo, 2018)","previouslyFormattedCitation":"(Belle, 2018; Dentoni et al., 2020; Dhar &amp; Mazumdar, 2014; Lynch, 2008; Raguseo, 2018)"},"properties":{"noteIndex":0},"schema":"https://github.com/citation-style-language/schema/raw/master/csl-citation.json"}</w:instrText>
      </w:r>
      <w:r w:rsidR="006251CF" w:rsidRPr="003F06A5">
        <w:rPr>
          <w:rFonts w:ascii="Times New Roman" w:eastAsia="Times New Roman" w:hAnsi="Times New Roman" w:cs="Times New Roman"/>
          <w:sz w:val="24"/>
          <w:szCs w:val="24"/>
        </w:rPr>
        <w:fldChar w:fldCharType="separate"/>
      </w:r>
      <w:r w:rsidR="00F04677" w:rsidRPr="003F06A5">
        <w:rPr>
          <w:rFonts w:ascii="Times New Roman" w:eastAsia="Times New Roman" w:hAnsi="Times New Roman" w:cs="Times New Roman"/>
          <w:sz w:val="24"/>
          <w:szCs w:val="24"/>
        </w:rPr>
        <w:t>(Belle, 2018; Dentoni et al., 2020; Dhar &amp; Mazumdar, 2014; Lynch, 2008; Raguseo, 2018)</w:t>
      </w:r>
      <w:r w:rsidR="006251CF"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Peran sumber daya manusia dalam perusahaan ditentukan bagaimana karyawan dan atasan menghadapi tantangan manajemen yang memfokuskan bisnis ke dalam keberlanjutan</w:t>
      </w:r>
      <w:r w:rsidR="00272933" w:rsidRPr="003F06A5">
        <w:rPr>
          <w:rFonts w:ascii="Times New Roman" w:eastAsia="Times New Roman" w:hAnsi="Times New Roman" w:cs="Times New Roman"/>
          <w:sz w:val="24"/>
          <w:szCs w:val="24"/>
        </w:rPr>
        <w:t xml:space="preserve"> </w:t>
      </w:r>
      <w:r w:rsidR="006142FF" w:rsidRPr="003F06A5">
        <w:rPr>
          <w:rFonts w:ascii="Times New Roman" w:eastAsia="Times New Roman" w:hAnsi="Times New Roman" w:cs="Times New Roman"/>
          <w:sz w:val="24"/>
          <w:szCs w:val="24"/>
        </w:rPr>
        <w:fldChar w:fldCharType="begin" w:fldLock="1"/>
      </w:r>
      <w:r w:rsidR="006142FF" w:rsidRPr="003F06A5">
        <w:rPr>
          <w:rFonts w:ascii="Times New Roman" w:eastAsia="Times New Roman" w:hAnsi="Times New Roman" w:cs="Times New Roman"/>
          <w:sz w:val="24"/>
          <w:szCs w:val="24"/>
        </w:rPr>
        <w:instrText>ADDIN CSL_CITATION {"citationItems":[{"id":"ITEM-1","itemData":{"DOI":"10.1016/J.TRE.2017.04.001","ISSN":"1366-5545","abstract":"In the era of Big Data, many organisations have successfully leveraged Big Data Analytics (BDA) capabilities to improve their performance. However, past literature on BDA have put limited focus on understanding the capabilities required to extract value from big data. In this context, this paper aims to provide a systematic literature review of BDA capabilities in supply chain and develop the capabilities maturity model. The paper presents the bibliometric and thematic analysis of research papers from 2008 to 2016. This paper contributes in theorizing BDA capabilities in context of supply chain, and provides future direction of research in this field.","author":[{"dropping-particle":"","family":"Arunachalam","given":"Deepak","non-dropping-particle":"","parse-names":false,"suffix":""},{"dropping-particle":"","family":"Kumar","given":"Niraj","non-dropping-particle":"","parse-names":false,"suffix":""},{"dropping-particle":"","family":"Kawalek","given":"John Paul","non-dropping-particle":"","parse-names":false,"suffix":""}],"container-title":"Transportation Research Part E: Logistics and Transportation Review","id":"ITEM-1","issued":{"date-parts":[["2018","6","1"]]},"page":"416-436","publisher":"Pergamon","title":"Understanding big data analytics capabilities in supply chain management: Unravelling the issues, challenges and implications for practice","type":"article-journal","volume":"114"},"uris":["http://www.mendeley.com/documents/?uuid=bfa11795-8b07-39da-bd7e-1a8e971e810c"]}],"mendeley":{"formattedCitation":"(Arunachalam, Kumar, &amp; Kawalek, 2018)","plainTextFormattedCitation":"(Arunachalam, Kumar, &amp; Kawalek, 2018)","previouslyFormattedCitation":"(Arunachalam, Kumar, &amp; Kawalek, 2018)"},"properties":{"noteIndex":0},"schema":"https://github.com/citation-style-language/schema/raw/master/csl-citation.json"}</w:instrText>
      </w:r>
      <w:r w:rsidR="006142FF" w:rsidRPr="003F06A5">
        <w:rPr>
          <w:rFonts w:ascii="Times New Roman" w:eastAsia="Times New Roman" w:hAnsi="Times New Roman" w:cs="Times New Roman"/>
          <w:sz w:val="24"/>
          <w:szCs w:val="24"/>
        </w:rPr>
        <w:fldChar w:fldCharType="separate"/>
      </w:r>
      <w:r w:rsidR="006142FF" w:rsidRPr="003F06A5">
        <w:rPr>
          <w:rFonts w:ascii="Times New Roman" w:eastAsia="Times New Roman" w:hAnsi="Times New Roman" w:cs="Times New Roman"/>
          <w:sz w:val="24"/>
          <w:szCs w:val="24"/>
        </w:rPr>
        <w:t>(Arunachalam, Kumar, &amp; Kawalek, 2018)</w:t>
      </w:r>
      <w:r w:rsidR="006142FF"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00BC4172" w:rsidRPr="003F06A5">
        <w:rPr>
          <w:rFonts w:ascii="Times New Roman" w:eastAsia="Times New Roman" w:hAnsi="Times New Roman" w:cs="Times New Roman"/>
          <w:sz w:val="24"/>
          <w:szCs w:val="24"/>
        </w:rPr>
        <w:t xml:space="preserve">Dampak dari bisnis berkelanjutan memudahkan komponen finansial perusahaan dan kebutuhan konsumen dalam proses pengembangan level perusahaan di mata pemerintah. Bisnis bisa berubah ke arah transparansi bagi semua sumber daya di perusahaan dan rantai pasokan. Kolaborasi ini akan meningkatkan kinerja sumber daya manusia dan strategis perusahaan </w:t>
      </w:r>
      <w:r w:rsidR="006142FF" w:rsidRPr="003F06A5">
        <w:rPr>
          <w:rFonts w:ascii="Times New Roman" w:eastAsia="Times New Roman" w:hAnsi="Times New Roman" w:cs="Times New Roman"/>
          <w:sz w:val="24"/>
          <w:szCs w:val="24"/>
        </w:rPr>
        <w:fldChar w:fldCharType="begin" w:fldLock="1"/>
      </w:r>
      <w:r w:rsidR="005348FF" w:rsidRPr="003F06A5">
        <w:rPr>
          <w:rFonts w:ascii="Times New Roman" w:eastAsia="Times New Roman" w:hAnsi="Times New Roman" w:cs="Times New Roman"/>
          <w:sz w:val="24"/>
          <w:szCs w:val="24"/>
        </w:rPr>
        <w:instrText>ADDIN CSL_CITATION {"citationItems":[{"id":"ITEM-1","itemData":{"DOI":"10.1177/1086026615575176","ISSN":"15527417","abstract":"While sustainability management is becoming more widespread among major companies, the impact of their activities does not reflect in studies monitoring the state of the planet. What results from this is a “big disconnect.” With this article, we address two main questions: “How can business make an effective contribution to addressing the sustainability challenges we are facing?” and “When is business truly sustainable?” In a time when more and more corporations claim to manage sustainably, we need to distinguish between those companies that contribute effectively to sustainability and those that do not. We provide an answer by clarifying the meaning of business sustainability. We review established approaches and develop a typology of business sustainability with a focus on effective contributions for sustainable development. This typology ranges from Business Sustainability 1.0 (Refined Shareholder Value Management) to Business Sustainability 2.0 (Managing for the Triple Bottom Line) and to Business Sustainability 3.0 (True Sustainability).","author":[{"dropping-particle":"","family":"Dyllick","given":"Thomas","non-dropping-particle":"","parse-names":false,"suffix":""},{"dropping-particle":"","family":"Muff","given":"Katrin","non-dropping-particle":"","parse-names":false,"suffix":""}],"container-title":"Organization and Environment","id":"ITEM-1","issue":"2","issued":{"date-parts":[["2016"]]},"page":"156-174","title":"Clarifying the Meaning of Sustainable Business: Introducing a Typology From Business-as-Usual to True Business Sustainability","type":"article-journal","volume":"29"},"uris":["http://www.mendeley.com/documents/?uuid=57e27779-89ef-4407-87cf-2faa8d6629dd"]}],"mendeley":{"formattedCitation":"(Dyllick &amp; Muff, 2016)","plainTextFormattedCitation":"(Dyllick &amp; Muff, 2016)","previouslyFormattedCitation":"(Dyllick &amp; Muff, 2016)"},"properties":{"noteIndex":0},"schema":"https://github.com/citation-style-language/schema/raw/master/csl-citation.json"}</w:instrText>
      </w:r>
      <w:r w:rsidR="006142FF" w:rsidRPr="003F06A5">
        <w:rPr>
          <w:rFonts w:ascii="Times New Roman" w:eastAsia="Times New Roman" w:hAnsi="Times New Roman" w:cs="Times New Roman"/>
          <w:sz w:val="24"/>
          <w:szCs w:val="24"/>
        </w:rPr>
        <w:fldChar w:fldCharType="separate"/>
      </w:r>
      <w:r w:rsidR="006142FF" w:rsidRPr="003F06A5">
        <w:rPr>
          <w:rFonts w:ascii="Times New Roman" w:eastAsia="Times New Roman" w:hAnsi="Times New Roman" w:cs="Times New Roman"/>
          <w:sz w:val="24"/>
          <w:szCs w:val="24"/>
        </w:rPr>
        <w:t>(Dyllick &amp; Muff, 2016)</w:t>
      </w:r>
      <w:r w:rsidR="006142FF" w:rsidRPr="003F06A5">
        <w:rPr>
          <w:rFonts w:ascii="Times New Roman" w:eastAsia="Times New Roman" w:hAnsi="Times New Roman" w:cs="Times New Roman"/>
          <w:sz w:val="24"/>
          <w:szCs w:val="24"/>
        </w:rPr>
        <w:fldChar w:fldCharType="end"/>
      </w:r>
      <w:r w:rsidR="00BC4172" w:rsidRPr="003F06A5">
        <w:rPr>
          <w:rFonts w:ascii="Times New Roman" w:eastAsia="Times New Roman" w:hAnsi="Times New Roman" w:cs="Times New Roman"/>
          <w:sz w:val="24"/>
          <w:szCs w:val="24"/>
        </w:rPr>
        <w:t>.</w:t>
      </w:r>
    </w:p>
    <w:p w14:paraId="2B5DC497" w14:textId="77777777" w:rsidR="009A395B" w:rsidRPr="003F06A5" w:rsidRDefault="009A395B" w:rsidP="00423351">
      <w:pPr>
        <w:spacing w:after="0" w:line="240" w:lineRule="auto"/>
        <w:ind w:firstLine="720"/>
        <w:jc w:val="both"/>
        <w:rPr>
          <w:rFonts w:ascii="Times New Roman" w:eastAsia="Times New Roman" w:hAnsi="Times New Roman" w:cs="Times New Roman"/>
          <w:sz w:val="24"/>
          <w:szCs w:val="24"/>
        </w:rPr>
      </w:pPr>
    </w:p>
    <w:p w14:paraId="65FD501D" w14:textId="7288AE02" w:rsidR="003B43E7" w:rsidRPr="003F06A5" w:rsidRDefault="00990AC0" w:rsidP="009A395B">
      <w:pPr>
        <w:pStyle w:val="Heading2"/>
      </w:pPr>
      <w:r w:rsidRPr="003F06A5">
        <w:t>Conceptual framework</w:t>
      </w:r>
    </w:p>
    <w:p w14:paraId="2404A497" w14:textId="54266E52" w:rsidR="0023419C" w:rsidRPr="003F06A5" w:rsidRDefault="00FE4F42" w:rsidP="00A76A1B">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P</w:t>
      </w:r>
      <w:r w:rsidR="001B563E" w:rsidRPr="003F06A5">
        <w:rPr>
          <w:rFonts w:ascii="Times New Roman" w:eastAsia="Times New Roman" w:hAnsi="Times New Roman" w:cs="Times New Roman"/>
          <w:sz w:val="24"/>
          <w:szCs w:val="24"/>
        </w:rPr>
        <w:t xml:space="preserve">ada bagian tinjauan literatur bahwa model  bisnis berkelanjutan mencakup inovasi, teknologi, nilai produk, kinerja perusahaan, informasi perusahaan, target pasar, risiko perusahaan, pengetahuan, tata kelola untuk mengembangkan model bisnis, mengelolanya dan mempertahankan tren bisnis berkelanjutan dan sejauh mana perusahaan bertahan melalui konsep bisnis berkelanjutan. </w:t>
      </w:r>
    </w:p>
    <w:p w14:paraId="1EF20ACF" w14:textId="135E69D7" w:rsidR="00A63407" w:rsidRPr="003F06A5" w:rsidRDefault="00A63C67">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P</w:t>
      </w:r>
      <w:r w:rsidR="001B563E" w:rsidRPr="003F06A5">
        <w:rPr>
          <w:rFonts w:ascii="Times New Roman" w:eastAsia="Times New Roman" w:hAnsi="Times New Roman" w:cs="Times New Roman"/>
          <w:sz w:val="24"/>
          <w:szCs w:val="24"/>
        </w:rPr>
        <w:t xml:space="preserve">enelitian mengarah pada bisnis berkelanjutan dengan manajemen pengetahuan yang efektif memberikan kontribusi dalam pengembangan produk berbasis inovasi yang didukung oleh teknologi </w:t>
      </w:r>
      <w:r w:rsidR="005348FF" w:rsidRPr="003F06A5">
        <w:rPr>
          <w:rFonts w:ascii="Times New Roman" w:eastAsia="Times New Roman" w:hAnsi="Times New Roman" w:cs="Times New Roman"/>
          <w:sz w:val="24"/>
          <w:szCs w:val="24"/>
        </w:rPr>
        <w:fldChar w:fldCharType="begin" w:fldLock="1"/>
      </w:r>
      <w:r w:rsidR="005348FF" w:rsidRPr="003F06A5">
        <w:rPr>
          <w:rFonts w:ascii="Times New Roman" w:eastAsia="Times New Roman" w:hAnsi="Times New Roman" w:cs="Times New Roman"/>
          <w:sz w:val="24"/>
          <w:szCs w:val="24"/>
        </w:rPr>
        <w:instrText>ADDIN CSL_CITATION {"citationItems":[{"id":"ITEM-1","itemData":{"DOI":"10.1007/978-3-319-93275-0","ISBN":"9783319932750","abstract":"Purpose ? The purpose of this paper is to describe: corporate reasons for, and organizational challenges of sustainable business models; and the evolution of economic effects, social boundaries and environmental actions in sustainable business practices. Design/methodology/approach ? This study is based on insights gained from eight Norwegian companies in different industries. Purposeful sampling was employed to ensure that the companies had sustainable business models beyond the level of mere compliance, of sustainable business practices in the marketplace and society. A deductive approach to data collection ensured that the companies had sufficient understanding to relate their sustainable business practices to interviewers. The interviews were subsequently transcribed and analyzed systematically by the research team. Findings ? The empirical findings indicate evolutionary changes as companies move on a continuum from superficial to embedded sustainable business models and the application of sustainable business practices. The planning, implementation and evaluation of sustainable business models evolves over time within companies and their supply chains, as well as in the marketplace and society. Research limitations/implications ? A limitation of this study is that it is exclusively undertaken in Norwegian companies, although the companies are from different industries with different characteristics. Future research is clearly necessary and will be conducted in other countries in similar industries, so as to explore the empirical findings from this study in other contexts. In addition, the interfaces between environmental actions, economic effects and social boundaries need to be investigated further. Originality/value ? The study contributes to a growing body of knowledge on corporate reasons for and organizational challenges of sustainable business models, as well as environmental, social and economic aspects of sustainable business practices.","author":[{"dropping-particle":"","family":"Aagaard","given":"Annabeth","non-dropping-particle":"","parse-names":false,"suffix":""}],"container-title":"Sustainable Business Models","id":"ITEM-1","issued":{"date-parts":[["2019"]]},"page":"1-24","publisher":"Palgrave Studies in Sustainable Business In Association with Future Earth","title":"Identifying Sustainable Business Models Through Sustainable Value Creation","type":"chapter"},"uris":["http://www.mendeley.com/documents/?uuid=cad79f9a-8ca3-4c3f-b964-18bcd4e2777d"]},{"id":"ITEM-2","itemData":{"DOI":"10.1007/978-94-024-1144-7_22","ISBN":"9789402411447","abstract":"20 different models","author":[{"dropping-particle":"","family":"Clinton","given":"Lindsay","non-dropping-particle":"","parse-names":false,"suffix":""},{"dropping-particle":"","family":"Whisnant","given":"Ryan","non-dropping-particle":"","parse-names":false,"suffix":""}],"container-title":"Managing Sustainable Business","id":"ITEM-2","issued":{"date-parts":[["2019"]]},"number-of-pages":"463-503","title":"Business Model Innovations for Sustainability","type":"book"},"uris":["http://www.mendeley.com/documents/?uuid=39a5f63b-289a-4513-9dff-4c07b25ecc50"]},{"id":"ITEM-3","itemData":{"DOI":"10.1016/j.jclepro.2020.121519","ISSN":"09596526","abstract":"Background: The predominant focus of academic research on the sharing economy has been on Airbnb and Uber; to this extent, the diversity of business models ascribed to the sharing economy has not yet been sufficiently explored. Greater conceptual and empirical research is needed to increase understanding of business models in the sharing economy, particularly attributes that deliver on its purported sustainability potential. Objective: We aimed to elaborate an improved sharing economy business modelling tool intended to support the design and implementation of sharing economy business models (SEBMs) with improved sustainability performance. Methods: We used a structured approach to business modelling, morphological analysis, to articulate relevant business model attributes. Our analysis was informed by a narrative literature review of business and platform models in the sharing economy. We also iteratively tested, refined, and evaluated our analysis through three structured opportunities for feedback. Results: The output of the morphological analysis was a sharing economy business modelling tool for sustainability, with stipulated preconditions and descriptions of all business model attributes. Conclusion: The sharing economy is not sustainable by default, so we must be strategic and deliberate in how we design and implement SEBMs. The sharing economy business modelling tool should be of interest not only to researchers and practitioners, but also to advocacy organisations and policymakers who are concerned about the sustainability performance of sharing platforms.","author":[{"dropping-particle":"","family":"Curtis","given":"Steven Kane","non-dropping-particle":"","parse-names":false,"suffix":""},{"dropping-particle":"","family":"Mont","given":"Oksana","non-dropping-particle":"","parse-names":false,"suffix":""}],"container-title":"Journal of Cleaner Production","id":"ITEM-3","issued":{"date-parts":[["2020"]]},"page":"121519","publisher":"Elsevier Ltd","title":"Sharing economy business models for sustainability","type":"article-journal","volume":"266"},"uris":["http://www.mendeley.com/documents/?uuid=c9c536ee-08b4-4cf6-bc3e-4c214a56ed07"]},{"id":"ITEM-4","itemData":{"DOI":"10.1177/0007650320935015","ISSN":"15524205","abstract":"A flourishing literature assesses how sustainable business models create and capture value in socio-ecological systems. Nevertheless, we still know relatively little about how the organization of sustainable business models—of which cross-sector partnerships represent a core and distinctive mechanism—can support socio-ecological resilience. We address this knowledge gap by taking a complex adaptive systems (CAS) perspective. We develop a framework that identifies the key strategic, institutional, and learning elements of partnerships that sustainable business models rely on to support socio-ecological resilience. With our analytical framework, we underpin the importance of assessing sustainable business initiatives in terms of their impact on resilience at the level of socio-ecological systems, not just of organizations. Therefore, we reveal how cross-sector partnerships provide the organizational support for sustainable business models to support socio-ecological resilience. By combining the key features of CAS and the key elements of partnerships, we provide insight into the formidable task of designing cross-sector partnerships so that they support socio-ecological resilience and avoid unintended consequences.","author":[{"dropping-particle":"","family":"Dentoni","given":"Domenico","non-dropping-particle":"","parse-names":false,"suffix":""},{"dropping-particle":"","family":"Pinkse","given":"Jonatan","non-dropping-particle":"","parse-names":false,"suffix":""},{"dropping-particle":"","family":"Lubberink","given":"Rob","non-dropping-particle":"","parse-names":false,"suffix":""}],"container-title":"Business and Society","id":"ITEM-4","issued":{"date-parts":[["2020"]]},"title":"Linking Sustainable Business Models to Socio-Ecological Resilience Through Cross-Sector Partnerships: A Complex Adaptive Systems View","type":"article-journal"},"uris":["http://www.mendeley.com/documents/?uuid=aa2f0b73-7784-48ab-b803-edf50d9ce551"]},{"id":"ITEM-5","itemData":{"DOI":"10.1016/j.jclepro.2019.01.330","ISSN":"09596526","abstract":"The energy sector has long stood out for both its important role in economic prosperity and its major environmental impact. Recently, three key developments have affected the energy sector in many countries, namely the clean energy transition, market liberalization, and digitization. These developments enabled new business models in a coevolving regulatory landscape. While previous research showed that support policies played an important role in enabling sustainable new business models, little attention has been paid on the question how dependent these business models are on specific regulations, and hence to which extent are they at risk of becoming obsolete after a regulation changes. Here we address this gap by studying how new sustainable business models in the energy sector work, and by investigating their risk profile, especially concerning the risk of regulatory changes. An extended case study analysis for the case of Germany, including interviews with 34 experts from 24 companies, examines 6 new business models in detail and estimates the probability and impact of 108 individual risk events. Results show that regulatory risks mainly concern revenues (as compared to costs) via two channels: directly in cases where regulations set prices, such as for feed-in tariffs or tax exemptions; and indirectly in cases where regulations define who is allowed to compete. Finally we discuss policy implications, also taking into account that many new business models are service-oriented and as such “asset light”.","author":[{"dropping-particle":"","family":"Leisen","given":"Robin","non-dropping-particle":"","parse-names":false,"suffix":""},{"dropping-particle":"","family":"Steffen","given":"Bjarne","non-dropping-particle":"","parse-names":false,"suffix":""},{"dropping-particle":"","family":"Weber","given":"Christoph","non-dropping-particle":"","parse-names":false,"suffix":""}],"container-title":"Journal of Cleaner Production","id":"ITEM-5","issued":{"date-parts":[["2019"]]},"page":"865-878","publisher":"Elsevier Ltd","title":"Regulatory risk and the resilience of new sustainable business models in the energy sector","type":"article-journal","volume":"219"},"uris":["http://www.mendeley.com/documents/?uuid=05ef1d95-98a4-4345-b46e-b062e8cf1309"]},{"id":"ITEM-6","itemData":{"DOI":"10.1007/978-3-319-93275-0_2","abstract":"Purpose ? The purpose of this paper is to describe: corporate reasons for, and organizational challenges of sustainable business models; and the evolution of economic effects, social boundaries and environmental actions in sustainable business practices. Design/methodology/approach ? This study is based on insights gained from eight Norwegian companies in different industries. Purposeful sampling was employed to ensure that the companies had sustainable business models beyond the level of mere compliance, of sustainable business practices in the marketplace and society. A deductive approach to data collection ensured that the companies had sufficient understanding to relate their sustainable business practices to interviewers. The interviews were subsequently transcribed and analyzed systematically by the research team. Findings ? The empirical findings indicate evolutionary changes as companies move on a continuum from superficial to embedded sustainable business models and the application of sustainable business practices. The planning, implementation and evaluation of sustainable business models evolves over time within companies and their supply chains, as well as in the marketplace and society. Research limitations/implications ? A limitation of this study is that it is exclusively undertaken in Norwegian companies, although the companies are from different industries with different characteristics. Future research is clearly necessary and will be conducted in other countries in similar industries, so as to explore the empirical findings from this study in other contexts. In addition, the interfaces between environmental actions, economic effects and social boundaries need to be investigated further. Originality/value ? The study contributes to a growing body of knowledge on corporate reasons for and organizational challenges of sustainable business models, as well as environmental, social and economic aspects of sustainable business practices.","author":[{"dropping-particle":"","family":"Lüdeke-Freund","given":"Florian","non-dropping-particle":"","parse-names":false,"suffix":""},{"dropping-particle":"","family":"Bohnsack","given":"René","non-dropping-particle":"","parse-names":false,"suffix":""},{"dropping-particle":"","family":"Breuer","given":"Henning","non-dropping-particle":"","parse-names":false,"suffix":""},{"dropping-particle":"","family":"Massa","given":"Lorenzo","non-dropping-particle":"","parse-names":false,"suffix":""}],"container-title":"Sustainable Business Models","id":"ITEM-6","issued":{"date-parts":[["2019"]]},"page":"25-60","publisher":"Palgrave Macmillan, Cham","title":"Research on Sustainable Business Model Patterns: Status quo, Methodological Issues, and a Research Agenda","type":"article-journal"},"uris":["http://www.mendeley.com/documents/?uuid=7ef4d7d7-496d-3f01-b45d-c75275af8348"]},{"id":"ITEM-7","itemData":{"ISBN":"9783030403898","author":[{"dropping-particle":"","family":"Matos","given":"Florinda","non-dropping-particle":"","parse-names":false,"suffix":""},{"dropping-particle":"","family":"Vairinhos","given":"Valter","non-dropping-particle":"","parse-names":false,"suffix":""},{"dropping-particle":"","family":"Salavisa","given":"Isabel","non-dropping-particle":"","parse-names":false,"suffix":""},{"dropping-particle":"","family":"Edvinsson","given":"Leif","non-dropping-particle":"","parse-names":false,"suffix":""}],"id":"ITEM-7","issued":{"date-parts":[["2020"]]},"title":"Knowledge , People , and Digital Transformation","type":"book"},"uris":["http://www.mendeley.com/documents/?uuid=df01ee30-e71e-47fd-9726-a899cae35425"]}],"mendeley":{"formattedCitation":"(Aagaard, 2019; Clinton &amp; Whisnant, 2019; Curtis &amp; Mont, 2020; Dentoni et al., 2020; Leisen et al., 2019; Lüdeke-Freund et al., 2019; Matos et al., 2020)","plainTextFormattedCitation":"(Aagaard, 2019; Clinton &amp; Whisnant, 2019; Curtis &amp; Mont, 2020; Dentoni et al., 2020; Leisen et al., 2019; Lüdeke-Freund et al., 2019; Matos et al., 2020)","previouslyFormattedCitation":"(Aagaard, 2019; Clinton &amp; Whisnant, 2019; Curtis &amp; Mont, 2020; Dentoni et al., 2020; Leisen et al., 2019; Lüdeke-Freund et al., 2019; Matos et al., 2020)"},"properties":{"noteIndex":0},"schema":"https://github.com/citation-style-language/schema/raw/master/csl-citation.json"}</w:instrText>
      </w:r>
      <w:r w:rsidR="005348FF" w:rsidRPr="003F06A5">
        <w:rPr>
          <w:rFonts w:ascii="Times New Roman" w:eastAsia="Times New Roman" w:hAnsi="Times New Roman" w:cs="Times New Roman"/>
          <w:sz w:val="24"/>
          <w:szCs w:val="24"/>
        </w:rPr>
        <w:fldChar w:fldCharType="separate"/>
      </w:r>
      <w:r w:rsidR="005348FF" w:rsidRPr="003F06A5">
        <w:rPr>
          <w:rFonts w:ascii="Times New Roman" w:eastAsia="Times New Roman" w:hAnsi="Times New Roman" w:cs="Times New Roman"/>
          <w:sz w:val="24"/>
          <w:szCs w:val="24"/>
        </w:rPr>
        <w:t>(Aagaard, 2019; Clinton &amp; Whisnant, 2019; Curtis &amp; Mont, 2020; Dentoni et al., 2020; Leisen et al., 2019; Lüdeke-Freund et al., 2019; Matos et al., 2020)</w:t>
      </w:r>
      <w:r w:rsidR="005348FF"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Selain itu, membangun model bisnis yang mampu menarik perhatian konsumen </w:t>
      </w:r>
      <w:r w:rsidR="005348FF" w:rsidRPr="003F06A5">
        <w:rPr>
          <w:rFonts w:ascii="Times New Roman" w:eastAsia="Times New Roman" w:hAnsi="Times New Roman" w:cs="Times New Roman"/>
          <w:sz w:val="24"/>
          <w:szCs w:val="24"/>
        </w:rPr>
        <w:fldChar w:fldCharType="begin" w:fldLock="1"/>
      </w:r>
      <w:r w:rsidR="005348FF" w:rsidRPr="003F06A5">
        <w:rPr>
          <w:rFonts w:ascii="Times New Roman" w:eastAsia="Times New Roman" w:hAnsi="Times New Roman" w:cs="Times New Roman"/>
          <w:sz w:val="24"/>
          <w:szCs w:val="24"/>
        </w:rPr>
        <w:instrText>ADDIN CSL_CITATION {"citationItems":[{"id":"ITEM-1","itemData":{"DOI":"10.1016/j.indmarman.2020.07.015","ISSN":"00198501","abstract":"Due to the increasing array of sales technology, salespeople must understand how each application assists them. This study examines how business-to-business salespeople use different forms of sales technology to meet their boundary-spanning roles. Our research draws from social exchange theory and task-technology fit theory to test a model that examines how salespeople use CRM and social media technologies differentially to support competitive information collection, product information communication, and buyer information sharing. Dyadic data from industrial buyers and sellers is used to analyze the technology-behavior relationships. Our study's results reveal social media use and CRM technology both positively influence buyer-seller information exchanges; however, each technology takes a distinct route to enable the information exchange between the buyer and the seller. The results also suggest that managers need to champion the use of both technology applications to their salesforce.","author":[{"dropping-particle":"","family":"Itani","given":"Omar S.","non-dropping-particle":"","parse-names":false,"suffix":""},{"dropping-particle":"","family":"Krush","given":"Michael T.","non-dropping-particle":"","parse-names":false,"suffix":""},{"dropping-particle":"","family":"Agnihotri","given":"Raj","non-dropping-particle":"","parse-names":false,"suffix":""},{"dropping-particle":"","family":"Trainor","given":"Kevin J.","non-dropping-particle":"","parse-names":false,"suffix":""}],"container-title":"Industrial Marketing Management","id":"ITEM-1","issue":"July","issued":{"date-parts":[["2020"]]},"page":"264-275","publisher":"Elsevier","title":"Social media and customer relationship management technologies: Influencing buyer-seller information exchanges","type":"article-journal","volume":"90"},"uris":["http://www.mendeley.com/documents/?uuid=59e5ce04-927e-4917-afda-9b05be56417a"]}],"mendeley":{"formattedCitation":"(Itani et al., 2020)","plainTextFormattedCitation":"(Itani et al., 2020)","previouslyFormattedCitation":"(Itani et al., 2020)"},"properties":{"noteIndex":0},"schema":"https://github.com/citation-style-language/schema/raw/master/csl-citation.json"}</w:instrText>
      </w:r>
      <w:r w:rsidR="005348FF" w:rsidRPr="003F06A5">
        <w:rPr>
          <w:rFonts w:ascii="Times New Roman" w:eastAsia="Times New Roman" w:hAnsi="Times New Roman" w:cs="Times New Roman"/>
          <w:sz w:val="24"/>
          <w:szCs w:val="24"/>
        </w:rPr>
        <w:fldChar w:fldCharType="separate"/>
      </w:r>
      <w:r w:rsidR="005348FF" w:rsidRPr="003F06A5">
        <w:rPr>
          <w:rFonts w:ascii="Times New Roman" w:eastAsia="Times New Roman" w:hAnsi="Times New Roman" w:cs="Times New Roman"/>
          <w:sz w:val="24"/>
          <w:szCs w:val="24"/>
        </w:rPr>
        <w:t>(Itani et al., 2020)</w:t>
      </w:r>
      <w:r w:rsidR="005348FF"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Perusahaan harus mampu </w:t>
      </w:r>
      <w:r w:rsidR="001B563E" w:rsidRPr="003F06A5">
        <w:rPr>
          <w:rFonts w:ascii="Times New Roman" w:eastAsia="Times New Roman" w:hAnsi="Times New Roman" w:cs="Times New Roman"/>
          <w:sz w:val="24"/>
          <w:szCs w:val="24"/>
        </w:rPr>
        <w:lastRenderedPageBreak/>
        <w:t xml:space="preserve">meningkatkan kesadaran akan masalah sosial dan lingkungan di masyarakat </w:t>
      </w:r>
      <w:r w:rsidR="005348FF" w:rsidRPr="003F06A5">
        <w:rPr>
          <w:rFonts w:ascii="Times New Roman" w:eastAsia="Times New Roman" w:hAnsi="Times New Roman" w:cs="Times New Roman"/>
          <w:sz w:val="24"/>
          <w:szCs w:val="24"/>
        </w:rPr>
        <w:fldChar w:fldCharType="begin" w:fldLock="1"/>
      </w:r>
      <w:r w:rsidR="005348FF" w:rsidRPr="003F06A5">
        <w:rPr>
          <w:rFonts w:ascii="Times New Roman" w:eastAsia="Times New Roman" w:hAnsi="Times New Roman" w:cs="Times New Roman"/>
          <w:sz w:val="24"/>
          <w:szCs w:val="24"/>
        </w:rPr>
        <w:instrText>ADDIN CSL_CITATION {"citationItems":[{"id":"ITEM-1","itemData":{"DOI":"10.3390/su11143811","ISSN":"20711050","abstract":"In the postmodern era of industrialization, sustainable business performance is vital for success in a competitive environment. In order to attain sustainable business performance, Malaysian Small and Medium-sized Enterprises (SMEs) are facing various social and technological challenges. The objective of this study was to examine the roles of social and technological challenges in achieving a sustainable competitive advantage and sustainable business performance. To accomplish this objective, first-hand data were collected from Malaysian SMEs. Opinions of managerial staff of these SMEs were preferred regarding the roles of social and technological challenges in achieving a sustainable competitive advantage and sustainable business performance. An email survey was carried out to collect data. A total of 500 questionnaires were distributed among managerial staff of SMEs. Questionnaires were distributed by using simple random sampling. By using structural equation modeling, findings of the study revealed that social and technological challenges played major roles in boosting sustainable competitive advantage and sustainable business performance. Moreover, strategic alignment was a key in reflecting the positive roles of social and technological factors on sustainable competitive advantage. Findings of the study are beneficial for practitioners and will allow their strategies to reflect sustainable competitive advantages and sustainable business performance.","author":[{"dropping-particle":"","family":"Haseeb","given":"Muhammad","non-dropping-particle":"","parse-names":false,"suffix":""},{"dropping-particle":"","family":"Hussain","given":"Hafezali Iqbal","non-dropping-particle":"","parse-names":false,"suffix":""},{"dropping-particle":"","family":"Kot","given":"Sebastian","non-dropping-particle":"","parse-names":false,"suffix":""},{"dropping-particle":"","family":"Androniceanu","given":"Armenia","non-dropping-particle":"","parse-names":false,"suffix":""},{"dropping-particle":"","family":"Jermsittiparsert","given":"Kittisak","non-dropping-particle":"","parse-names":false,"suffix":""}],"container-title":"Sustainability (Switzerland)","id":"ITEM-1","issue":"14","issued":{"date-parts":[["2019"]]},"title":"Role of social and technological challenges in achieving a sustainable competitive advantage and sustainable business performance","type":"article-journal","volume":"11"},"uris":["http://www.mendeley.com/documents/?uuid=1c9d0d2f-5b60-4b4e-b8e9-53e2de10785a"]},{"id":"ITEM-2","itemData":{"DOI":"10.3390/SU12030841","abstract":"Today&amp;rsquo;s organizations are immersed in a global market, where any detail can provide a competitive advantage over rival companies and condition their sustainability. Corporate Social Responsibility and Human Resource Management have become very powerful tools within companies. However, the potential, development, and measurement of Corporate Social Responsibility (CSR) and Human Resource Management (HRM) have not been sufficiently explored. The literature has developed multiple case studies on CSR and HRM and has studied the combination of both factors and their link to economic, environmental, and social sustainability, but has not yet found a solid basis from which to address the new functionality of CSR, HRM, and sustainable business management. This work aims to investigate trends in scientific production related to Corporate Social Responsibility and Human Resource Management. Bibliometric techniques and SciMAT software have been used for this purpose. A total of 314 articles from Web of Science (WOS) indexed journals were analyzed. The results obtained confirm that the interest in the study of these concepts has grown exponentially in the last decade. It should be noted that the definitions of CSR and HRM, and even the relationship between the two, continue to be subject to multiple interpretations. The contribution of this work lies in the fact that, through the longitudinal analysis carried out, light is shed on the groups of issues that emerge with special projection, such as green-management, stakeholders, commitment, competitive-advantage, satisfaction, performance, sustainability, or research-methods-analysis, and which must continue to be explored in order to respond to the demands that business organizations have in this respect, and to help the total integration of the different approaches related to CSR and HRM.","author":[{"dropping-particle":"","family":"Herrera","given":"Juan","non-dropping-particle":"","parse-names":false,"suffix":""},{"dropping-particle":"las","family":"Heras-Rosas","given":"Carlos de","non-dropping-particle":"","parse-names":false,"suffix":""}],"container-title":"Sustainability 2020, Vol. 12, Page 841","id":"ITEM-2","issue":"3","issued":{"date-parts":[["2020","1","22"]]},"page":"841","publisher":"Multidisciplinary Digital Publishing Institute","title":"Corporate Social Responsibility and Human Resource Management: Towards Sustainable Business Organizations","type":"article-journal","volume":"12"},"uris":["http://www.mendeley.com/documents/?uuid=d4b314b7-3c22-3908-8d96-b6403e23a4f6"]},{"id":"ITEM-3","itemData":{"DOI":"10.1016/j.jbusres.2019.06.025","ISSN":"01482963","abstract":"Sustainable innovation and its management have become fundamental forces for change in business and society. Paradoxically, little attention has been given to how small and medium-sized enterprises (SMEs) manage sustainable innovation in the current knowledge-intensive context. By studying 80 SMEs from the high-tech manufacturing sector in Italy, this research has found that, when combined with stakeholder engagement, sustainable innovation management becomes a pivotal phenomenon for new and established SMEs. Stakeholders proved instrumental in generating the sense of environmental responsibility in SMEs. As a pioneer combination of stakeholder theory and innovation management theory, our research found that stakeholder-related capabilities, both tangible and intangible, influence the firm's orientation towards sustainable innovation, its environmental responsibility and related capabilities. Our research assists the sustainability, adaptation, innovation and growth orientation of SMEs in a knowledge-intensive environment by recommending that, in their relationship with stakeholders, SMEs become more open to co-create, share and reuse environmental knowledge.","author":[{"dropping-particle":"","family":"Veronica","given":"Scuotto","non-dropping-particle":"","parse-names":false,"suffix":""},{"dropping-particle":"","family":"Alexeis","given":"Garcia Perez","non-dropping-particle":"","parse-names":false,"suffix":""},{"dropping-particle":"","family":"Valentina","given":"Cillo","non-dropping-particle":"","parse-names":false,"suffix":""},{"dropping-particle":"","family":"Elisa","given":"Giacosa","non-dropping-particle":"","parse-names":false,"suffix":""}],"container-title":"Journal of Business Research","id":"ITEM-3","issue":"April 2018","issued":{"date-parts":[["2020"]]},"page":"131-141","publisher":"Elsevier","title":"Do stakeholder capabilities promote sustainable business innovation in small and medium-sized enterprises? Evidence from Italy","type":"article-journal","volume":"119"},"uris":["http://www.mendeley.com/documents/?uuid=3aa9fad4-d319-412c-a829-c8996fb7365e"]}],"mendeley":{"formattedCitation":"(Haseeb, Hussain, Kot, et al., 2019; Herrera &amp; Heras-Rosas, 2020; Veronica et al., 2020)","plainTextFormattedCitation":"(Haseeb, Hussain, Kot, et al., 2019; Herrera &amp; Heras-Rosas, 2020; Veronica et al., 2020)","previouslyFormattedCitation":"(Haseeb, Hussain, Kot, et al., 2019; Herrera &amp; Heras-Rosas, 2020; Veronica et al., 2020)"},"properties":{"noteIndex":0},"schema":"https://github.com/citation-style-language/schema/raw/master/csl-citation.json"}</w:instrText>
      </w:r>
      <w:r w:rsidR="005348FF" w:rsidRPr="003F06A5">
        <w:rPr>
          <w:rFonts w:ascii="Times New Roman" w:eastAsia="Times New Roman" w:hAnsi="Times New Roman" w:cs="Times New Roman"/>
          <w:sz w:val="24"/>
          <w:szCs w:val="24"/>
        </w:rPr>
        <w:fldChar w:fldCharType="separate"/>
      </w:r>
      <w:r w:rsidR="005348FF" w:rsidRPr="003F06A5">
        <w:rPr>
          <w:rFonts w:ascii="Times New Roman" w:eastAsia="Times New Roman" w:hAnsi="Times New Roman" w:cs="Times New Roman"/>
          <w:sz w:val="24"/>
          <w:szCs w:val="24"/>
        </w:rPr>
        <w:t>(Haseeb, Hussain, Kot, et al., 2019; Herrera &amp; Heras-Rosas, 2020; Veronica et al., 2020)</w:t>
      </w:r>
      <w:r w:rsidR="005348FF"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Fenomena pengembangan bisnis berkelanjutan berbasis inovasi teknologi mulai dilirik perusahaan untuk menarik perhatian para pemangku kepentingan </w:t>
      </w:r>
      <w:r w:rsidR="005348FF" w:rsidRPr="003F06A5">
        <w:rPr>
          <w:rFonts w:ascii="Times New Roman" w:eastAsia="Times New Roman" w:hAnsi="Times New Roman" w:cs="Times New Roman"/>
          <w:sz w:val="24"/>
          <w:szCs w:val="24"/>
        </w:rPr>
        <w:fldChar w:fldCharType="begin" w:fldLock="1"/>
      </w:r>
      <w:r w:rsidR="00D15BAD" w:rsidRPr="003F06A5">
        <w:rPr>
          <w:rFonts w:ascii="Times New Roman" w:eastAsia="Times New Roman" w:hAnsi="Times New Roman" w:cs="Times New Roman"/>
          <w:sz w:val="24"/>
          <w:szCs w:val="24"/>
        </w:rPr>
        <w:instrText>ADDIN CSL_CITATION {"citationItems":[{"id":"ITEM-1","itemData":{"DOI":"10.1016/j.lrp.2019.101950","ISSN":"18731872","abstract":"Sustainable business model innovation (SBMI) in large multinational corporations is increasingly perceived as a key driver for competitive advantage and corporate sustainability. While the SBMI literature acknowledges that corporations require dynamic capabilities to innovate their business model for sustainability, the role of organization design to nurture dynamic capabilities for this purpose has been scantly addressed. By taking a qualitative research approach, we address how organization design affects dynamic capabilities needed for SBMI. Accordingly, from an organization design perspective, we identified barriers and drivers on three levels: the institutional, the strategic, and the operational. The contributions of our study are threefold. First, we contribute to a recent discussion on how organizational design affects dynamic capabilities needed for business model innovation. Second, we present a multi-level framework to show how interconnected barriers and drivers obstruct or enable SBMI. Third, our study answers a call to advance theoretical perspectives on SBMI.","author":[{"dropping-particle":"","family":"Bocken","given":"Nancy M. P.","non-dropping-particle":"","parse-names":false,"suffix":""},{"dropping-particle":"","family":"Geradts","given":"Thijs H. J.","non-dropping-particle":"","parse-names":false,"suffix":""}],"container-title":"Long Range Planning","id":"ITEM-1","issue":"4","issued":{"date-parts":[["2020"]]},"page":"101950","publisher":"Elsevier Ltd","title":"Barriers and drivers to sustainable business model innovation: Organization design and dynamic capabilities","type":"article-journal","volume":"53"},"uris":["http://www.mendeley.com/documents/?uuid=1c1173c9-50a5-44cc-a97d-7733662ae834"]}],"mendeley":{"formattedCitation":"(N. M. P. Bocken &amp; Geradts, 2020)","plainTextFormattedCitation":"(N. M. P. Bocken &amp; Geradts, 2020)","previouslyFormattedCitation":"(N. M. P. Bocken &amp; Geradts, 2020)"},"properties":{"noteIndex":0},"schema":"https://github.com/citation-style-language/schema/raw/master/csl-citation.json"}</w:instrText>
      </w:r>
      <w:r w:rsidR="005348FF" w:rsidRPr="003F06A5">
        <w:rPr>
          <w:rFonts w:ascii="Times New Roman" w:eastAsia="Times New Roman" w:hAnsi="Times New Roman" w:cs="Times New Roman"/>
          <w:sz w:val="24"/>
          <w:szCs w:val="24"/>
        </w:rPr>
        <w:fldChar w:fldCharType="separate"/>
      </w:r>
      <w:r w:rsidR="005348FF" w:rsidRPr="003F06A5">
        <w:rPr>
          <w:rFonts w:ascii="Times New Roman" w:eastAsia="Times New Roman" w:hAnsi="Times New Roman" w:cs="Times New Roman"/>
          <w:sz w:val="24"/>
          <w:szCs w:val="24"/>
        </w:rPr>
        <w:t>(N. M. P. Bocken &amp; Geradts, 2020)</w:t>
      </w:r>
      <w:r w:rsidR="005348FF"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Penelitian dilakukan sejauh mana tren bisnis masa depan memiliki arah yang sama dengan tujuan perusahaan dalam mengelola dan mengembangkan bisnis berkelanjutan dengan memperhatikan </w:t>
      </w:r>
      <w:r w:rsidR="001B563E" w:rsidRPr="003F06A5">
        <w:rPr>
          <w:rFonts w:ascii="Times New Roman" w:eastAsia="Times New Roman" w:hAnsi="Times New Roman" w:cs="Times New Roman"/>
          <w:i/>
          <w:sz w:val="24"/>
          <w:szCs w:val="24"/>
        </w:rPr>
        <w:t xml:space="preserve">triple bottom line </w:t>
      </w:r>
      <w:r w:rsidR="005348FF" w:rsidRPr="003F06A5">
        <w:rPr>
          <w:rFonts w:ascii="Times New Roman" w:eastAsia="Times New Roman" w:hAnsi="Times New Roman" w:cs="Times New Roman"/>
          <w:iCs/>
          <w:sz w:val="24"/>
          <w:szCs w:val="24"/>
        </w:rPr>
        <w:t xml:space="preserve">yang meliputi </w:t>
      </w:r>
      <w:r w:rsidR="001B563E" w:rsidRPr="003F06A5">
        <w:rPr>
          <w:rFonts w:ascii="Times New Roman" w:eastAsia="Times New Roman" w:hAnsi="Times New Roman" w:cs="Times New Roman"/>
          <w:sz w:val="24"/>
          <w:szCs w:val="24"/>
        </w:rPr>
        <w:t>lingkungan, sosial dan ekonomi</w:t>
      </w:r>
      <w:r w:rsidR="005348FF" w:rsidRPr="003F06A5">
        <w:rPr>
          <w:rFonts w:ascii="Times New Roman" w:eastAsia="Times New Roman" w:hAnsi="Times New Roman" w:cs="Times New Roman"/>
          <w:sz w:val="24"/>
          <w:szCs w:val="24"/>
        </w:rPr>
        <w:t xml:space="preserve"> </w:t>
      </w:r>
      <w:r w:rsidR="00D15BAD" w:rsidRPr="003F06A5">
        <w:rPr>
          <w:rFonts w:ascii="Times New Roman" w:eastAsia="Times New Roman" w:hAnsi="Times New Roman" w:cs="Times New Roman"/>
          <w:sz w:val="24"/>
          <w:szCs w:val="24"/>
        </w:rPr>
        <w:fldChar w:fldCharType="begin" w:fldLock="1"/>
      </w:r>
      <w:r w:rsidR="00025428" w:rsidRPr="003F06A5">
        <w:rPr>
          <w:rFonts w:ascii="Times New Roman" w:eastAsia="Times New Roman" w:hAnsi="Times New Roman" w:cs="Times New Roman"/>
          <w:sz w:val="24"/>
          <w:szCs w:val="24"/>
        </w:rPr>
        <w:instrText>ADDIN CSL_CITATION {"citationItems":[{"id":"ITEM-1","itemData":{"DOI":"10.1177/1086026615575176","ISSN":"15527417","abstract":"While sustainability management is becoming more widespread among major companies, the impact of their activities does not reflect in studies monitoring the state of the planet. What results from this is a “big disconnect.” With this article, we address two main questions: “How can business make an effective contribution to addressing the sustainability challenges we are facing?” and “When is business truly sustainable?” In a time when more and more corporations claim to manage sustainably, we need to distinguish between those companies that contribute effectively to sustainability and those that do not. We provide an answer by clarifying the meaning of business sustainability. We review established approaches and develop a typology of business sustainability with a focus on effective contributions for sustainable development. This typology ranges from Business Sustainability 1.0 (Refined Shareholder Value Management) to Business Sustainability 2.0 (Managing for the Triple Bottom Line) and to Business Sustainability 3.0 (True Sustainability).","author":[{"dropping-particle":"","family":"Dyllick","given":"Thomas","non-dropping-particle":"","parse-names":false,"suffix":""},{"dropping-particle":"","family":"Muff","given":"Katrin","non-dropping-particle":"","parse-names":false,"suffix":""}],"container-title":"Organization and Environment","id":"ITEM-1","issue":"2","issued":{"date-parts":[["2016"]]},"page":"156-174","title":"Clarifying the Meaning of Sustainable Business: Introducing a Typology From Business-as-Usual to True Business Sustainability","type":"article-journal","volume":"29"},"uris":["http://www.mendeley.com/documents/?uuid=57e27779-89ef-4407-87cf-2faa8d6629dd"]},{"id":"ITEM-2","itemData":{"DOI":"10.1016/B978-0-08-097086-8.74010-4","abstract":"The 'eco-city,' and related concepts and practices of 'sustainable urbanism,' have since the early 2000s gained growing international popularity and entered mainstream policy as a consequence of the forceful combination of global climate change concerns and a rapidly urbanizing world population. Sustainable urbanism engages with various aspects of environmental, economic, and social sustainability concerning the urban context. Eco-cities are initiatives that variably promote and pursue sustainable development in relation to urban infrastructure, services, and community at district, town, or metropolitan levels. Governance challenges involved include effective coordination of innovation, planning, and development across policy sectors; integration across urban scales; and engagement with stakeholders and communities. The need for global sustainable city frameworks and standards becomes more apparent as both the number of practical initiatives and international cooperation increase.","author":[{"dropping-particle":"","family":"Joss","given":"Simon","non-dropping-particle":"","parse-names":false,"suffix":""}],"container-title":"International Encyclopedia of the Social &amp; Behavioral Sciences: Second Edition","id":"ITEM-2","issued":{"date-parts":[["2015","1","1"]]},"page":"829-837","publisher":"Elsevier","title":"Eco-cities and Sustainable Urbanism","type":"article-journal"},"uris":["http://www.mendeley.com/documents/?uuid=84f1ff48-761f-3397-ae3d-6b9ee2f39403"]},{"id":"ITEM-3","itemData":{"abstract":"In developed countries, business and industrial areas are challenged by various issues such as air pollution, waste handling, resource consumption, infrastructure aging and adequate land rarefaction. Subsequent to the introduction of sustainable development and industrial ecology, the idea to create Eco-Industrial Parks based upon the exchange of resources has been acknowledged as a promising strategy to address these issues. The creation of a materials and energy exchange network through processes coupling, also called industrial symbiosis, is achievable in mainly heavy industrial complexes. Business parks with “lighter” industry or service-based companies can improve their sustainability through different approaches. Other types of collaborations can be envisaged such as shared services for the employees and companies, collective logistics or joint research and development. Moreover, reflections could also be orientated towards the park's design and infrastructure planning. From those observations, a new type of Eco-Industrial Park is introduced: the mixed-use ecopark. The mixed-use ecopark is a more accessible archetype, better suited to the case of business parks with service-based companies. Arguing that the mixed-use ecopark is systemic, a conceptual framework is proposed following Le Moigne's systemic modeling approach. Systemic modeling describes the mixed-use ecopark through its objectives, its environment and its structure. It gives a robust yet flexible framework for the future development of a sustainability performance measurement system for the mixed-use ecopark.","author":[{"dropping-particle":"","family":"Tellier","given":"Mathilde","non-dropping-particle":"Le","parse-names":false,"suffix":""},{"dropping-particle":"","family":"Berrah","given":"Lamia","non-dropping-particle":"","parse-names":false,"suffix":""},{"dropping-particle":"","family":"Stutz","given":"Benoit","non-dropping-particle":"","parse-names":false,"suffix":""},{"dropping-particle":"","family":"Audy","given":"Jean François","non-dropping-particle":"","parse-names":false,"suffix":""},{"dropping-particle":"","family":"Barnabé","given":"Simon","non-dropping-particle":"","parse-names":false,"suffix":""}],"container-title":"Journal of Cleaner Production","id":"ITEM-3","issued":{"date-parts":[["2019","4","10"]]},"page":"129-138","publisher":"Elsevier Ltd","title":"Towards sustainable business parks: A literature review and a systemic model","type":"article-journal","volume":"216"},"uris":["http://www.mendeley.com/documents/?uuid=497e2248-d14c-3346-8490-3d95032561dd"]},{"id":"ITEM-4","itemData":{"DOI":"10.1007/978-3-319-93275-0_2","abstract":"Purpose ? The purpose of this paper is to describe: corporate reasons for, and organizational challenges of sustainable business models; and the evolution of economic effects, social boundaries and environmental actions in sustainable business practices. Design/methodology/approach ? This study is based on insights gained from eight Norwegian companies in different industries. Purposeful sampling was employed to ensure that the companies had sustainable business models beyond the level of mere compliance, of sustainable business practices in the marketplace and society. A deductive approach to data collection ensured that the companies had sufficient understanding to relate their sustainable business practices to interviewers. The interviews were subsequently transcribed and analyzed systematically by the research team. Findings ? The empirical findings indicate evolutionary changes as companies move on a continuum from superficial to embedded sustainable business models and the application of sustainable business practices. The planning, implementation and evaluation of sustainable business models evolves over time within companies and their supply chains, as well as in the marketplace and society. Research limitations/implications ? A limitation of this study is that it is exclusively undertaken in Norwegian companies, although the companies are from different industries with different characteristics. Future research is clearly necessary and will be conducted in other countries in similar industries, so as to explore the empirical findings from this study in other contexts. In addition, the interfaces between environmental actions, economic effects and social boundaries need to be investigated further. Originality/value ? The study contributes to a growing body of knowledge on corporate reasons for and organizational challenges of sustainable business models, as well as environmental, social and economic aspects of sustainable business practices.","author":[{"dropping-particle":"","family":"Lüdeke-Freund","given":"Florian","non-dropping-particle":"","parse-names":false,"suffix":""},{"dropping-particle":"","family":"Bohnsack","given":"René","non-dropping-particle":"","parse-names":false,"suffix":""},{"dropping-particle":"","family":"Breuer","given":"Henning","non-dropping-particle":"","parse-names":false,"suffix":""},{"dropping-particle":"","family":"Massa","given":"Lorenzo","non-dropping-particle":"","parse-names":false,"suffix":""}],"container-title":"Sustainable Business Models","id":"ITEM-4","issued":{"date-parts":[["2019"]]},"page":"25-60","publisher":"Palgrave Macmillan, Cham","title":"Research on Sustainable Business Model Patterns: Status quo, Methodological Issues, and a Research Agenda","type":"article-journal"},"uris":["http://www.mendeley.com/documents/?uuid=7ef4d7d7-496d-3f01-b45d-c75275af8348"]}],"mendeley":{"formattedCitation":"(Dyllick &amp; Muff, 2016; Joss, 2015; Le Tellier et al., 2019; Lüdeke-Freund et al., 2019)","plainTextFormattedCitation":"(Dyllick &amp; Muff, 2016; Joss, 2015; Le Tellier et al., 2019; Lüdeke-Freund et al., 2019)","previouslyFormattedCitation":"(Dyllick &amp; Muff, 2016; Joss, 2015; Le Tellier et al., 2019; Lüdeke-Freund et al., 2019)"},"properties":{"noteIndex":0},"schema":"https://github.com/citation-style-language/schema/raw/master/csl-citation.json"}</w:instrText>
      </w:r>
      <w:r w:rsidR="00D15BAD" w:rsidRPr="003F06A5">
        <w:rPr>
          <w:rFonts w:ascii="Times New Roman" w:eastAsia="Times New Roman" w:hAnsi="Times New Roman" w:cs="Times New Roman"/>
          <w:sz w:val="24"/>
          <w:szCs w:val="24"/>
        </w:rPr>
        <w:fldChar w:fldCharType="separate"/>
      </w:r>
      <w:r w:rsidR="00D15BAD" w:rsidRPr="003F06A5">
        <w:rPr>
          <w:rFonts w:ascii="Times New Roman" w:eastAsia="Times New Roman" w:hAnsi="Times New Roman" w:cs="Times New Roman"/>
          <w:sz w:val="24"/>
          <w:szCs w:val="24"/>
        </w:rPr>
        <w:t>(Dyllick &amp; Muff, 2016; Joss, 2015; Le Tellier et al., 2019; Lüdeke-Freund et al., 2019)</w:t>
      </w:r>
      <w:r w:rsidR="00D15BAD"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w:t>
      </w:r>
    </w:p>
    <w:p w14:paraId="0FBF15C2" w14:textId="77777777" w:rsidR="009A395B" w:rsidRDefault="001B563E" w:rsidP="009A395B">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Berdasarkan interpretasi kajian literatur, pengembangan tren bisnis masa depan mampu mengarah kepada keberlanjutan yang dibentuk melalui susunan model bisnis yang terdiri dari produk, nilai produk, inovasi, knowledge management, target pasar, kinerja, risiko yang dikembangkan sesuai kemampuan perusahaan dan regulasi pemerintah. Sejauh mana perusahaan mampu bertahan dan mempertahankan posisi bisnis saat ini.</w:t>
      </w:r>
    </w:p>
    <w:p w14:paraId="49663651" w14:textId="77777777" w:rsidR="009A395B" w:rsidRDefault="009A395B" w:rsidP="009A395B">
      <w:pPr>
        <w:spacing w:after="0" w:line="240" w:lineRule="auto"/>
        <w:ind w:firstLine="720"/>
        <w:jc w:val="both"/>
        <w:rPr>
          <w:rFonts w:ascii="Times New Roman" w:eastAsia="Times New Roman" w:hAnsi="Times New Roman" w:cs="Times New Roman"/>
          <w:sz w:val="24"/>
          <w:szCs w:val="24"/>
        </w:rPr>
      </w:pPr>
    </w:p>
    <w:p w14:paraId="1E2A96AE" w14:textId="77777777" w:rsidR="00A55639" w:rsidRDefault="009A395B" w:rsidP="00A55639">
      <w:pPr>
        <w:keepNext/>
        <w:spacing w:after="0" w:line="240" w:lineRule="auto"/>
        <w:ind w:firstLine="720"/>
        <w:jc w:val="both"/>
      </w:pPr>
      <w:r w:rsidRPr="003F06A5">
        <w:rPr>
          <w:rFonts w:ascii="Times New Roman" w:eastAsia="Times New Roman" w:hAnsi="Times New Roman" w:cs="Times New Roman"/>
          <w:sz w:val="24"/>
          <w:szCs w:val="24"/>
        </w:rPr>
        <mc:AlternateContent>
          <mc:Choice Requires="wpg">
            <w:drawing>
              <wp:inline distT="0" distB="0" distL="0" distR="0" wp14:anchorId="3704950B" wp14:editId="45D6A9C0">
                <wp:extent cx="5697855" cy="2738120"/>
                <wp:effectExtent l="0" t="0" r="17145" b="24130"/>
                <wp:docPr id="16" name="Group 16"/>
                <wp:cNvGraphicFramePr/>
                <a:graphic xmlns:a="http://schemas.openxmlformats.org/drawingml/2006/main">
                  <a:graphicData uri="http://schemas.microsoft.com/office/word/2010/wordprocessingGroup">
                    <wpg:wgp>
                      <wpg:cNvGrpSpPr/>
                      <wpg:grpSpPr>
                        <a:xfrm>
                          <a:off x="0" y="0"/>
                          <a:ext cx="5697855" cy="2738120"/>
                          <a:chOff x="0" y="0"/>
                          <a:chExt cx="5698091" cy="2738539"/>
                        </a:xfrm>
                      </wpg:grpSpPr>
                      <wps:wsp>
                        <wps:cNvPr id="24" name="Text Box 2"/>
                        <wps:cNvSpPr txBox="1">
                          <a:spLocks noChangeArrowheads="1"/>
                        </wps:cNvSpPr>
                        <wps:spPr bwMode="auto">
                          <a:xfrm>
                            <a:off x="1360968" y="1938510"/>
                            <a:ext cx="2969019" cy="800029"/>
                          </a:xfrm>
                          <a:prstGeom prst="rect">
                            <a:avLst/>
                          </a:prstGeom>
                          <a:solidFill>
                            <a:srgbClr val="FFFFFF"/>
                          </a:solidFill>
                          <a:ln w="9525">
                            <a:solidFill>
                              <a:srgbClr val="000000"/>
                            </a:solidFill>
                            <a:miter lim="800000"/>
                            <a:headEnd/>
                            <a:tailEnd/>
                          </a:ln>
                        </wps:spPr>
                        <wps:txbx>
                          <w:txbxContent>
                            <w:p w14:paraId="7CCEC34D" w14:textId="77777777" w:rsidR="009A395B" w:rsidRPr="00635C28" w:rsidRDefault="009A395B" w:rsidP="009A395B">
                              <w:pPr>
                                <w:spacing w:line="275" w:lineRule="auto"/>
                                <w:jc w:val="center"/>
                                <w:textDirection w:val="btLr"/>
                                <w:rPr>
                                  <w:rFonts w:ascii="Arial Narrow" w:hAnsi="Arial Narrow"/>
                                </w:rPr>
                              </w:pPr>
                              <w:r w:rsidRPr="00635C28">
                                <w:rPr>
                                  <w:rFonts w:ascii="Arial Narrow" w:hAnsi="Arial Narrow"/>
                                  <w:b/>
                                  <w:color w:val="000000"/>
                                </w:rPr>
                                <w:t>Business Posisition Nowdays</w:t>
                              </w:r>
                            </w:p>
                            <w:p w14:paraId="23275650" w14:textId="77777777" w:rsidR="009A395B" w:rsidRPr="00635C28" w:rsidRDefault="009A395B" w:rsidP="009A395B">
                              <w:pPr>
                                <w:spacing w:line="275" w:lineRule="auto"/>
                                <w:jc w:val="center"/>
                                <w:textDirection w:val="btLr"/>
                                <w:rPr>
                                  <w:rFonts w:ascii="Arial Narrow" w:hAnsi="Arial Narrow"/>
                                  <w:strike/>
                                  <w:color w:val="000000"/>
                                </w:rPr>
                              </w:pPr>
                              <w:r w:rsidRPr="00635C28">
                                <w:rPr>
                                  <w:rFonts w:ascii="Arial Narrow" w:hAnsi="Arial Narrow"/>
                                  <w:color w:val="000000"/>
                                </w:rPr>
                                <w:t>Apakah tren bisnis saat ini sudah mengarah ke model bisnis berkelanjutan?</w:t>
                              </w:r>
                            </w:p>
                            <w:p w14:paraId="3726FFEC" w14:textId="77777777" w:rsidR="009A395B" w:rsidRPr="00635C28" w:rsidRDefault="009A395B" w:rsidP="009A395B">
                              <w:pPr>
                                <w:spacing w:line="275" w:lineRule="auto"/>
                                <w:jc w:val="center"/>
                                <w:textDirection w:val="btLr"/>
                                <w:rPr>
                                  <w:rFonts w:ascii="Arial Narrow" w:hAnsi="Arial Narrow"/>
                                </w:rPr>
                              </w:pPr>
                            </w:p>
                            <w:p w14:paraId="6E34D7CC" w14:textId="77777777" w:rsidR="009A395B" w:rsidRPr="00635C28" w:rsidRDefault="009A395B" w:rsidP="009A395B">
                              <w:pPr>
                                <w:spacing w:line="275" w:lineRule="auto"/>
                                <w:jc w:val="center"/>
                                <w:textDirection w:val="btLr"/>
                                <w:rPr>
                                  <w:rFonts w:ascii="Arial Narrow" w:hAnsi="Arial Narrow"/>
                                </w:rPr>
                              </w:pPr>
                            </w:p>
                            <w:p w14:paraId="7C47AFDB" w14:textId="77777777" w:rsidR="009A395B" w:rsidRPr="00635C28" w:rsidRDefault="009A395B" w:rsidP="009A395B">
                              <w:pPr>
                                <w:jc w:val="center"/>
                                <w:rPr>
                                  <w:rFonts w:ascii="Arial Narrow" w:hAnsi="Arial Narrow"/>
                                </w:rPr>
                              </w:pPr>
                            </w:p>
                          </w:txbxContent>
                        </wps:txbx>
                        <wps:bodyPr rot="0" vert="horz" wrap="square" lIns="91440" tIns="45720" rIns="91440" bIns="45720" anchor="t" anchorCtr="0">
                          <a:noAutofit/>
                        </wps:bodyPr>
                      </wps:wsp>
                      <wpg:grpSp>
                        <wpg:cNvPr id="11" name="Group 11"/>
                        <wpg:cNvGrpSpPr/>
                        <wpg:grpSpPr>
                          <a:xfrm>
                            <a:off x="0" y="0"/>
                            <a:ext cx="2263775" cy="1721485"/>
                            <a:chOff x="0" y="0"/>
                            <a:chExt cx="2264410" cy="1722120"/>
                          </a:xfrm>
                        </wpg:grpSpPr>
                        <wps:wsp>
                          <wps:cNvPr id="5" name="Rectangle 5"/>
                          <wps:cNvSpPr/>
                          <wps:spPr>
                            <a:xfrm>
                              <a:off x="0" y="0"/>
                              <a:ext cx="2264410" cy="1722120"/>
                            </a:xfrm>
                            <a:prstGeom prst="rect">
                              <a:avLst/>
                            </a:prstGeom>
                            <a:solidFill>
                              <a:schemeClr val="accent5">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0"/>
                              <a:ext cx="2263775" cy="338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26369" w14:textId="77777777" w:rsidR="009A395B" w:rsidRPr="00635C28" w:rsidRDefault="009A395B" w:rsidP="009A395B">
                                <w:pPr>
                                  <w:jc w:val="center"/>
                                  <w:rPr>
                                    <w:rFonts w:ascii="Arial Narrow" w:hAnsi="Arial Narrow"/>
                                  </w:rPr>
                                </w:pPr>
                                <w:r w:rsidRPr="00635C28">
                                  <w:rPr>
                                    <w:rFonts w:ascii="Arial Narrow" w:hAnsi="Arial Narrow"/>
                                  </w:rPr>
                                  <w:t xml:space="preserve">Business </w:t>
                                </w:r>
                                <w:r>
                                  <w:rPr>
                                    <w:rFonts w:ascii="Arial Narrow" w:hAnsi="Arial Narrow"/>
                                  </w:rPr>
                                  <w:t>T</w:t>
                                </w:r>
                                <w:r w:rsidRPr="00635C28">
                                  <w:rPr>
                                    <w:rFonts w:ascii="Arial Narrow" w:hAnsi="Arial Narrow"/>
                                  </w:rPr>
                                  <w:t>rend</w:t>
                                </w:r>
                              </w:p>
                              <w:p w14:paraId="591CA0EA" w14:textId="77777777" w:rsidR="009A395B" w:rsidRPr="00635C28" w:rsidRDefault="009A395B" w:rsidP="009A395B">
                                <w:pPr>
                                  <w:jc w:val="center"/>
                                  <w:rPr>
                                    <w:rFonts w:ascii="Arial Narrow" w:hAnsi="Arial Narrow"/>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52443" y="340074"/>
                              <a:ext cx="1952295" cy="1260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60ED2"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Model business sustainable</w:t>
                                </w:r>
                              </w:p>
                              <w:p w14:paraId="128351A7"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Product innovation</w:t>
                                </w:r>
                              </w:p>
                              <w:p w14:paraId="52E03275"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Product value</w:t>
                                </w:r>
                              </w:p>
                              <w:p w14:paraId="7DFC9495"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Innovation</w:t>
                                </w:r>
                              </w:p>
                              <w:p w14:paraId="5DDD0F6A"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Knowledge</w:t>
                                </w:r>
                              </w:p>
                              <w:p w14:paraId="04A535F2"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System management</w:t>
                                </w:r>
                              </w:p>
                              <w:p w14:paraId="51132F9F"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Technology</w:t>
                                </w:r>
                              </w:p>
                              <w:p w14:paraId="6816D521" w14:textId="77777777" w:rsidR="009A395B" w:rsidRPr="00635C28" w:rsidRDefault="009A395B" w:rsidP="009A395B">
                                <w:pPr>
                                  <w:spacing w:after="0" w:line="240" w:lineRule="auto"/>
                                  <w:jc w:val="cente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 name="Straight Arrow Connector 17"/>
                        <wps:cNvCnPr/>
                        <wps:spPr>
                          <a:xfrm>
                            <a:off x="2849526" y="694500"/>
                            <a:ext cx="0" cy="124333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3" name="Group 3"/>
                        <wpg:cNvGrpSpPr/>
                        <wpg:grpSpPr>
                          <a:xfrm>
                            <a:off x="3434316" y="0"/>
                            <a:ext cx="2263775" cy="1721485"/>
                            <a:chOff x="0" y="0"/>
                            <a:chExt cx="2264410" cy="1722120"/>
                          </a:xfrm>
                        </wpg:grpSpPr>
                        <wps:wsp>
                          <wps:cNvPr id="4" name="Rectangle 4"/>
                          <wps:cNvSpPr/>
                          <wps:spPr>
                            <a:xfrm>
                              <a:off x="0" y="0"/>
                              <a:ext cx="2264410" cy="1722120"/>
                            </a:xfrm>
                            <a:prstGeom prst="rect">
                              <a:avLst/>
                            </a:prstGeom>
                            <a:solidFill>
                              <a:schemeClr val="accent5">
                                <a:lumMod val="60000"/>
                                <a:lumOff val="40000"/>
                              </a:schemeClr>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0" y="0"/>
                              <a:ext cx="2263775" cy="338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B422E" w14:textId="77777777" w:rsidR="009A395B" w:rsidRPr="00635C28" w:rsidRDefault="009A395B" w:rsidP="009A395B">
                                <w:pPr>
                                  <w:jc w:val="center"/>
                                  <w:rPr>
                                    <w:rFonts w:ascii="Arial Narrow" w:hAnsi="Arial Narrow"/>
                                  </w:rPr>
                                </w:pPr>
                                <w:r w:rsidRPr="00635C28">
                                  <w:rPr>
                                    <w:rFonts w:ascii="Arial Narrow" w:hAnsi="Arial Narrow"/>
                                  </w:rPr>
                                  <w:t>Business Sustainable</w:t>
                                </w:r>
                              </w:p>
                              <w:p w14:paraId="1826CDD5" w14:textId="77777777" w:rsidR="009A395B" w:rsidRPr="00635C28" w:rsidRDefault="009A395B" w:rsidP="009A395B">
                                <w:pPr>
                                  <w:jc w:val="center"/>
                                  <w:rPr>
                                    <w:rFonts w:ascii="Arial Narrow" w:hAnsi="Arial Narrow"/>
                                    <w:b/>
                                  </w:rPr>
                                </w:pPr>
                              </w:p>
                              <w:p w14:paraId="23B3262B" w14:textId="77777777" w:rsidR="009A395B" w:rsidRPr="00635C28" w:rsidRDefault="009A395B" w:rsidP="009A395B">
                                <w:pPr>
                                  <w:jc w:val="center"/>
                                  <w:rPr>
                                    <w:rFonts w:ascii="Arial Narrow" w:hAnsi="Arial Narrow"/>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67911" y="340130"/>
                              <a:ext cx="1936546" cy="12675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CC0588"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Paradigma pengembangan dan pengelolaan Model Business Sustainable yang berpatokan pada  Triple Bottom Line dengan bantuan teknologi</w:t>
                                </w:r>
                              </w:p>
                              <w:p w14:paraId="6FFCF7F0" w14:textId="77777777" w:rsidR="009A395B" w:rsidRPr="00635C28" w:rsidRDefault="009A395B" w:rsidP="009A395B">
                                <w:pPr>
                                  <w:spacing w:after="0" w:line="240" w:lineRule="auto"/>
                                  <w:jc w:val="cente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 name="Straight Arrow Connector 10"/>
                        <wps:cNvCnPr/>
                        <wps:spPr>
                          <a:xfrm>
                            <a:off x="2264735" y="694500"/>
                            <a:ext cx="1153795" cy="0"/>
                          </a:xfrm>
                          <a:prstGeom prst="straightConnector1">
                            <a:avLst/>
                          </a:prstGeom>
                          <a:ln w="285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704950B" id="Group 16" o:spid="_x0000_s1026" style="width:448.65pt;height:215.6pt;mso-position-horizontal-relative:char;mso-position-vertical-relative:line" coordsize="56980,27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">
                <v:shapetype id="_x0000_t202" coordsize="21600,21600" o:spt="202" path="m,l,21600r21600,l21600,xe">
                  <v:stroke joinstyle="miter"/>
                  <v:path gradientshapeok="t" o:connecttype="rect"/>
                </v:shapetype>
                <v:shape id="Text Box 2" o:spid="_x0000_s1027" type="#_x0000_t202" style="position:absolute;left:13609;top:19385;width:29690;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7CCEC34D" w14:textId="77777777" w:rsidR="009A395B" w:rsidRPr="00635C28" w:rsidRDefault="009A395B" w:rsidP="009A395B">
                        <w:pPr>
                          <w:spacing w:line="275" w:lineRule="auto"/>
                          <w:jc w:val="center"/>
                          <w:textDirection w:val="btLr"/>
                          <w:rPr>
                            <w:rFonts w:ascii="Arial Narrow" w:hAnsi="Arial Narrow"/>
                          </w:rPr>
                        </w:pPr>
                        <w:r w:rsidRPr="00635C28">
                          <w:rPr>
                            <w:rFonts w:ascii="Arial Narrow" w:hAnsi="Arial Narrow"/>
                            <w:b/>
                            <w:color w:val="000000"/>
                          </w:rPr>
                          <w:t>Business Posisition Nowdays</w:t>
                        </w:r>
                      </w:p>
                      <w:p w14:paraId="23275650" w14:textId="77777777" w:rsidR="009A395B" w:rsidRPr="00635C28" w:rsidRDefault="009A395B" w:rsidP="009A395B">
                        <w:pPr>
                          <w:spacing w:line="275" w:lineRule="auto"/>
                          <w:jc w:val="center"/>
                          <w:textDirection w:val="btLr"/>
                          <w:rPr>
                            <w:rFonts w:ascii="Arial Narrow" w:hAnsi="Arial Narrow"/>
                            <w:strike/>
                            <w:color w:val="000000"/>
                          </w:rPr>
                        </w:pPr>
                        <w:r w:rsidRPr="00635C28">
                          <w:rPr>
                            <w:rFonts w:ascii="Arial Narrow" w:hAnsi="Arial Narrow"/>
                            <w:color w:val="000000"/>
                          </w:rPr>
                          <w:t>Apakah tren bisnis saat ini sudah mengarah ke model bisnis berkelanjutan?</w:t>
                        </w:r>
                      </w:p>
                      <w:p w14:paraId="3726FFEC" w14:textId="77777777" w:rsidR="009A395B" w:rsidRPr="00635C28" w:rsidRDefault="009A395B" w:rsidP="009A395B">
                        <w:pPr>
                          <w:spacing w:line="275" w:lineRule="auto"/>
                          <w:jc w:val="center"/>
                          <w:textDirection w:val="btLr"/>
                          <w:rPr>
                            <w:rFonts w:ascii="Arial Narrow" w:hAnsi="Arial Narrow"/>
                          </w:rPr>
                        </w:pPr>
                      </w:p>
                      <w:p w14:paraId="6E34D7CC" w14:textId="77777777" w:rsidR="009A395B" w:rsidRPr="00635C28" w:rsidRDefault="009A395B" w:rsidP="009A395B">
                        <w:pPr>
                          <w:spacing w:line="275" w:lineRule="auto"/>
                          <w:jc w:val="center"/>
                          <w:textDirection w:val="btLr"/>
                          <w:rPr>
                            <w:rFonts w:ascii="Arial Narrow" w:hAnsi="Arial Narrow"/>
                          </w:rPr>
                        </w:pPr>
                      </w:p>
                      <w:p w14:paraId="7C47AFDB" w14:textId="77777777" w:rsidR="009A395B" w:rsidRPr="00635C28" w:rsidRDefault="009A395B" w:rsidP="009A395B">
                        <w:pPr>
                          <w:jc w:val="center"/>
                          <w:rPr>
                            <w:rFonts w:ascii="Arial Narrow" w:hAnsi="Arial Narrow"/>
                          </w:rPr>
                        </w:pPr>
                      </w:p>
                    </w:txbxContent>
                  </v:textbox>
                </v:shape>
                <v:group id="Group 11" o:spid="_x0000_s1028" style="position:absolute;width:22637;height:17214" coordsize="22644,1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5" o:spid="_x0000_s1029" style="position:absolute;width:22644;height:172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" fillcolor="#92cddc [1944]" strokecolor="black [1600]" strokeweight="2pt"/>
                  <v:shape id="Text Box 6" o:spid="_x0000_s1030" type="#_x0000_t202" style="position:absolute;width:22637;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65326369" w14:textId="77777777" w:rsidR="009A395B" w:rsidRPr="00635C28" w:rsidRDefault="009A395B" w:rsidP="009A395B">
                          <w:pPr>
                            <w:jc w:val="center"/>
                            <w:rPr>
                              <w:rFonts w:ascii="Arial Narrow" w:hAnsi="Arial Narrow"/>
                            </w:rPr>
                          </w:pPr>
                          <w:r w:rsidRPr="00635C28">
                            <w:rPr>
                              <w:rFonts w:ascii="Arial Narrow" w:hAnsi="Arial Narrow"/>
                            </w:rPr>
                            <w:t xml:space="preserve">Business </w:t>
                          </w:r>
                          <w:r>
                            <w:rPr>
                              <w:rFonts w:ascii="Arial Narrow" w:hAnsi="Arial Narrow"/>
                            </w:rPr>
                            <w:t>T</w:t>
                          </w:r>
                          <w:r w:rsidRPr="00635C28">
                            <w:rPr>
                              <w:rFonts w:ascii="Arial Narrow" w:hAnsi="Arial Narrow"/>
                            </w:rPr>
                            <w:t>rend</w:t>
                          </w:r>
                        </w:p>
                        <w:p w14:paraId="591CA0EA" w14:textId="77777777" w:rsidR="009A395B" w:rsidRPr="00635C28" w:rsidRDefault="009A395B" w:rsidP="009A395B">
                          <w:pPr>
                            <w:jc w:val="center"/>
                            <w:rPr>
                              <w:rFonts w:ascii="Arial Narrow" w:hAnsi="Arial Narrow"/>
                              <w:b/>
                            </w:rPr>
                          </w:pPr>
                        </w:p>
                      </w:txbxContent>
                    </v:textbox>
                  </v:shape>
                  <v:shape id="Text Box 7" o:spid="_x0000_s1031" type="#_x0000_t202" style="position:absolute;left:1524;top:3400;width:19523;height:12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3A560ED2"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Model business sustainable</w:t>
                          </w:r>
                        </w:p>
                        <w:p w14:paraId="128351A7"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Product innovation</w:t>
                          </w:r>
                        </w:p>
                        <w:p w14:paraId="52E03275"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Product value</w:t>
                          </w:r>
                        </w:p>
                        <w:p w14:paraId="7DFC9495"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Innovation</w:t>
                          </w:r>
                        </w:p>
                        <w:p w14:paraId="5DDD0F6A"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Knowledge</w:t>
                          </w:r>
                        </w:p>
                        <w:p w14:paraId="04A535F2"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System management</w:t>
                          </w:r>
                        </w:p>
                        <w:p w14:paraId="51132F9F"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Technology</w:t>
                          </w:r>
                        </w:p>
                        <w:p w14:paraId="6816D521" w14:textId="77777777" w:rsidR="009A395B" w:rsidRPr="00635C28" w:rsidRDefault="009A395B" w:rsidP="009A395B">
                          <w:pPr>
                            <w:spacing w:after="0" w:line="240" w:lineRule="auto"/>
                            <w:jc w:val="center"/>
                            <w:rPr>
                              <w:rFonts w:ascii="Arial Narrow" w:hAnsi="Arial Narrow"/>
                            </w:rPr>
                          </w:pPr>
                        </w:p>
                      </w:txbxContent>
                    </v:textbox>
                  </v:shape>
                </v:group>
                <v:shapetype id="_x0000_t32" coordsize="21600,21600" o:spt="32" o:oned="t" path="m,l21600,21600e" filled="f">
                  <v:path arrowok="t" fillok="f" o:connecttype="none"/>
                  <o:lock v:ext="edit" shapetype="t"/>
                </v:shapetype>
                <v:shape id="Straight Arrow Connector 17" o:spid="_x0000_s1032" type="#_x0000_t32" style="position:absolute;left:28495;top:6945;width:0;height:12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" strokecolor="black [3213]" strokeweight="2.25pt">
                  <v:stroke endarrow="open"/>
                </v:shape>
                <v:group id="Group 3" o:spid="_x0000_s1033" style="position:absolute;left:34343;width:22637;height:17214" coordsize="22644,1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4" style="position:absolute;width:22644;height:172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" fillcolor="#92cddc [1944]" strokecolor="black [1600]" strokeweight="2pt"/>
                  <v:shape id="Text Box 8" o:spid="_x0000_s1035" type="#_x0000_t202" style="position:absolute;width:22637;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4EFB422E" w14:textId="77777777" w:rsidR="009A395B" w:rsidRPr="00635C28" w:rsidRDefault="009A395B" w:rsidP="009A395B">
                          <w:pPr>
                            <w:jc w:val="center"/>
                            <w:rPr>
                              <w:rFonts w:ascii="Arial Narrow" w:hAnsi="Arial Narrow"/>
                            </w:rPr>
                          </w:pPr>
                          <w:r w:rsidRPr="00635C28">
                            <w:rPr>
                              <w:rFonts w:ascii="Arial Narrow" w:hAnsi="Arial Narrow"/>
                            </w:rPr>
                            <w:t>Business Sustainable</w:t>
                          </w:r>
                        </w:p>
                        <w:p w14:paraId="1826CDD5" w14:textId="77777777" w:rsidR="009A395B" w:rsidRPr="00635C28" w:rsidRDefault="009A395B" w:rsidP="009A395B">
                          <w:pPr>
                            <w:jc w:val="center"/>
                            <w:rPr>
                              <w:rFonts w:ascii="Arial Narrow" w:hAnsi="Arial Narrow"/>
                              <w:b/>
                            </w:rPr>
                          </w:pPr>
                        </w:p>
                        <w:p w14:paraId="23B3262B" w14:textId="77777777" w:rsidR="009A395B" w:rsidRPr="00635C28" w:rsidRDefault="009A395B" w:rsidP="009A395B">
                          <w:pPr>
                            <w:jc w:val="center"/>
                            <w:rPr>
                              <w:rFonts w:ascii="Arial Narrow" w:hAnsi="Arial Narrow"/>
                              <w:b/>
                            </w:rPr>
                          </w:pPr>
                        </w:p>
                      </w:txbxContent>
                    </v:textbox>
                  </v:shape>
                  <v:shape id="Text Box 9" o:spid="_x0000_s1036" type="#_x0000_t202" style="position:absolute;left:1679;top:3401;width:19365;height:12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2ACC0588" w14:textId="77777777" w:rsidR="009A395B" w:rsidRPr="00635C28" w:rsidRDefault="009A395B" w:rsidP="009A395B">
                          <w:pPr>
                            <w:spacing w:after="0" w:line="240" w:lineRule="auto"/>
                            <w:jc w:val="center"/>
                            <w:rPr>
                              <w:rFonts w:ascii="Arial Narrow" w:hAnsi="Arial Narrow"/>
                            </w:rPr>
                          </w:pPr>
                          <w:r w:rsidRPr="00635C28">
                            <w:rPr>
                              <w:rFonts w:ascii="Arial Narrow" w:hAnsi="Arial Narrow"/>
                            </w:rPr>
                            <w:t>Paradigma pengembangan dan pengelolaan Model Business Sustainable yang berpatokan pada  Triple Bottom Line dengan bantuan teknologi</w:t>
                          </w:r>
                        </w:p>
                        <w:p w14:paraId="6FFCF7F0" w14:textId="77777777" w:rsidR="009A395B" w:rsidRPr="00635C28" w:rsidRDefault="009A395B" w:rsidP="009A395B">
                          <w:pPr>
                            <w:spacing w:after="0" w:line="240" w:lineRule="auto"/>
                            <w:jc w:val="center"/>
                            <w:rPr>
                              <w:rFonts w:ascii="Arial Narrow" w:hAnsi="Arial Narrow"/>
                            </w:rPr>
                          </w:pPr>
                        </w:p>
                      </w:txbxContent>
                    </v:textbox>
                  </v:shape>
                </v:group>
                <v:shape id="Straight Arrow Connector 10" o:spid="_x0000_s1037" type="#_x0000_t32" style="position:absolute;left:22647;top:6945;width:115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" strokecolor="black [3213]" strokeweight="2.25pt">
                  <v:stroke startarrow="open" endarrow="open"/>
                </v:shape>
                <w10:anchorlock/>
              </v:group>
            </w:pict>
          </mc:Fallback>
        </mc:AlternateContent>
      </w:r>
    </w:p>
    <w:p w14:paraId="13F1A6BB" w14:textId="19D9D670" w:rsidR="000350C0" w:rsidRPr="003F06A5" w:rsidRDefault="00A55639" w:rsidP="00D6201A">
      <w:pPr>
        <w:pStyle w:val="Caption"/>
        <w:jc w:val="center"/>
        <w:rPr>
          <w:rFonts w:ascii="Times New Roman" w:eastAsia="Times New Roman" w:hAnsi="Times New Roman" w:cs="Times New Roman"/>
          <w:color w:val="auto"/>
          <w:sz w:val="24"/>
          <w:szCs w:val="24"/>
        </w:rPr>
      </w:pPr>
      <w:r w:rsidRPr="00A55639">
        <w:rPr>
          <w:rFonts w:ascii="Times New Roman" w:hAnsi="Times New Roman" w:cs="Times New Roman"/>
          <w:i w:val="0"/>
          <w:iCs w:val="0"/>
          <w:color w:val="auto"/>
          <w:sz w:val="24"/>
          <w:szCs w:val="24"/>
        </w:rPr>
        <w:t xml:space="preserve">Gambar </w:t>
      </w:r>
      <w:r w:rsidRPr="00A55639">
        <w:rPr>
          <w:rFonts w:ascii="Times New Roman" w:hAnsi="Times New Roman" w:cs="Times New Roman"/>
          <w:i w:val="0"/>
          <w:iCs w:val="0"/>
          <w:color w:val="auto"/>
          <w:sz w:val="24"/>
          <w:szCs w:val="24"/>
        </w:rPr>
        <w:fldChar w:fldCharType="begin"/>
      </w:r>
      <w:r w:rsidRPr="00A55639">
        <w:rPr>
          <w:rFonts w:ascii="Times New Roman" w:hAnsi="Times New Roman" w:cs="Times New Roman"/>
          <w:i w:val="0"/>
          <w:iCs w:val="0"/>
          <w:color w:val="auto"/>
          <w:sz w:val="24"/>
          <w:szCs w:val="24"/>
        </w:rPr>
        <w:instrText xml:space="preserve"> SEQ Gambar \* ARABIC </w:instrText>
      </w:r>
      <w:r w:rsidRPr="00A55639">
        <w:rPr>
          <w:rFonts w:ascii="Times New Roman" w:hAnsi="Times New Roman" w:cs="Times New Roman"/>
          <w:i w:val="0"/>
          <w:iCs w:val="0"/>
          <w:color w:val="auto"/>
          <w:sz w:val="24"/>
          <w:szCs w:val="24"/>
        </w:rPr>
        <w:fldChar w:fldCharType="separate"/>
      </w:r>
      <w:r w:rsidRPr="00A55639">
        <w:rPr>
          <w:rFonts w:ascii="Times New Roman" w:hAnsi="Times New Roman" w:cs="Times New Roman"/>
          <w:i w:val="0"/>
          <w:iCs w:val="0"/>
          <w:color w:val="auto"/>
          <w:sz w:val="24"/>
          <w:szCs w:val="24"/>
        </w:rPr>
        <w:t>3</w:t>
      </w:r>
      <w:r w:rsidRPr="00A55639">
        <w:rPr>
          <w:rFonts w:ascii="Times New Roman" w:hAnsi="Times New Roman" w:cs="Times New Roman"/>
          <w:i w:val="0"/>
          <w:iCs w:val="0"/>
          <w:color w:val="auto"/>
          <w:sz w:val="24"/>
          <w:szCs w:val="24"/>
        </w:rPr>
        <w:fldChar w:fldCharType="end"/>
      </w:r>
      <w:r w:rsidRPr="00A55639">
        <w:rPr>
          <w:rFonts w:ascii="Times New Roman" w:hAnsi="Times New Roman" w:cs="Times New Roman"/>
          <w:i w:val="0"/>
          <w:iCs w:val="0"/>
          <w:color w:val="auto"/>
          <w:sz w:val="24"/>
          <w:szCs w:val="24"/>
        </w:rPr>
        <w:t xml:space="preserve"> Conceptual framework</w:t>
      </w:r>
    </w:p>
    <w:p w14:paraId="6399276A" w14:textId="5F4EE5B3" w:rsidR="00665486" w:rsidRPr="003F06A5" w:rsidRDefault="00FE4F42" w:rsidP="00665486">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Fokus utama penelitian adalah trend bisnis saat ini dan masa depan. Proposisi dari penelitian ini adalah apakah tren bisnis yang berkembang saat ini telah menunjukkan ke arah pembangunan bisnis yang berkelanjutan</w:t>
      </w:r>
      <w:r w:rsidR="00423351" w:rsidRPr="003F06A5">
        <w:rPr>
          <w:rFonts w:ascii="Times New Roman" w:eastAsia="Times New Roman" w:hAnsi="Times New Roman" w:cs="Times New Roman"/>
          <w:sz w:val="24"/>
          <w:szCs w:val="24"/>
        </w:rPr>
        <w:t>. T</w:t>
      </w:r>
      <w:r w:rsidRPr="003F06A5">
        <w:rPr>
          <w:rFonts w:ascii="Times New Roman" w:eastAsia="Times New Roman" w:hAnsi="Times New Roman" w:cs="Times New Roman"/>
          <w:sz w:val="24"/>
          <w:szCs w:val="24"/>
        </w:rPr>
        <w:t>ren bisnis masa depan memiliki arah yang sama dengan bagaimana seharusnya bisnis yang berkelanjutan akan dijalankan</w:t>
      </w:r>
      <w:r w:rsidR="00423351" w:rsidRPr="003F06A5">
        <w:rPr>
          <w:rFonts w:ascii="Times New Roman" w:eastAsia="Times New Roman" w:hAnsi="Times New Roman" w:cs="Times New Roman"/>
          <w:sz w:val="24"/>
          <w:szCs w:val="24"/>
        </w:rPr>
        <w:t>.</w:t>
      </w:r>
    </w:p>
    <w:p w14:paraId="2404A4A5" w14:textId="435B4A53" w:rsidR="0023419C" w:rsidRPr="00D6201A" w:rsidRDefault="001B563E" w:rsidP="00D6201A">
      <w:pPr>
        <w:pStyle w:val="Heading1"/>
      </w:pPr>
      <w:r w:rsidRPr="00D6201A">
        <w:t xml:space="preserve">Research </w:t>
      </w:r>
      <w:r w:rsidR="00423351" w:rsidRPr="00D6201A">
        <w:t>M</w:t>
      </w:r>
      <w:r w:rsidRPr="00D6201A">
        <w:t>ethod</w:t>
      </w:r>
    </w:p>
    <w:p w14:paraId="6668A876" w14:textId="260CD2D0" w:rsidR="009A395B" w:rsidRDefault="001B563E">
      <w:pPr>
        <w:widowControl w:val="0"/>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Menurut</w:t>
      </w:r>
      <w:r w:rsidR="00025428" w:rsidRPr="003F06A5">
        <w:rPr>
          <w:rFonts w:ascii="Times New Roman" w:eastAsia="Times New Roman" w:hAnsi="Times New Roman" w:cs="Times New Roman"/>
          <w:sz w:val="24"/>
          <w:szCs w:val="24"/>
        </w:rPr>
        <w:t xml:space="preserve"> </w:t>
      </w:r>
      <w:r w:rsidR="00025428" w:rsidRPr="003F06A5">
        <w:rPr>
          <w:rFonts w:ascii="Times New Roman" w:eastAsia="Times New Roman" w:hAnsi="Times New Roman" w:cs="Times New Roman"/>
          <w:sz w:val="24"/>
          <w:szCs w:val="24"/>
        </w:rPr>
        <w:fldChar w:fldCharType="begin" w:fldLock="1"/>
      </w:r>
      <w:r w:rsidR="00025428" w:rsidRPr="003F06A5">
        <w:rPr>
          <w:rFonts w:ascii="Times New Roman" w:eastAsia="Times New Roman" w:hAnsi="Times New Roman" w:cs="Times New Roman"/>
          <w:sz w:val="24"/>
          <w:szCs w:val="24"/>
        </w:rPr>
        <w:instrText>ADDIN CSL_CITATION {"citationItems":[{"id":"ITEM-1","itemData":{"abstract":"Recent research has shown that a considerable fraction of social media streams are about \"events\". Collectively, events serve as a succinct summary of social media streams. Individually, event and its sub-events, reveal the evolution of certain social phenomena over time. In addition, analyzing relationships between events and people's responses to the events provides rich information on the masses' opinions towards an event; this may further shed light on the impact of public policies dealing with the events. Event detection, therefore, is an important and practical task to identify and make sense of the overwhelming amounts of social media data. In this paper, we explore and summarize popular tasks in the domain of event detection. More specifically, we present four tasks: New Event Detection, Event Tracking, Event Summarization, and Event Association. We use these four tasks to illustrate main purposes for performing event detection in social media space, and further present their application domains.","author":[{"dropping-particle":"","family":"Dou","given":"Wenwen","non-dropping-particle":"","parse-names":false,"suffix":""},{"dropping-particle":"","family":"Wang","given":"Xiaoyu","non-dropping-particle":"","parse-names":false,"suffix":""},{"dropping-particle":"","family":"Ribarsky","given":"William","non-dropping-particle":"","parse-names":false,"suffix":""},{"dropping-particle":"","family":"Zhou","given":"Michelle","non-dropping-particle":"","parse-names":false,"suffix":""}],"id":"ITEM-1","issued":{"date-parts":[["2012"]]},"title":"Event Detection in Social Media Data","type":"report"},"uris":["http://www.mendeley.com/documents/?uuid=2b512f8e-0ce4-3822-9618-4b9583ba450b"]}],"mendeley":{"formattedCitation":"(Dou, Wang, Ribarsky, &amp; Zhou, 2012)","manualFormatting":"Dou, Wang, Ribarsky, &amp; Zhou, (2012)","plainTextFormattedCitation":"(Dou, Wang, Ribarsky, &amp; Zhou, 2012)","previouslyFormattedCitation":"(Dou, Wang, Ribarsky, &amp; Zhou, 2012)"},"properties":{"noteIndex":0},"schema":"https://github.com/citation-style-language/schema/raw/master/csl-citation.json"}</w:instrText>
      </w:r>
      <w:r w:rsidR="00025428" w:rsidRPr="003F06A5">
        <w:rPr>
          <w:rFonts w:ascii="Times New Roman" w:eastAsia="Times New Roman" w:hAnsi="Times New Roman" w:cs="Times New Roman"/>
          <w:sz w:val="24"/>
          <w:szCs w:val="24"/>
        </w:rPr>
        <w:fldChar w:fldCharType="separate"/>
      </w:r>
      <w:r w:rsidR="00025428" w:rsidRPr="003F06A5">
        <w:rPr>
          <w:rFonts w:ascii="Times New Roman" w:eastAsia="Times New Roman" w:hAnsi="Times New Roman" w:cs="Times New Roman"/>
          <w:sz w:val="24"/>
          <w:szCs w:val="24"/>
        </w:rPr>
        <w:t>Dou, Wang, Ribarsky, &amp; Zhou, (2012)</w:t>
      </w:r>
      <w:r w:rsidR="00025428"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peristiwa adalah suatu kejadian yang menyebabkan perubahan volume data teks yang membahas permasalahan terkait topik, waktu, tempat bahkan entitas seperti manusia. Topic Modelling adalah teknik yang dominan digunakan dalam pencarian informasi, data mining dan kegunaan lain mencakup analisis sentimen,</w:t>
      </w:r>
    </w:p>
    <w:p w14:paraId="0535584E" w14:textId="5BF680BA" w:rsidR="009A395B" w:rsidRDefault="009A395B">
      <w:pPr>
        <w:widowControl w:val="0"/>
        <w:spacing w:after="0" w:line="240" w:lineRule="auto"/>
        <w:jc w:val="both"/>
        <w:rPr>
          <w:rFonts w:ascii="Times New Roman" w:eastAsia="Times New Roman" w:hAnsi="Times New Roman" w:cs="Times New Roman"/>
          <w:sz w:val="24"/>
          <w:szCs w:val="24"/>
        </w:rPr>
      </w:pPr>
    </w:p>
    <w:p w14:paraId="2404A4A6" w14:textId="5813A888" w:rsidR="0023419C" w:rsidRPr="003F06A5" w:rsidRDefault="001B563E">
      <w:pPr>
        <w:widowControl w:val="0"/>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 pertanyaan dan meringkas </w:t>
      </w:r>
      <w:r w:rsidR="00025428" w:rsidRPr="003F06A5">
        <w:rPr>
          <w:rFonts w:ascii="Times New Roman" w:eastAsia="Times New Roman" w:hAnsi="Times New Roman" w:cs="Times New Roman"/>
          <w:sz w:val="24"/>
          <w:szCs w:val="24"/>
        </w:rPr>
        <w:fldChar w:fldCharType="begin" w:fldLock="1"/>
      </w:r>
      <w:r w:rsidR="00025428" w:rsidRPr="003F06A5">
        <w:rPr>
          <w:rFonts w:ascii="Times New Roman" w:eastAsia="Times New Roman" w:hAnsi="Times New Roman" w:cs="Times New Roman"/>
          <w:sz w:val="24"/>
          <w:szCs w:val="24"/>
        </w:rPr>
        <w:instrText>ADDIN CSL_CITATION {"citationItems":[{"id":"ITEM-1","itemData":{"DOI":"10.1007/978-3-642-13657-3_43","abstract":"It is important to identify the \"correct\" number of topics in mechanisms like Latent Dirichlet Allocation(LDA) as they determine the quality of features that are presented as features for classifiers like SVM. In this work we propose a measure to identify the correct number of topics and offer empirical evidence in its favor in terms of classification accuracy and the number of topics that are naturally present in the corpus. We show the merit of the measure by applying it on real-world as well as synthetic data sets(both text and images). In proposing this measure, we view LDA as a matrix factorization mechanism, wherein a given corpus C is split into two matrix factors M1 and M2 as given by Cd*w = M1d*t × Qt*w. Where d is the number of documents present in the corpus and w is the size of the vocabulary. The quality of the split depends on \"t\", the right number of topics chosen. The measure is computed in terms of symmetric KL-Divergence of salient distributions that are derived from these matrix factors. We observe that the divergence values are higher for non-optimal number of topics - this is shown by a 'dip' at the right value for 't'. © 2010 Springer-Verlag Berlin Heidelberg.","author":[{"dropping-particle":"","family":"Arun","given":"R.","non-dropping-particle":"","parse-names":false,"suffix":""},{"dropping-particle":"","family":"Suresh","given":"V.","non-dropping-particle":"","parse-names":false,"suffix":""},{"dropping-particle":"","family":"Madhavan","given":"C. E. Veni","non-dropping-particle":"","parse-names":false,"suffix":""},{"dropping-particle":"","family":"Murthy","given":"M. N. Narasimha","non-dropping-particle":"","parse-names":false,"suffix":""}],"container-title":"Lecture Notes in Computer Science (including subseries Lecture Notes in Artificial Intelligence and Lecture Notes in Bioinformatics)","id":"ITEM-1","issue":"PART 1","issued":{"date-parts":[["2010"]]},"page":"391-402","publisher":"Springer, Berlin, Heidelberg","title":"On Finding the Natural Number of Topics with Latent Dirichlet Allocation: Some Observations","type":"article-journal","volume":"6118 LNAI"},"uris":["http://www.mendeley.com/documents/?uuid=9e018aeb-1c9a-3887-aa4d-88f987485738"]},{"id":"ITEM-2","itemData":{"DOI":"10.1080/09720510.2018.1471264","abstract":"In recent times, there has been a significant increase in the use of deep learning in the field of computer vision and image analysis. Deep learning is a subfield of machine learning which uses art...","author":[{"dropping-particle":"","family":"Ram","given":"Shrawan","non-dropping-particle":"","parse-names":false,"suffix":""},{"dropping-particle":"","family":"Gupta","given":"Shloak","non-dropping-particle":"","parse-names":false,"suffix":""},{"dropping-particle":"","family":"Agarwal","given":"Basant","non-dropping-particle":"","parse-names":false,"suffix":""}],"container-title":"Journal of Statistics and Management Systems","id":"ITEM-2","issue":"4","issued":{"date-parts":[["2018","7","4"]]},"page":"593-599","publisher":"Taylor &amp; Francis","title":"Devanagri character recognition model using deep convolution neural network","type":"article-journal","volume":"21"},"uris":["http://www.mendeley.com/documents/?uuid=41e35c2c-d46f-3856-8a31-181b8fdce0cc"]},{"id":"ITEM-3","itemData":{"DOI":"10.1080/09720510.2018.1466965","abstract":"Diabetes affects large number of people all over the world and is a very common disease in India. People having diabetes are very likely to be affected by diabetic retinopathy which causes blindnes...","author":[{"dropping-particle":"","family":"Seth","given":"Shikhar","non-dropping-particle":"","parse-names":false,"suffix":""},{"dropping-particle":"","family":"Agarwal","given":"Basant","non-dropping-particle":"","parse-names":false,"suffix":""}],"container-title":"Journal of Statistics and Management Systems","id":"ITEM-3","issue":"4","issued":{"date-parts":[["2018","7","4"]]},"page":"569-574","publisher":"Taylor &amp; Francis","title":"A hybrid deep learning model for detecting diabetic retinopathy","type":"article-journal","volume":"21"},"uris":["http://www.mendeley.com/documents/?uuid=a672586c-ab6f-3233-a224-d4c901c4462a"]}],"mendeley":{"formattedCitation":"(Arun, Suresh, Madhavan, &amp; Murthy, 2010; Ram, Gupta, &amp; Agarwal, 2018; Seth &amp; Agarwal, 2018)","plainTextFormattedCitation":"(Arun, Suresh, Madhavan, &amp; Murthy, 2010; Ram, Gupta, &amp; Agarwal, 2018; Seth &amp; Agarwal, 2018)","previouslyFormattedCitation":"(Arun, Suresh, Madhavan, &amp; Murthy, 2010; Ram, Gupta, &amp; Agarwal, 2018; Seth &amp; Agarwal, 2018)"},"properties":{"noteIndex":0},"schema":"https://github.com/citation-style-language/schema/raw/master/csl-citation.json"}</w:instrText>
      </w:r>
      <w:r w:rsidR="00025428" w:rsidRPr="003F06A5">
        <w:rPr>
          <w:rFonts w:ascii="Times New Roman" w:eastAsia="Times New Roman" w:hAnsi="Times New Roman" w:cs="Times New Roman"/>
          <w:sz w:val="24"/>
          <w:szCs w:val="24"/>
        </w:rPr>
        <w:fldChar w:fldCharType="separate"/>
      </w:r>
      <w:r w:rsidR="00025428" w:rsidRPr="003F06A5">
        <w:rPr>
          <w:rFonts w:ascii="Times New Roman" w:eastAsia="Times New Roman" w:hAnsi="Times New Roman" w:cs="Times New Roman"/>
          <w:sz w:val="24"/>
          <w:szCs w:val="24"/>
        </w:rPr>
        <w:t>(Arun, Suresh, Madhavan, &amp; Murthy, 2010; Ram, Gupta, &amp; Agarwal, 2018; Seth &amp; Agarwal, 2018)</w:t>
      </w:r>
      <w:r w:rsidR="00025428"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Topic Modelling terdiri dari beberapa jenis, yaitu Latent Semantic Analysis </w:t>
      </w:r>
      <w:r w:rsidR="00025428" w:rsidRPr="003F06A5">
        <w:rPr>
          <w:rFonts w:ascii="Times New Roman" w:eastAsia="Times New Roman" w:hAnsi="Times New Roman" w:cs="Times New Roman"/>
          <w:sz w:val="24"/>
          <w:szCs w:val="24"/>
        </w:rPr>
        <w:fldChar w:fldCharType="begin" w:fldLock="1"/>
      </w:r>
      <w:r w:rsidR="00025428" w:rsidRPr="003F06A5">
        <w:rPr>
          <w:rFonts w:ascii="Times New Roman" w:eastAsia="Times New Roman" w:hAnsi="Times New Roman" w:cs="Times New Roman"/>
          <w:sz w:val="24"/>
          <w:szCs w:val="24"/>
        </w:rPr>
        <w:instrText>ADDIN CSL_CITATION {"citationItems":[{"id":"ITEM-1","itemData":{"abstract":"Wiley Online Library","author":[{"dropping-particle":"","family":"Deerwester","given":"Scott","non-dropping-particle":"","parse-names":false,"suffix":""},{"dropping-particle":"","family":"Dumais","given":"Susan T.","non-dropping-particle":"","parse-names":false,"suffix":""},{"dropping-particle":"","family":"Furnas","given":"George W.","non-dropping-particle":"","parse-names":false,"suffix":""},{"dropping-particle":"","family":"Landauer","given":"Thomas K.","non-dropping-particle":"","parse-names":false,"suffix":""},{"dropping-particle":"","family":"Harshman","given":"Richard","non-dropping-particle":"","parse-names":false,"suffix":""}],"container-title":"Journal of the American Society for Information Science","id":"ITEM-1","issued":{"date-parts":[["1990","9"]]},"title":"Indexing by latent semantic analysis","type":"article-journal"},"uris":["http://www.mendeley.com/documents/?uuid=f8dee70c-b87b-3d42-8d0d-ccd609dcbad6"]}],"mendeley":{"formattedCitation":"(Deerwester, Dumais, Furnas, Landauer, &amp; Harshman, 1990)","plainTextFormattedCitation":"(Deerwester, Dumais, Furnas, Landauer, &amp; Harshman, 1990)","previouslyFormattedCitation":"(Deerwester, Dumais, Furnas, Landauer, &amp; Harshman, 1990)"},"properties":{"noteIndex":0},"schema":"https://github.com/citation-style-language/schema/raw/master/csl-citation.json"}</w:instrText>
      </w:r>
      <w:r w:rsidR="00025428" w:rsidRPr="003F06A5">
        <w:rPr>
          <w:rFonts w:ascii="Times New Roman" w:eastAsia="Times New Roman" w:hAnsi="Times New Roman" w:cs="Times New Roman"/>
          <w:sz w:val="24"/>
          <w:szCs w:val="24"/>
        </w:rPr>
        <w:fldChar w:fldCharType="separate"/>
      </w:r>
      <w:r w:rsidR="00025428" w:rsidRPr="003F06A5">
        <w:rPr>
          <w:rFonts w:ascii="Times New Roman" w:eastAsia="Times New Roman" w:hAnsi="Times New Roman" w:cs="Times New Roman"/>
          <w:sz w:val="24"/>
          <w:szCs w:val="24"/>
        </w:rPr>
        <w:t>(Deerwester, Dumais, Furnas, Landauer, &amp; Harshman, 1990)</w:t>
      </w:r>
      <w:r w:rsidR="00025428"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Probabilistic Latent </w:t>
      </w:r>
      <w:r w:rsidRPr="003F06A5">
        <w:rPr>
          <w:rFonts w:ascii="Times New Roman" w:eastAsia="Times New Roman" w:hAnsi="Times New Roman" w:cs="Times New Roman"/>
          <w:sz w:val="24"/>
          <w:szCs w:val="24"/>
        </w:rPr>
        <w:lastRenderedPageBreak/>
        <w:t xml:space="preserve">Semantic Analysis </w:t>
      </w:r>
      <w:r w:rsidR="00025428" w:rsidRPr="003F06A5">
        <w:rPr>
          <w:rFonts w:ascii="Times New Roman" w:eastAsia="Times New Roman" w:hAnsi="Times New Roman" w:cs="Times New Roman"/>
          <w:sz w:val="24"/>
          <w:szCs w:val="24"/>
        </w:rPr>
        <w:fldChar w:fldCharType="begin" w:fldLock="1"/>
      </w:r>
      <w:r w:rsidR="00025428" w:rsidRPr="003F06A5">
        <w:rPr>
          <w:rFonts w:ascii="Times New Roman" w:eastAsia="Times New Roman" w:hAnsi="Times New Roman" w:cs="Times New Roman"/>
          <w:sz w:val="24"/>
          <w:szCs w:val="24"/>
        </w:rPr>
        <w:instrText>ADDIN CSL_CITATION {"citationItems":[{"id":"ITEM-1","itemData":{"DOI":"10.1145/312624.312649","abstract":"Probabilistic Latent Semantic Indexing is a novel approach to automated document indexing which is based on a statistical latent class model for factor analysis of count data. Fitted from a training corpus of text documents by a generalization of the Expectation Maximization algorithm, the utilized model is able to deal with domain-specific synonymy as well as with polysemous words. In contrast to standard Latent Semantic Indexing (LSI) by Singular Value Decomposition, the probabilistic variant has a solid statistical foundation and defines a proper generative data model. Retrieval experiments on a number of test collections indicate substantial performance gains over direct term matching methods as well as over LSI. In particular, the combination of models with different dimensionalities has proven to be advantageous.","author":[{"dropping-particle":"","family":"Hofmann","given":"Thomas","non-dropping-particle":"","parse-names":false,"suffix":""}],"container-title":"Proceedings of the 22nd Annual International ACM SIGIR Conference on Research and Development in Information Retrieval, SIGIR 1999","id":"ITEM-1","issued":{"date-parts":[["1999","8","1"]]},"page":"50-57","publisher":"Association for Computing Machinery, Inc","title":"Probabilistic latent semantic indexing","type":"article-journal"},"uris":["http://www.mendeley.com/documents/?uuid=0e1a7b43-361f-3911-acbe-163496023cd0"]}],"mendeley":{"formattedCitation":"(Hofmann, 1999)","plainTextFormattedCitation":"(Hofmann, 1999)","previouslyFormattedCitation":"(Hofmann, 1999)"},"properties":{"noteIndex":0},"schema":"https://github.com/citation-style-language/schema/raw/master/csl-citation.json"}</w:instrText>
      </w:r>
      <w:r w:rsidR="00025428" w:rsidRPr="003F06A5">
        <w:rPr>
          <w:rFonts w:ascii="Times New Roman" w:eastAsia="Times New Roman" w:hAnsi="Times New Roman" w:cs="Times New Roman"/>
          <w:sz w:val="24"/>
          <w:szCs w:val="24"/>
        </w:rPr>
        <w:fldChar w:fldCharType="separate"/>
      </w:r>
      <w:r w:rsidR="00025428" w:rsidRPr="003F06A5">
        <w:rPr>
          <w:rFonts w:ascii="Times New Roman" w:eastAsia="Times New Roman" w:hAnsi="Times New Roman" w:cs="Times New Roman"/>
          <w:sz w:val="24"/>
          <w:szCs w:val="24"/>
        </w:rPr>
        <w:t>(Hofmann, 1999)</w:t>
      </w:r>
      <w:r w:rsidR="00025428"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i/>
          <w:sz w:val="24"/>
          <w:szCs w:val="24"/>
        </w:rPr>
        <w:t xml:space="preserve">Latent Dirichlet Allocation </w:t>
      </w:r>
      <w:r w:rsidRPr="003F06A5">
        <w:rPr>
          <w:rFonts w:ascii="Times New Roman" w:eastAsia="Times New Roman" w:hAnsi="Times New Roman" w:cs="Times New Roman"/>
          <w:sz w:val="24"/>
          <w:szCs w:val="24"/>
        </w:rPr>
        <w:t xml:space="preserve">(LDA) </w:t>
      </w:r>
      <w:r w:rsidR="00025428" w:rsidRPr="003F06A5">
        <w:rPr>
          <w:rFonts w:ascii="Times New Roman" w:eastAsia="Times New Roman" w:hAnsi="Times New Roman" w:cs="Times New Roman"/>
          <w:sz w:val="24"/>
          <w:szCs w:val="24"/>
        </w:rPr>
        <w:fldChar w:fldCharType="begin" w:fldLock="1"/>
      </w:r>
      <w:r w:rsidR="008E7BDE" w:rsidRPr="003F06A5">
        <w:rPr>
          <w:rFonts w:ascii="Times New Roman" w:eastAsia="Times New Roman" w:hAnsi="Times New Roman" w:cs="Times New Roman"/>
          <w:sz w:val="24"/>
          <w:szCs w:val="24"/>
        </w:rPr>
        <w:instrText>ADDIN CSL_CITATION {"citationItems":[{"id":"ITEM-1","itemData":{"DOI":"10.5555/944919.944937","abstract":"We describe latent Dirichlet allocation (LDA), a generative probabilistic model for collections of discrete data such as text corpora. LDA is a three-level hierarchical Bayesian model, in which each item of a collection is modeled as a finite mixture over an underlying set of topics. Each topic is, in turn, modeled as an infinite mixture over an underlying set of topic probabilities. In the context of text modeling, the topic probabilities provide an explicit representation of a document. We present efficient approximate inference techniques based on variational methods and an EM algorithm for empirical Bayes parameter estimation. We report results in document modeling, text classification, and collaborative filtering, comparing to a mixture of unigrams model and the probabilistic LSI model.","author":[{"dropping-particle":"","family":"Blei","given":"David M","non-dropping-particle":"","parse-names":false,"suffix":""},{"dropping-particle":"","family":"Ng","given":"Andrew Y","non-dropping-particle":"","parse-names":false,"suffix":""},{"dropping-particle":"","family":"Edu","given":"Jordan@cs Berkeley","non-dropping-particle":"","parse-names":false,"suffix":""}],"container-title":"Journal of Machine Learning Research","id":"ITEM-1","issued":{"date-parts":[["2003"]]},"page":"993-1022","title":"Latent Dirichlet Allocation Michael I. Jordan","type":"article-journal","volume":"3"},"uris":["http://www.mendeley.com/documents/?uuid=f69bce2c-84cc-3c49-b5ed-feed2ab5adcd"]}],"mendeley":{"formattedCitation":"(Blei, Ng, &amp; Edu, 2003)","plainTextFormattedCitation":"(Blei, Ng, &amp; Edu, 2003)","previouslyFormattedCitation":"(Blei, Ng, &amp; Edu, 2003)"},"properties":{"noteIndex":0},"schema":"https://github.com/citation-style-language/schema/raw/master/csl-citation.json"}</w:instrText>
      </w:r>
      <w:r w:rsidR="00025428" w:rsidRPr="003F06A5">
        <w:rPr>
          <w:rFonts w:ascii="Times New Roman" w:eastAsia="Times New Roman" w:hAnsi="Times New Roman" w:cs="Times New Roman"/>
          <w:sz w:val="24"/>
          <w:szCs w:val="24"/>
        </w:rPr>
        <w:fldChar w:fldCharType="separate"/>
      </w:r>
      <w:r w:rsidR="008E7BDE" w:rsidRPr="003F06A5">
        <w:rPr>
          <w:rFonts w:ascii="Times New Roman" w:eastAsia="Times New Roman" w:hAnsi="Times New Roman" w:cs="Times New Roman"/>
          <w:sz w:val="24"/>
          <w:szCs w:val="24"/>
        </w:rPr>
        <w:t>(Blei, Ng, &amp; Edu, 2003)</w:t>
      </w:r>
      <w:r w:rsidR="00025428"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Non-Negative Matrix Factorization </w:t>
      </w:r>
      <w:r w:rsidR="00025428" w:rsidRPr="003F06A5">
        <w:rPr>
          <w:rFonts w:ascii="Times New Roman" w:eastAsia="Times New Roman" w:hAnsi="Times New Roman" w:cs="Times New Roman"/>
          <w:sz w:val="24"/>
          <w:szCs w:val="24"/>
        </w:rPr>
        <w:fldChar w:fldCharType="begin" w:fldLock="1"/>
      </w:r>
      <w:r w:rsidR="00025428" w:rsidRPr="003F06A5">
        <w:rPr>
          <w:rFonts w:ascii="Times New Roman" w:eastAsia="Times New Roman" w:hAnsi="Times New Roman" w:cs="Times New Roman"/>
          <w:sz w:val="24"/>
          <w:szCs w:val="24"/>
        </w:rPr>
        <w:instrText>ADDIN CSL_CITATION {"citationItems":[{"id":"ITEM-1","itemData":{"DOI":"10.1038/44565","ISSN":"1476-4687","abstract":"Is perception of the whole based on perception of its parts? There is psychological1 and physiological2,3 evidence for parts-based representations in the brain, and certain computational theories of object recognition rely on such representations4,5. But little is known about how brains or computers might learn the parts of objects. Here we demonstrate an algorithm for non-negative matrix factorization that is able to learn parts of faces and semantic features of text. This is in contrast to other methods, such as principal components analysis and vector quantization, that learn holistic, not parts-based, representations. Non-negative matrix factorization is distinguished from the other methods by its use of non-negativity constraints. These constraints lead to a parts-based representation because they allow only additive, not subtractive, combinations. When non-negative matrix factorization is implemented as a neural network, parts-based representations emerge by virtue of two properties: the firing rates of neurons are never negative and synaptic strengths do not change sign.","author":[{"dropping-particle":"","family":"Lee","given":"Daniel D.","non-dropping-particle":"","parse-names":false,"suffix":""},{"dropping-particle":"","family":"Seung","given":"H. Sebastian","non-dropping-particle":"","parse-names":false,"suffix":""}],"container-title":"Nature 1999 401:6755","id":"ITEM-1","issue":"6755","issued":{"date-parts":[["1999","10","21"]]},"page":"788-791","publisher":"Nature Publishing Group","title":"Learning the parts of objects by non-negative matrix factorization","type":"article-journal","volume":"401"},"uris":["http://www.mendeley.com/documents/?uuid=62d9c357-886a-36a9-853f-1f597c32ea47"]}],"mendeley":{"formattedCitation":"(Lee &amp; Seung, 1999)","plainTextFormattedCitation":"(Lee &amp; Seung, 1999)","previouslyFormattedCitation":"(Lee &amp; Seung, 1999)"},"properties":{"noteIndex":0},"schema":"https://github.com/citation-style-language/schema/raw/master/csl-citation.json"}</w:instrText>
      </w:r>
      <w:r w:rsidR="00025428" w:rsidRPr="003F06A5">
        <w:rPr>
          <w:rFonts w:ascii="Times New Roman" w:eastAsia="Times New Roman" w:hAnsi="Times New Roman" w:cs="Times New Roman"/>
          <w:sz w:val="24"/>
          <w:szCs w:val="24"/>
        </w:rPr>
        <w:fldChar w:fldCharType="separate"/>
      </w:r>
      <w:r w:rsidR="00025428" w:rsidRPr="003F06A5">
        <w:rPr>
          <w:rFonts w:ascii="Times New Roman" w:eastAsia="Times New Roman" w:hAnsi="Times New Roman" w:cs="Times New Roman"/>
          <w:sz w:val="24"/>
          <w:szCs w:val="24"/>
        </w:rPr>
        <w:t>(Lee &amp; Seung, 1999)</w:t>
      </w:r>
      <w:r w:rsidR="00025428"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Pendekatan berbasis Topic Modeling mendeteksi percepatan file pada suatu aliran sumber yang berfokus pada setiap kata dan setiap topik yang mendistribusikan probabilitas atas istilah yang terkandung dalam suatu sumber </w:t>
      </w:r>
      <w:r w:rsidR="00025428" w:rsidRPr="003F06A5">
        <w:rPr>
          <w:rFonts w:ascii="Times New Roman" w:eastAsia="Times New Roman" w:hAnsi="Times New Roman" w:cs="Times New Roman"/>
          <w:sz w:val="24"/>
          <w:szCs w:val="24"/>
        </w:rPr>
        <w:fldChar w:fldCharType="begin" w:fldLock="1"/>
      </w:r>
      <w:r w:rsidR="004359F7" w:rsidRPr="003F06A5">
        <w:rPr>
          <w:rFonts w:ascii="Times New Roman" w:eastAsia="Times New Roman" w:hAnsi="Times New Roman" w:cs="Times New Roman"/>
          <w:sz w:val="24"/>
          <w:szCs w:val="24"/>
        </w:rPr>
        <w:instrText>ADDIN CSL_CITATION {"citationItems":[{"id":"ITEM-1","itemData":{"DOI":"10.1016/J.IPM.2018.03.001","ISSN":"0306-4573","abstract":"Detecting events in real-time from the Twitter data stream has gained substantial attention in recent years from researchers around the world. Different event detection approaches have been proposed as a result of these research efforts. One of the major challenges faced in this context is the high computational cost associated with event detection in real-time. We propose, TwitterNews+, an event detection system that incorporates specialized inverted indices and an incremental clustering approach to provide a low computational cost solution to detect both major and minor newsworthy events in real-time from the Twitter data stream. In addition, we conduct an extensive parameter sensitivity analysis to fine-tune the parameters used in TwitterNews+ to achieve the best performance. Finally, we evaluate the effectiveness of our system using a publicly available corpus as a benchmark dataset. The results of the evaluation show a significant improvement in terms of recall and precision over five state-of-the-art baselines we have used.","author":[{"dropping-particle":"","family":"Hasan","given":"Mahmud","non-dropping-particle":"","parse-names":false,"suffix":""},{"dropping-particle":"","family":"Orgun","given":"Mehmet A.","non-dropping-particle":"","parse-names":false,"suffix":""},{"dropping-particle":"","family":"Schwitter","given":"Rolf","non-dropping-particle":"","parse-names":false,"suffix":""}],"container-title":"Information Processing &amp; Management","id":"ITEM-1","issue":"3","issued":{"date-parts":[["2019","5","1"]]},"page":"1146-1165","publisher":"Pergamon","title":"Real-time event detection from the Twitter data stream using the TwitterNews+ Framework","type":"article-journal","volume":"56"},"uris":["http://www.mendeley.com/documents/?uuid=96555aec-3d9b-376d-8728-889f3bcdbcec"]}],"mendeley":{"formattedCitation":"(Hasan, Orgun, &amp; Schwitter, 2019)","plainTextFormattedCitation":"(Hasan, Orgun, &amp; Schwitter, 2019)","previouslyFormattedCitation":"(Hasan, Orgun, &amp; Schwitter, 2019)"},"properties":{"noteIndex":0},"schema":"https://github.com/citation-style-language/schema/raw/master/csl-citation.json"}</w:instrText>
      </w:r>
      <w:r w:rsidR="00025428" w:rsidRPr="003F06A5">
        <w:rPr>
          <w:rFonts w:ascii="Times New Roman" w:eastAsia="Times New Roman" w:hAnsi="Times New Roman" w:cs="Times New Roman"/>
          <w:sz w:val="24"/>
          <w:szCs w:val="24"/>
        </w:rPr>
        <w:fldChar w:fldCharType="separate"/>
      </w:r>
      <w:r w:rsidR="00025428" w:rsidRPr="003F06A5">
        <w:rPr>
          <w:rFonts w:ascii="Times New Roman" w:eastAsia="Times New Roman" w:hAnsi="Times New Roman" w:cs="Times New Roman"/>
          <w:sz w:val="24"/>
          <w:szCs w:val="24"/>
        </w:rPr>
        <w:t>(Hasan, Orgun, &amp; Schwitter, 2019)</w:t>
      </w:r>
      <w:r w:rsidR="00025428"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A7" w14:textId="53502B81" w:rsidR="0023419C" w:rsidRPr="003F06A5" w:rsidRDefault="001B563E" w:rsidP="004359F7">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 Penelitian ini berfokus pada kategori bisnis jangka panjang dari seluruh makalah yang mengacu pada entitas “kata” yang berguna dalam membangun variabel laten untuk menangkap gagasan penting seperti topik permasalahan karena model LDA tidak selalu terikat dengan teks. </w:t>
      </w:r>
      <w:sdt>
        <w:sdtPr>
          <w:rPr>
            <w:rFonts w:ascii="Times New Roman" w:hAnsi="Times New Roman" w:cs="Times New Roman"/>
            <w:sz w:val="24"/>
            <w:szCs w:val="24"/>
          </w:rPr>
          <w:tag w:val="goog_rdk_1"/>
          <w:id w:val="370506816"/>
        </w:sdtPr>
        <w:sdtEndPr/>
        <w:sdtContent/>
      </w:sdt>
      <w:r w:rsidRPr="003F06A5">
        <w:rPr>
          <w:rFonts w:ascii="Times New Roman" w:eastAsia="Times New Roman" w:hAnsi="Times New Roman" w:cs="Times New Roman"/>
          <w:sz w:val="24"/>
          <w:szCs w:val="24"/>
        </w:rPr>
        <w:t xml:space="preserve">LDA adalah model probabilitas generatif dari koleksi kata dalam teks, kata </w:t>
      </w:r>
      <w:r w:rsidRPr="003F06A5">
        <w:rPr>
          <w:rFonts w:ascii="Times New Roman" w:eastAsia="Times New Roman" w:hAnsi="Times New Roman" w:cs="Times New Roman"/>
          <w:i/>
          <w:sz w:val="24"/>
          <w:szCs w:val="24"/>
        </w:rPr>
        <w:t xml:space="preserve"> </w:t>
      </w:r>
      <w:r w:rsidRPr="003F06A5">
        <w:rPr>
          <w:rFonts w:ascii="Times New Roman" w:eastAsia="Times New Roman" w:hAnsi="Times New Roman" w:cs="Times New Roman"/>
          <w:sz w:val="24"/>
          <w:szCs w:val="24"/>
        </w:rPr>
        <w:t xml:space="preserve">yang mempresentasikan penelitian akan dipilah berdasarkan klasifikasi dan pemfilteran teks </w:t>
      </w:r>
      <w:r w:rsidR="004359F7" w:rsidRPr="003F06A5">
        <w:rPr>
          <w:rFonts w:ascii="Times New Roman" w:eastAsia="Times New Roman" w:hAnsi="Times New Roman" w:cs="Times New Roman"/>
          <w:sz w:val="24"/>
          <w:szCs w:val="24"/>
        </w:rPr>
        <w:fldChar w:fldCharType="begin" w:fldLock="1"/>
      </w:r>
      <w:r w:rsidR="008E7BDE" w:rsidRPr="003F06A5">
        <w:rPr>
          <w:rFonts w:ascii="Times New Roman" w:eastAsia="Times New Roman" w:hAnsi="Times New Roman" w:cs="Times New Roman"/>
          <w:sz w:val="24"/>
          <w:szCs w:val="24"/>
        </w:rPr>
        <w:instrText>ADDIN CSL_CITATION {"citationItems":[{"id":"ITEM-1","itemData":{"DOI":"10.5555/944919.944937","abstract":"We describe latent Dirichlet allocation (LDA), a generative probabilistic model for collections of discrete data such as text corpora. LDA is a three-level hierarchical Bayesian model, in which each item of a collection is modeled as a finite mixture over an underlying set of topics. Each topic is, in turn, modeled as an infinite mixture over an underlying set of topic probabilities. In the context of text modeling, the topic probabilities provide an explicit representation of a document. We present efficient approximate inference techniques based on variational methods and an EM algorithm for empirical Bayes parameter estimation. We report results in document modeling, text classification, and collaborative filtering, comparing to a mixture of unigrams model and the probabilistic LSI model.","author":[{"dropping-particle":"","family":"Blei","given":"David M","non-dropping-particle":"","parse-names":false,"suffix":""},{"dropping-particle":"","family":"Ng","given":"Andrew Y","non-dropping-particle":"","parse-names":false,"suffix":""},{"dropping-particle":"","family":"Edu","given":"Jordan@cs Berkeley","non-dropping-particle":"","parse-names":false,"suffix":""}],"container-title":"Journal of Machine Learning Research","id":"ITEM-1","issued":{"date-parts":[["2003"]]},"page":"993-1022","title":"Latent Dirichlet Allocation Michael I. Jordan","type":"article-journal","volume":"3"},"uris":["http://www.mendeley.com/documents/?uuid=f69bce2c-84cc-3c49-b5ed-feed2ab5adcd"]}],"mendeley":{"formattedCitation":"(Blei et al., 2003)","plainTextFormattedCitation":"(Blei et al., 2003)","previouslyFormattedCitation":"(Blei et al., 2003)"},"properties":{"noteIndex":0},"schema":"https://github.com/citation-style-language/schema/raw/master/csl-citation.json"}</w:instrText>
      </w:r>
      <w:r w:rsidR="004359F7" w:rsidRPr="003F06A5">
        <w:rPr>
          <w:rFonts w:ascii="Times New Roman" w:eastAsia="Times New Roman" w:hAnsi="Times New Roman" w:cs="Times New Roman"/>
          <w:sz w:val="24"/>
          <w:szCs w:val="24"/>
        </w:rPr>
        <w:fldChar w:fldCharType="separate"/>
      </w:r>
      <w:r w:rsidR="008E7BDE" w:rsidRPr="003F06A5">
        <w:rPr>
          <w:rFonts w:ascii="Times New Roman" w:eastAsia="Times New Roman" w:hAnsi="Times New Roman" w:cs="Times New Roman"/>
          <w:sz w:val="24"/>
          <w:szCs w:val="24"/>
        </w:rPr>
        <w:t>(Blei et al., 2003)</w:t>
      </w:r>
      <w:r w:rsidR="004359F7"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Metode yang banyak menggunakan probabilitas adalah LDA tetapi menurut </w:t>
      </w:r>
      <w:r w:rsidR="004359F7" w:rsidRPr="003F06A5">
        <w:rPr>
          <w:rFonts w:ascii="Times New Roman" w:eastAsia="Times New Roman" w:hAnsi="Times New Roman" w:cs="Times New Roman"/>
          <w:sz w:val="24"/>
          <w:szCs w:val="24"/>
        </w:rPr>
        <w:fldChar w:fldCharType="begin" w:fldLock="1"/>
      </w:r>
      <w:r w:rsidR="004359F7" w:rsidRPr="003F06A5">
        <w:rPr>
          <w:rFonts w:ascii="Times New Roman" w:eastAsia="Times New Roman" w:hAnsi="Times New Roman" w:cs="Times New Roman"/>
          <w:sz w:val="24"/>
          <w:szCs w:val="24"/>
        </w:rPr>
        <w:instrText>ADDIN CSL_CITATION {"citationItems":[{"id":"ITEM-1","itemData":{"DOI":"10.1109/TMM.2013.2265080","abstract":"Online social and news media generate rich and timely information about real-world events of all kinds. However, the huge amount of data available, along with the breadth of the user base, requires a substantial effort of information filtering to successfully drill down to relevant topics and events. Trending topic detection is therefore a fundamental building block to monitor and summarize information originating from social sources. There are a wide variety of methods and variables and they greatly affect the quality of results. We compare six topic detection methods on three Twitter datasets related to major events, which differ in their time scale and topic churn rate. We observe how the nature of the event considered, the volume of activity over time, the sampling procedure and the pre-processing of the data all greatly affect the quality of detected topics, which also depends on the type of detection method used. We find that standard natural language processing techniques can perform well for social streams on very focused topics, but novel techniques designed to mine the temporal distribution of concepts are needed to handle more heterogeneous streams containing multiple stories evolving in parallel. One of the novel topic detection methods we propose, based on n-grams cooccurrence and df-idft topic ranking, consistently achieves the best performance across all these conditions, thus being more reliable than other state-of-the-art techniques. © 2013 IEEE.","author":[{"dropping-particle":"","family":"Aiello","given":"Luca Maria","non-dropping-particle":"","parse-names":false,"suffix":""},{"dropping-particle":"","family":"Petkos","given":"Georgios","non-dropping-particle":"","parse-names":false,"suffix":""},{"dropping-particle":"","family":"Martin","given":"Carlos","non-dropping-particle":"","parse-names":false,"suffix":""},{"dropping-particle":"","family":"Corney","given":"David","non-dropping-particle":"","parse-names":false,"suffix":""},{"dropping-particle":"","family":"Papadopoulos","given":"Symeon","non-dropping-particle":"","parse-names":false,"suffix":""},{"dropping-particle":"","family":"Skraba","given":"Ryan","non-dropping-particle":"","parse-names":false,"suffix":""},{"dropping-particle":"","family":"Goker","given":"Ayse","non-dropping-particle":"","parse-names":false,"suffix":""},{"dropping-particle":"","family":"Kompatsiaris","given":"Ioannis","non-dropping-particle":"","parse-names":false,"suffix":""},{"dropping-particle":"","family":"Jaimes","given":"Alejandro","non-dropping-particle":"","parse-names":false,"suffix":""}],"container-title":"IEEE Transactions on Multimedia","id":"ITEM-1","issue":"6","issued":{"date-parts":[["2013"]]},"page":"1268-1282","title":"Sensing trending topics in twitter","type":"article-journal","volume":"15"},"uris":["http://www.mendeley.com/documents/?uuid=44c2d38f-9dcc-37b8-a6e1-dc9dcee4db1f"]}],"mendeley":{"formattedCitation":"(Aiello et al., 2013)","manualFormatting":"Aiello et al., (2013)","plainTextFormattedCitation":"(Aiello et al., 2013)","previouslyFormattedCitation":"(Aiello et al., 2013)"},"properties":{"noteIndex":0},"schema":"https://github.com/citation-style-language/schema/raw/master/csl-citation.json"}</w:instrText>
      </w:r>
      <w:r w:rsidR="004359F7" w:rsidRPr="003F06A5">
        <w:rPr>
          <w:rFonts w:ascii="Times New Roman" w:eastAsia="Times New Roman" w:hAnsi="Times New Roman" w:cs="Times New Roman"/>
          <w:sz w:val="24"/>
          <w:szCs w:val="24"/>
        </w:rPr>
        <w:fldChar w:fldCharType="separate"/>
      </w:r>
      <w:r w:rsidR="004359F7" w:rsidRPr="003F06A5">
        <w:rPr>
          <w:rFonts w:ascii="Times New Roman" w:eastAsia="Times New Roman" w:hAnsi="Times New Roman" w:cs="Times New Roman"/>
          <w:sz w:val="24"/>
          <w:szCs w:val="24"/>
        </w:rPr>
        <w:t>Aiello et al., (2013)</w:t>
      </w:r>
      <w:r w:rsidR="004359F7" w:rsidRPr="003F06A5">
        <w:rPr>
          <w:rFonts w:ascii="Times New Roman" w:eastAsia="Times New Roman" w:hAnsi="Times New Roman" w:cs="Times New Roman"/>
          <w:sz w:val="24"/>
          <w:szCs w:val="24"/>
        </w:rPr>
        <w:fldChar w:fldCharType="end"/>
      </w:r>
      <w:r w:rsidR="004359F7"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 xml:space="preserve">dan </w:t>
      </w:r>
      <w:r w:rsidR="004359F7" w:rsidRPr="003F06A5">
        <w:rPr>
          <w:rFonts w:ascii="Times New Roman" w:eastAsia="Times New Roman" w:hAnsi="Times New Roman" w:cs="Times New Roman"/>
          <w:sz w:val="24"/>
          <w:szCs w:val="24"/>
        </w:rPr>
        <w:fldChar w:fldCharType="begin" w:fldLock="1"/>
      </w:r>
      <w:r w:rsidR="008E7BDE" w:rsidRPr="003F06A5">
        <w:rPr>
          <w:rFonts w:ascii="Times New Roman" w:eastAsia="Times New Roman" w:hAnsi="Times New Roman" w:cs="Times New Roman"/>
          <w:sz w:val="24"/>
          <w:szCs w:val="24"/>
        </w:rPr>
        <w:instrText>ADDIN CSL_CITATION {"citationItems":[{"id":"ITEM-1","itemData":{"DOI":"10.1007/S10618-015-0412-3","ISSN":"1573-756X","abstract":"In this paper we present a novel method for clustering words in micro-blogs, based on the similarity of the related temporal series. Our technique, named SAX*, uses the Symbolic Aggregate ApproXimation algorithm to discretize the temporal series of terms into a small set of levels, leading to a string for each. We then define a subset of “interesting” strings, i.e. those representing patterns of collective attention. Sliding temporal windows are used to detect co-occurring clusters of tokens with the same or similar string. To assess the performance of the method we first tune the model parameters on a 2-month 1 % Twitter stream, during which a number of world-wide events of differing type and duration (sports, politics, disasters, health, and celebrities) occurred. Then, we evaluate the quality of all discovered events in a 1-year stream, “googling” with the most frequent cluster n-grams and manually assessing how many clusters correspond to published news in the same temporal slot. Finally, we perform a complexity evaluation and we compare SAX* with three alternative methods for event discovery. Our evaluation shows that SAX* is at least one order of magnitude less complex than other temporal and non-temporal approaches to micro-blog clustering.","author":[{"dropping-particle":"","family":"Stilo","given":"Giovanni","non-dropping-particle":"","parse-names":false,"suffix":""},{"dropping-particle":"","family":"Velardi","given":"Paola","non-dropping-particle":"","parse-names":false,"suffix":""}],"container-title":"Data Mining and Knowledge Discovery 2015 30:2","id":"ITEM-1","issue":"2","issued":{"date-parts":[["2015","5","21"]]},"page":"372-402","publisher":"Springer","title":"Efficient temporal mining of micro-blog texts and its application to event discovery","type":"article-journal","volume":"30"},"uris":["http://www.mendeley.com/documents/?uuid=f82f509c-80eb-32b1-9383-ab4e38703213"]}],"mendeley":{"formattedCitation":"(Stilo &amp; Velardi, 2015)","manualFormatting":"Stilo &amp; Velardi, (2015)","plainTextFormattedCitation":"(Stilo &amp; Velardi, 2015)","previouslyFormattedCitation":"(Stilo &amp; Velardi, 2015)"},"properties":{"noteIndex":0},"schema":"https://github.com/citation-style-language/schema/raw/master/csl-citation.json"}</w:instrText>
      </w:r>
      <w:r w:rsidR="004359F7" w:rsidRPr="003F06A5">
        <w:rPr>
          <w:rFonts w:ascii="Times New Roman" w:eastAsia="Times New Roman" w:hAnsi="Times New Roman" w:cs="Times New Roman"/>
          <w:sz w:val="24"/>
          <w:szCs w:val="24"/>
        </w:rPr>
        <w:fldChar w:fldCharType="separate"/>
      </w:r>
      <w:r w:rsidR="004359F7" w:rsidRPr="003F06A5">
        <w:rPr>
          <w:rFonts w:ascii="Times New Roman" w:eastAsia="Times New Roman" w:hAnsi="Times New Roman" w:cs="Times New Roman"/>
          <w:sz w:val="24"/>
          <w:szCs w:val="24"/>
        </w:rPr>
        <w:t>Stilo &amp; Velardi, (2015)</w:t>
      </w:r>
      <w:r w:rsidR="004359F7"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metode ini </w:t>
      </w:r>
      <w:r w:rsidR="004359F7" w:rsidRPr="003F06A5">
        <w:rPr>
          <w:rFonts w:ascii="Times New Roman" w:eastAsia="Times New Roman" w:hAnsi="Times New Roman" w:cs="Times New Roman"/>
          <w:sz w:val="24"/>
          <w:szCs w:val="24"/>
        </w:rPr>
        <w:t xml:space="preserve">harus masih terus diuji </w:t>
      </w:r>
      <w:r w:rsidRPr="003F06A5">
        <w:rPr>
          <w:rFonts w:ascii="Times New Roman" w:eastAsia="Times New Roman" w:hAnsi="Times New Roman" w:cs="Times New Roman"/>
          <w:sz w:val="24"/>
          <w:szCs w:val="24"/>
        </w:rPr>
        <w:t xml:space="preserve">karena aspek temporal dari peristiwa </w:t>
      </w:r>
      <w:r w:rsidR="00671BE3" w:rsidRPr="003F06A5">
        <w:rPr>
          <w:rFonts w:ascii="Times New Roman" w:eastAsia="Times New Roman" w:hAnsi="Times New Roman" w:cs="Times New Roman"/>
          <w:sz w:val="24"/>
          <w:szCs w:val="24"/>
        </w:rPr>
        <w:t xml:space="preserve">yang perlu </w:t>
      </w:r>
      <w:r w:rsidRPr="003F06A5">
        <w:rPr>
          <w:rFonts w:ascii="Times New Roman" w:eastAsia="Times New Roman" w:hAnsi="Times New Roman" w:cs="Times New Roman"/>
          <w:sz w:val="24"/>
          <w:szCs w:val="24"/>
        </w:rPr>
        <w:t>dipertimbangkan.</w:t>
      </w:r>
    </w:p>
    <w:p w14:paraId="2404A4A8" w14:textId="77777777" w:rsidR="0023419C" w:rsidRPr="003F06A5" w:rsidRDefault="0023419C">
      <w:pPr>
        <w:spacing w:after="0" w:line="240" w:lineRule="auto"/>
        <w:ind w:firstLine="720"/>
        <w:jc w:val="both"/>
        <w:rPr>
          <w:rFonts w:ascii="Times New Roman" w:eastAsia="Times New Roman" w:hAnsi="Times New Roman" w:cs="Times New Roman"/>
          <w:sz w:val="24"/>
          <w:szCs w:val="24"/>
        </w:rPr>
      </w:pPr>
    </w:p>
    <w:p w14:paraId="59EE5655" w14:textId="77777777" w:rsidR="00DD3F95" w:rsidRPr="003F06A5" w:rsidRDefault="001B563E" w:rsidP="00DD3F95">
      <w:pPr>
        <w:keepNext/>
        <w:spacing w:after="0" w:line="240" w:lineRule="auto"/>
        <w:jc w:val="center"/>
        <w:rPr>
          <w:rFonts w:ascii="Times New Roman" w:hAnsi="Times New Roman" w:cs="Times New Roman"/>
          <w:sz w:val="24"/>
          <w:szCs w:val="24"/>
        </w:rPr>
      </w:pPr>
      <w:r w:rsidRPr="003F06A5">
        <w:rPr>
          <w:rFonts w:ascii="Times New Roman" w:eastAsia="Times New Roman" w:hAnsi="Times New Roman" w:cs="Times New Roman"/>
          <w:sz w:val="24"/>
          <w:szCs w:val="24"/>
        </w:rPr>
        <w:drawing>
          <wp:inline distT="0" distB="0" distL="0" distR="0" wp14:anchorId="2404A5D2" wp14:editId="595603F2">
            <wp:extent cx="5199985" cy="2601685"/>
            <wp:effectExtent l="0" t="0" r="1270" b="8255"/>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208343" cy="2605867"/>
                    </a:xfrm>
                    <a:prstGeom prst="rect">
                      <a:avLst/>
                    </a:prstGeom>
                    <a:ln/>
                  </pic:spPr>
                </pic:pic>
              </a:graphicData>
            </a:graphic>
          </wp:inline>
        </w:drawing>
      </w:r>
    </w:p>
    <w:p w14:paraId="2404A4AA" w14:textId="2168CEB4" w:rsidR="0023419C" w:rsidRPr="003F06A5" w:rsidRDefault="00DD3F95" w:rsidP="00DD3F95">
      <w:pPr>
        <w:pStyle w:val="Caption"/>
        <w:jc w:val="center"/>
        <w:rPr>
          <w:rFonts w:ascii="Times New Roman" w:eastAsia="Times New Roman" w:hAnsi="Times New Roman" w:cs="Times New Roman"/>
          <w:color w:val="auto"/>
          <w:sz w:val="24"/>
          <w:szCs w:val="24"/>
        </w:rPr>
      </w:pPr>
      <w:r w:rsidRPr="003F06A5">
        <w:rPr>
          <w:rFonts w:ascii="Times New Roman" w:hAnsi="Times New Roman" w:cs="Times New Roman"/>
          <w:color w:val="auto"/>
          <w:sz w:val="24"/>
          <w:szCs w:val="24"/>
        </w:rPr>
        <w:t xml:space="preserve">Gambar </w:t>
      </w:r>
      <w:r w:rsidRPr="003F06A5">
        <w:rPr>
          <w:rFonts w:ascii="Times New Roman" w:hAnsi="Times New Roman" w:cs="Times New Roman"/>
          <w:color w:val="auto"/>
          <w:sz w:val="24"/>
          <w:szCs w:val="24"/>
        </w:rPr>
        <w:fldChar w:fldCharType="begin"/>
      </w:r>
      <w:r w:rsidRPr="003F06A5">
        <w:rPr>
          <w:rFonts w:ascii="Times New Roman" w:hAnsi="Times New Roman" w:cs="Times New Roman"/>
          <w:color w:val="auto"/>
          <w:sz w:val="24"/>
          <w:szCs w:val="24"/>
        </w:rPr>
        <w:instrText xml:space="preserve"> SEQ Gambar \* ARABIC </w:instrText>
      </w:r>
      <w:r w:rsidRPr="003F06A5">
        <w:rPr>
          <w:rFonts w:ascii="Times New Roman" w:hAnsi="Times New Roman" w:cs="Times New Roman"/>
          <w:color w:val="auto"/>
          <w:sz w:val="24"/>
          <w:szCs w:val="24"/>
        </w:rPr>
        <w:fldChar w:fldCharType="separate"/>
      </w:r>
      <w:r w:rsidR="00A55639">
        <w:rPr>
          <w:rFonts w:ascii="Times New Roman" w:hAnsi="Times New Roman" w:cs="Times New Roman"/>
          <w:color w:val="auto"/>
          <w:sz w:val="24"/>
          <w:szCs w:val="24"/>
        </w:rPr>
        <w:t>4</w:t>
      </w:r>
      <w:r w:rsidRPr="003F06A5">
        <w:rPr>
          <w:rFonts w:ascii="Times New Roman" w:hAnsi="Times New Roman" w:cs="Times New Roman"/>
          <w:color w:val="auto"/>
          <w:sz w:val="24"/>
          <w:szCs w:val="24"/>
        </w:rPr>
        <w:fldChar w:fldCharType="end"/>
      </w:r>
      <w:r w:rsidRPr="003F06A5">
        <w:rPr>
          <w:rFonts w:ascii="Times New Roman" w:hAnsi="Times New Roman" w:cs="Times New Roman"/>
          <w:color w:val="auto"/>
          <w:sz w:val="24"/>
          <w:szCs w:val="24"/>
        </w:rPr>
        <w:t xml:space="preserve"> Latent Dirichlet Allocation (LDA) (Blei et al., 2003)</w:t>
      </w:r>
    </w:p>
    <w:p w14:paraId="2404A4AB" w14:textId="77777777" w:rsidR="0023419C" w:rsidRPr="003F06A5" w:rsidRDefault="0023419C">
      <w:pPr>
        <w:spacing w:after="0" w:line="240" w:lineRule="auto"/>
        <w:ind w:firstLine="720"/>
        <w:jc w:val="center"/>
        <w:rPr>
          <w:rFonts w:ascii="Times New Roman" w:eastAsia="Times New Roman" w:hAnsi="Times New Roman" w:cs="Times New Roman"/>
          <w:sz w:val="24"/>
          <w:szCs w:val="24"/>
        </w:rPr>
      </w:pPr>
    </w:p>
    <w:p w14:paraId="2404A4AC" w14:textId="2A05542A" w:rsidR="0023419C" w:rsidRPr="003F06A5" w:rsidRDefault="001B563E">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Pembelajaran metode LDA mengembangkan probabilitas Topic Modelling, seperangkat algoritma yang bertujuan untuk mencari kata-kata dari suatu teks dan bagaimana teks tersebut terhubung satu sama lain. Pola metode LDA digunakan menemukan jawaban dari metode statistik analisis data mining dalam artikel, teks, jurnal, jejaring sosial media </w:t>
      </w:r>
      <w:r w:rsidR="008E7BDE" w:rsidRPr="003F06A5">
        <w:rPr>
          <w:rFonts w:ascii="Times New Roman" w:eastAsia="Times New Roman" w:hAnsi="Times New Roman" w:cs="Times New Roman"/>
          <w:sz w:val="24"/>
          <w:szCs w:val="24"/>
        </w:rPr>
        <w:fldChar w:fldCharType="begin" w:fldLock="1"/>
      </w:r>
      <w:r w:rsidR="008E7BDE" w:rsidRPr="003F06A5">
        <w:rPr>
          <w:rFonts w:ascii="Times New Roman" w:eastAsia="Times New Roman" w:hAnsi="Times New Roman" w:cs="Times New Roman"/>
          <w:sz w:val="24"/>
          <w:szCs w:val="24"/>
        </w:rPr>
        <w:instrText>ADDIN CSL_CITATION {"citationItems":[{"id":"ITEM-1","itemData":{"DOI":"10.1145/2133806.2133826","abstract":"Surveying a suite of algorithms that offer a solution to managing large document archives.","author":[{"dropping-particle":"","family":"Blei","given":"David M.","non-dropping-particle":"","parse-names":false,"suffix":""}],"container-title":"Communications of the ACM","id":"ITEM-1","issue":"4","issued":{"date-parts":[["2012","4","1"]]},"page":"77-84","publisher":"ACM PUB27 New York, NY, USA","title":"Probabilistic topic models","type":"article-journal","volume":"55"},"uris":["http://www.mendeley.com/documents/?uuid=b4a1c913-20b7-32d0-ab62-5a80777dfea8"]}],"mendeley":{"formattedCitation":"(Blei, 2012)","plainTextFormattedCitation":"(Blei, 2012)","previouslyFormattedCitation":"(Blei, 2012)"},"properties":{"noteIndex":0},"schema":"https://github.com/citation-style-language/schema/raw/master/csl-citation.json"}</w:instrText>
      </w:r>
      <w:r w:rsidR="008E7BDE" w:rsidRPr="003F06A5">
        <w:rPr>
          <w:rFonts w:ascii="Times New Roman" w:eastAsia="Times New Roman" w:hAnsi="Times New Roman" w:cs="Times New Roman"/>
          <w:sz w:val="24"/>
          <w:szCs w:val="24"/>
        </w:rPr>
        <w:fldChar w:fldCharType="separate"/>
      </w:r>
      <w:r w:rsidR="008E7BDE" w:rsidRPr="003F06A5">
        <w:rPr>
          <w:rFonts w:ascii="Times New Roman" w:eastAsia="Times New Roman" w:hAnsi="Times New Roman" w:cs="Times New Roman"/>
          <w:sz w:val="24"/>
          <w:szCs w:val="24"/>
        </w:rPr>
        <w:t>(Blei, 2012)</w:t>
      </w:r>
      <w:r w:rsidR="008E7BDE"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008E7BDE" w:rsidRPr="003F06A5">
        <w:rPr>
          <w:rFonts w:ascii="Times New Roman" w:eastAsia="Times New Roman" w:hAnsi="Times New Roman" w:cs="Times New Roman"/>
          <w:sz w:val="24"/>
          <w:szCs w:val="24"/>
        </w:rPr>
        <w:fldChar w:fldCharType="begin" w:fldLock="1"/>
      </w:r>
      <w:r w:rsidR="0042723A" w:rsidRPr="003F06A5">
        <w:rPr>
          <w:rFonts w:ascii="Times New Roman" w:eastAsia="Times New Roman" w:hAnsi="Times New Roman" w:cs="Times New Roman"/>
          <w:sz w:val="24"/>
          <w:szCs w:val="24"/>
        </w:rPr>
        <w:instrText>ADDIN CSL_CITATION {"citationItems":[{"id":"ITEM-1","itemData":{"DOI":"10.1145/2133806.2133826","abstract":"Surveying a suite of algorithms that offer a solution to managing large document archives.","author":[{"dropping-particle":"","family":"Blei","given":"David M.","non-dropping-particle":"","parse-names":false,"suffix":""}],"container-title":"Communications of the ACM","id":"ITEM-1","issue":"4","issued":{"date-parts":[["2012","4","1"]]},"page":"77-84","publisher":"ACM PUB27 New York, NY, USA","title":"Probabilistic topic models","type":"article-journal","volume":"55"},"uris":["http://www.mendeley.com/documents/?uuid=b4a1c913-20b7-32d0-ab62-5a80777dfea8"]}],"mendeley":{"formattedCitation":"(Blei, 2012)","manualFormatting":"Blei, (2012)","plainTextFormattedCitation":"(Blei, 2012)","previouslyFormattedCitation":"(Blei, 2012)"},"properties":{"noteIndex":0},"schema":"https://github.com/citation-style-language/schema/raw/master/csl-citation.json"}</w:instrText>
      </w:r>
      <w:r w:rsidR="008E7BDE" w:rsidRPr="003F06A5">
        <w:rPr>
          <w:rFonts w:ascii="Times New Roman" w:eastAsia="Times New Roman" w:hAnsi="Times New Roman" w:cs="Times New Roman"/>
          <w:sz w:val="24"/>
          <w:szCs w:val="24"/>
        </w:rPr>
        <w:fldChar w:fldCharType="separate"/>
      </w:r>
      <w:r w:rsidR="008E7BDE" w:rsidRPr="003F06A5">
        <w:rPr>
          <w:rFonts w:ascii="Times New Roman" w:eastAsia="Times New Roman" w:hAnsi="Times New Roman" w:cs="Times New Roman"/>
          <w:sz w:val="24"/>
          <w:szCs w:val="24"/>
        </w:rPr>
        <w:t>Blei, (2012)</w:t>
      </w:r>
      <w:r w:rsidR="008E7BDE" w:rsidRPr="003F06A5">
        <w:rPr>
          <w:rFonts w:ascii="Times New Roman" w:eastAsia="Times New Roman" w:hAnsi="Times New Roman" w:cs="Times New Roman"/>
          <w:sz w:val="24"/>
          <w:szCs w:val="24"/>
        </w:rPr>
        <w:fldChar w:fldCharType="end"/>
      </w:r>
      <w:r w:rsidR="008E7BD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berasumsi bahwa sejumlah “topik” bagian dari distribusi atas kata-kata ada pada bagian kiri Gambar 2. Pendistribusian kata-kata didistribusikan menjadi beberapa histogram topik dan diberi warna yang berbeda.</w:t>
      </w:r>
    </w:p>
    <w:p w14:paraId="3A37A8A6" w14:textId="77777777" w:rsidR="00DD3F95" w:rsidRPr="003F06A5" w:rsidRDefault="001B563E" w:rsidP="00DD3F95">
      <w:pPr>
        <w:keepNext/>
        <w:spacing w:after="0" w:line="240" w:lineRule="auto"/>
        <w:jc w:val="center"/>
        <w:rPr>
          <w:rFonts w:ascii="Times New Roman" w:hAnsi="Times New Roman" w:cs="Times New Roman"/>
          <w:sz w:val="24"/>
          <w:szCs w:val="24"/>
        </w:rPr>
      </w:pPr>
      <w:r w:rsidRPr="003F06A5">
        <w:rPr>
          <w:rFonts w:ascii="Times New Roman" w:eastAsia="Times New Roman" w:hAnsi="Times New Roman" w:cs="Times New Roman"/>
          <w:sz w:val="24"/>
          <w:szCs w:val="24"/>
        </w:rPr>
        <w:lastRenderedPageBreak/>
        <w:drawing>
          <wp:inline distT="0" distB="0" distL="0" distR="0" wp14:anchorId="2404A5D4" wp14:editId="0DA1B8AE">
            <wp:extent cx="5791200" cy="3679371"/>
            <wp:effectExtent l="0" t="0" r="0" b="0"/>
            <wp:docPr id="32" name="image1.jpg" descr="Topic modelling with Latent Dirichlet Allocation (LDA) in Pyspark | by  Soumya Ghosh | Medium"/>
            <wp:cNvGraphicFramePr/>
            <a:graphic xmlns:a="http://schemas.openxmlformats.org/drawingml/2006/main">
              <a:graphicData uri="http://schemas.openxmlformats.org/drawingml/2006/picture">
                <pic:pic xmlns:pic="http://schemas.openxmlformats.org/drawingml/2006/picture">
                  <pic:nvPicPr>
                    <pic:cNvPr id="0" name="image1.jpg" descr="Topic modelling with Latent Dirichlet Allocation (LDA) in Pyspark | by  Soumya Ghosh | Medium"/>
                    <pic:cNvPicPr preferRelativeResize="0"/>
                  </pic:nvPicPr>
                  <pic:blipFill>
                    <a:blip r:embed="rId18"/>
                    <a:srcRect/>
                    <a:stretch>
                      <a:fillRect/>
                    </a:stretch>
                  </pic:blipFill>
                  <pic:spPr>
                    <a:xfrm>
                      <a:off x="0" y="0"/>
                      <a:ext cx="5820003" cy="3697671"/>
                    </a:xfrm>
                    <a:prstGeom prst="rect">
                      <a:avLst/>
                    </a:prstGeom>
                    <a:ln/>
                  </pic:spPr>
                </pic:pic>
              </a:graphicData>
            </a:graphic>
          </wp:inline>
        </w:drawing>
      </w:r>
    </w:p>
    <w:p w14:paraId="2404A4AE" w14:textId="085832B2" w:rsidR="0023419C" w:rsidRPr="003F06A5" w:rsidRDefault="00DD3F95" w:rsidP="00DD3F95">
      <w:pPr>
        <w:pStyle w:val="Caption"/>
        <w:jc w:val="center"/>
        <w:rPr>
          <w:rFonts w:ascii="Times New Roman" w:eastAsia="Times New Roman" w:hAnsi="Times New Roman" w:cs="Times New Roman"/>
          <w:color w:val="auto"/>
          <w:sz w:val="24"/>
          <w:szCs w:val="24"/>
        </w:rPr>
      </w:pPr>
      <w:r w:rsidRPr="003F06A5">
        <w:rPr>
          <w:rFonts w:ascii="Times New Roman" w:hAnsi="Times New Roman" w:cs="Times New Roman"/>
          <w:color w:val="auto"/>
          <w:sz w:val="24"/>
          <w:szCs w:val="24"/>
        </w:rPr>
        <w:t xml:space="preserve">Gambar </w:t>
      </w:r>
      <w:r w:rsidRPr="003F06A5">
        <w:rPr>
          <w:rFonts w:ascii="Times New Roman" w:hAnsi="Times New Roman" w:cs="Times New Roman"/>
          <w:color w:val="auto"/>
          <w:sz w:val="24"/>
          <w:szCs w:val="24"/>
        </w:rPr>
        <w:fldChar w:fldCharType="begin"/>
      </w:r>
      <w:r w:rsidRPr="003F06A5">
        <w:rPr>
          <w:rFonts w:ascii="Times New Roman" w:hAnsi="Times New Roman" w:cs="Times New Roman"/>
          <w:color w:val="auto"/>
          <w:sz w:val="24"/>
          <w:szCs w:val="24"/>
        </w:rPr>
        <w:instrText xml:space="preserve"> SEQ Gambar \* ARABIC </w:instrText>
      </w:r>
      <w:r w:rsidRPr="003F06A5">
        <w:rPr>
          <w:rFonts w:ascii="Times New Roman" w:hAnsi="Times New Roman" w:cs="Times New Roman"/>
          <w:color w:val="auto"/>
          <w:sz w:val="24"/>
          <w:szCs w:val="24"/>
        </w:rPr>
        <w:fldChar w:fldCharType="separate"/>
      </w:r>
      <w:r w:rsidR="00A55639">
        <w:rPr>
          <w:rFonts w:ascii="Times New Roman" w:hAnsi="Times New Roman" w:cs="Times New Roman"/>
          <w:color w:val="auto"/>
          <w:sz w:val="24"/>
          <w:szCs w:val="24"/>
        </w:rPr>
        <w:t>5</w:t>
      </w:r>
      <w:r w:rsidRPr="003F06A5">
        <w:rPr>
          <w:rFonts w:ascii="Times New Roman" w:hAnsi="Times New Roman" w:cs="Times New Roman"/>
          <w:color w:val="auto"/>
          <w:sz w:val="24"/>
          <w:szCs w:val="24"/>
        </w:rPr>
        <w:fldChar w:fldCharType="end"/>
      </w:r>
      <w:r w:rsidRPr="003F06A5">
        <w:rPr>
          <w:rFonts w:ascii="Times New Roman" w:hAnsi="Times New Roman" w:cs="Times New Roman"/>
          <w:color w:val="auto"/>
          <w:sz w:val="24"/>
          <w:szCs w:val="24"/>
        </w:rPr>
        <w:t xml:space="preserve"> Probabilistic Topic Models (Blei, 2012)</w:t>
      </w:r>
    </w:p>
    <w:p w14:paraId="2404A4AF" w14:textId="77777777" w:rsidR="0023419C" w:rsidRPr="003F06A5" w:rsidRDefault="0023419C">
      <w:pPr>
        <w:spacing w:after="0" w:line="240" w:lineRule="auto"/>
        <w:ind w:firstLine="720"/>
        <w:jc w:val="both"/>
        <w:rPr>
          <w:rFonts w:ascii="Times New Roman" w:eastAsia="Times New Roman" w:hAnsi="Times New Roman" w:cs="Times New Roman"/>
          <w:sz w:val="24"/>
          <w:szCs w:val="24"/>
        </w:rPr>
      </w:pPr>
    </w:p>
    <w:p w14:paraId="2404A4B0" w14:textId="040D16B7" w:rsidR="0023419C" w:rsidRPr="003F06A5" w:rsidRDefault="001B563E">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Pencarian informasi adalah kegiatan yang melekat pada diri manusia untuk memperluas pemahaman mereka mengenai dunia dan untuk memenuhi kebutuhan pribadi dalam kehidupan sehari-hari </w:t>
      </w:r>
      <w:r w:rsidR="0042723A" w:rsidRPr="003F06A5">
        <w:rPr>
          <w:rFonts w:ascii="Times New Roman" w:eastAsia="Times New Roman" w:hAnsi="Times New Roman" w:cs="Times New Roman"/>
          <w:sz w:val="24"/>
          <w:szCs w:val="24"/>
        </w:rPr>
        <w:fldChar w:fldCharType="begin" w:fldLock="1"/>
      </w:r>
      <w:r w:rsidR="0042723A" w:rsidRPr="003F06A5">
        <w:rPr>
          <w:rFonts w:ascii="Times New Roman" w:eastAsia="Times New Roman" w:hAnsi="Times New Roman" w:cs="Times New Roman"/>
          <w:sz w:val="24"/>
          <w:szCs w:val="24"/>
        </w:rPr>
        <w:instrText>ADDIN CSL_CITATION {"citationItems":[{"id":"ITEM-1","itemData":{"DOI":"10.1016/S0306-4573(97)00028-9","ISSN":"0306-4573","abstract":"This paper reports on a recent review of the literature of \"information behaviour\" as it is studied in a variety of disciplines, other than information science. As a result of the review, areas of research interest to information science are identified and a general model of information behaviour is proposed. © 1997 Elsevier Science Ltd.","author":[{"dropping-particle":"","family":"Wilson","given":"T. D.","non-dropping-particle":"","parse-names":false,"suffix":""}],"container-title":"Information Processing &amp; Management","id":"ITEM-1","issue":"4","issued":{"date-parts":[["1997","7","1"]]},"page":"551-572","publisher":"Pergamon","title":"Information behaviour: An interdisciplinary perspective","type":"article-journal","volume":"33"},"uris":["http://www.mendeley.com/documents/?uuid=ba902e07-595b-39fd-ad7c-4c975244cca7"]}],"mendeley":{"formattedCitation":"(Wilson, 1997)","plainTextFormattedCitation":"(Wilson, 1997)","previouslyFormattedCitation":"(Wilson, 1997)"},"properties":{"noteIndex":0},"schema":"https://github.com/citation-style-language/schema/raw/master/csl-citation.json"}</w:instrText>
      </w:r>
      <w:r w:rsidR="0042723A" w:rsidRPr="003F06A5">
        <w:rPr>
          <w:rFonts w:ascii="Times New Roman" w:eastAsia="Times New Roman" w:hAnsi="Times New Roman" w:cs="Times New Roman"/>
          <w:sz w:val="24"/>
          <w:szCs w:val="24"/>
        </w:rPr>
        <w:fldChar w:fldCharType="separate"/>
      </w:r>
      <w:r w:rsidR="0042723A" w:rsidRPr="003F06A5">
        <w:rPr>
          <w:rFonts w:ascii="Times New Roman" w:eastAsia="Times New Roman" w:hAnsi="Times New Roman" w:cs="Times New Roman"/>
          <w:sz w:val="24"/>
          <w:szCs w:val="24"/>
        </w:rPr>
        <w:t>(Wilson, 1997)</w:t>
      </w:r>
      <w:r w:rsidR="0042723A"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Sumber informasi mudah didapatkan dengan bantuan perangkat seluler secara online kapan saja dan dimana saja </w:t>
      </w:r>
      <w:r w:rsidR="0042723A" w:rsidRPr="003F06A5">
        <w:rPr>
          <w:rFonts w:ascii="Times New Roman" w:eastAsia="Times New Roman" w:hAnsi="Times New Roman" w:cs="Times New Roman"/>
          <w:sz w:val="24"/>
          <w:szCs w:val="24"/>
        </w:rPr>
        <w:fldChar w:fldCharType="begin" w:fldLock="1"/>
      </w:r>
      <w:r w:rsidR="0042723A" w:rsidRPr="003F06A5">
        <w:rPr>
          <w:rFonts w:ascii="Times New Roman" w:eastAsia="Times New Roman" w:hAnsi="Times New Roman" w:cs="Times New Roman"/>
          <w:sz w:val="24"/>
          <w:szCs w:val="24"/>
        </w:rPr>
        <w:instrText>ADDIN CSL_CITATION {"citationItems":[{"id":"ITEM-1","itemData":{"DOI":"10.4324/9781315276472","ISBN":"9781138244993","author":[{"dropping-particle":"","family":"Hefner","given":"D.","non-dropping-particle":"","parse-names":false,"suffix":""},{"dropping-particle":"","family":"Rinke","given":"EM.","non-dropping-particle":"","parse-names":false,"suffix":""},{"dropping-particle":"","family":"Schneider","given":"FM","non-dropping-particle":"","parse-names":false,"suffix":""}],"id":"ITEM-1","issued":{"date-parts":[["2018"]]},"title":"The POPC Citizen: Political Information in the Fourth Age of Political Communication","type":"chapter"},"uris":["http://www.mendeley.com/documents/?uuid=03b9262f-f2bb-39a4-9a48-5957730cabb2"]}],"mendeley":{"formattedCitation":"(Hefner, Rinke, &amp; Schneider, 2018)","plainTextFormattedCitation":"(Hefner, Rinke, &amp; Schneider, 2018)","previouslyFormattedCitation":"(Hefner, Rinke, &amp; Schneider, 2018)"},"properties":{"noteIndex":0},"schema":"https://github.com/citation-style-language/schema/raw/master/csl-citation.json"}</w:instrText>
      </w:r>
      <w:r w:rsidR="0042723A" w:rsidRPr="003F06A5">
        <w:rPr>
          <w:rFonts w:ascii="Times New Roman" w:eastAsia="Times New Roman" w:hAnsi="Times New Roman" w:cs="Times New Roman"/>
          <w:sz w:val="24"/>
          <w:szCs w:val="24"/>
        </w:rPr>
        <w:fldChar w:fldCharType="separate"/>
      </w:r>
      <w:r w:rsidR="0042723A" w:rsidRPr="003F06A5">
        <w:rPr>
          <w:rFonts w:ascii="Times New Roman" w:eastAsia="Times New Roman" w:hAnsi="Times New Roman" w:cs="Times New Roman"/>
          <w:sz w:val="24"/>
          <w:szCs w:val="24"/>
        </w:rPr>
        <w:t>(Hefner, Rinke, &amp; Schneider, 2018)</w:t>
      </w:r>
      <w:r w:rsidR="0042723A"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Internet saat ini menjadi sumber informasi yang ukurannya berkembang pesat secara eksponensial dari waktu ke waktu. Sumber yang tersedia berasal dari berita, jurnal, blog, media sosial </w:t>
      </w:r>
      <w:r w:rsidR="0042723A" w:rsidRPr="003F06A5">
        <w:rPr>
          <w:rFonts w:ascii="Times New Roman" w:eastAsia="Times New Roman" w:hAnsi="Times New Roman" w:cs="Times New Roman"/>
          <w:sz w:val="24"/>
          <w:szCs w:val="24"/>
        </w:rPr>
        <w:fldChar w:fldCharType="begin" w:fldLock="1"/>
      </w:r>
      <w:r w:rsidR="0042723A" w:rsidRPr="003F06A5">
        <w:rPr>
          <w:rFonts w:ascii="Times New Roman" w:eastAsia="Times New Roman" w:hAnsi="Times New Roman" w:cs="Times New Roman"/>
          <w:sz w:val="24"/>
          <w:szCs w:val="24"/>
        </w:rPr>
        <w:instrText>ADDIN CSL_CITATION {"citationItems":[{"id":"ITEM-1","itemData":{"DOI":"10.1016/J.KNOSYS.2020.106650","ISSN":"0950-7051","abstract":"An extremely competitive business environment requires every company to monitor its competitors and anticipate future opportunities and risks, creating a dire need for competitive intelligence. In response to this need, foresight study became a prominent field, especially the concept of weak signal detection. This research area has been widely studied for its utility, but it is limited by the need of human expert judgments on these signals. Moreover, the increase in the volume of information on the Internet through blogs and web news has made the detection process difficult, which has created a need for automation. Recent studies have attempted topic modeling techniques, specifically latent Dirichlet allocation (LDA), for automating the weak signal detection process; however, these approaches do not cover all parts of the process. In this study, we propose a fully automatic LDA-based weak signal detection method, consisting of two filtering functions: the weakness function aimed at filtering topics, which potentially contains weak signals, and the potential warning function, which helps to extract only early warning signs from the previously filtered topics. We took this approach with a famous daily web news dataset, and we could detect the risk of the COVID19 pandemic at an early stage.","author":[{"dropping-particle":"","family":"Akrouchi","given":"Manal","non-dropping-particle":"El","parse-names":false,"suffix":""},{"dropping-particle":"","family":"Benbrahim","given":"Houda","non-dropping-particle":"","parse-names":false,"suffix":""},{"dropping-particle":"","family":"Kassou","given":"Ismail","non-dropping-particle":"","parse-names":false,"suffix":""}],"container-title":"Knowledge-Based Systems","id":"ITEM-1","issued":{"date-parts":[["2021","1","5"]]},"page":"106650","publisher":"Elsevier","title":"End-to-end LDA-based automatic weak signal detection in web news","type":"article-journal","volume":"212"},"uris":["http://www.mendeley.com/documents/?uuid=ec8cc4a5-d8d8-3353-bc32-3c0abcf43da8"]}],"mendeley":{"formattedCitation":"(El Akrouchi, Benbrahim, &amp; Kassou, 2021)","plainTextFormattedCitation":"(El Akrouchi, Benbrahim, &amp; Kassou, 2021)","previouslyFormattedCitation":"(El Akrouchi, Benbrahim, &amp; Kassou, 2021)"},"properties":{"noteIndex":0},"schema":"https://github.com/citation-style-language/schema/raw/master/csl-citation.json"}</w:instrText>
      </w:r>
      <w:r w:rsidR="0042723A" w:rsidRPr="003F06A5">
        <w:rPr>
          <w:rFonts w:ascii="Times New Roman" w:eastAsia="Times New Roman" w:hAnsi="Times New Roman" w:cs="Times New Roman"/>
          <w:sz w:val="24"/>
          <w:szCs w:val="24"/>
        </w:rPr>
        <w:fldChar w:fldCharType="separate"/>
      </w:r>
      <w:r w:rsidR="0042723A" w:rsidRPr="003F06A5">
        <w:rPr>
          <w:rFonts w:ascii="Times New Roman" w:eastAsia="Times New Roman" w:hAnsi="Times New Roman" w:cs="Times New Roman"/>
          <w:sz w:val="24"/>
          <w:szCs w:val="24"/>
        </w:rPr>
        <w:t>(El Akrouchi, Benbrahim, &amp; Kassou, 2021)</w:t>
      </w:r>
      <w:r w:rsidR="0042723A"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Artikel berita online yang digunakan bisa menjadi representatif peristiwa, kejadian ataupun fenomena yang terjadi </w:t>
      </w:r>
      <w:r w:rsidRPr="003F06A5">
        <w:rPr>
          <w:rFonts w:ascii="Times New Roman" w:eastAsia="Times New Roman" w:hAnsi="Times New Roman" w:cs="Times New Roman"/>
          <w:i/>
          <w:sz w:val="24"/>
          <w:szCs w:val="24"/>
        </w:rPr>
        <w:t xml:space="preserve">real-time </w:t>
      </w:r>
      <w:r w:rsidRPr="003F06A5">
        <w:rPr>
          <w:rFonts w:ascii="Times New Roman" w:eastAsia="Times New Roman" w:hAnsi="Times New Roman" w:cs="Times New Roman"/>
          <w:sz w:val="24"/>
          <w:szCs w:val="24"/>
        </w:rPr>
        <w:t xml:space="preserve">sehingga bisa digunakan sebagai data penelitian pengumpulan kata kunci atau bigram </w:t>
      </w:r>
      <w:r w:rsidR="0042723A" w:rsidRPr="003F06A5">
        <w:rPr>
          <w:rFonts w:ascii="Times New Roman" w:eastAsia="Times New Roman" w:hAnsi="Times New Roman" w:cs="Times New Roman"/>
          <w:sz w:val="24"/>
          <w:szCs w:val="24"/>
        </w:rPr>
        <w:fldChar w:fldCharType="begin" w:fldLock="1"/>
      </w:r>
      <w:r w:rsidR="0042723A" w:rsidRPr="003F06A5">
        <w:rPr>
          <w:rFonts w:ascii="Times New Roman" w:eastAsia="Times New Roman" w:hAnsi="Times New Roman" w:cs="Times New Roman"/>
          <w:sz w:val="24"/>
          <w:szCs w:val="24"/>
        </w:rPr>
        <w:instrText>ADDIN CSL_CITATION {"citationItems":[{"id":"ITEM-1","itemData":{"DOI":"10.1145/1277741.1277779","abstract":"We consider the problem of analyzing word trajectories in both time and frequency domains, with the specific goal of identifying important and less-reported, periodic and aperiodic words. A set of words with identical trends can be grouped together to reconstruct an event in a completely unsupervised manner. The document frequency of each word across time is treated like a time series, where each element is the document frequency - inverse document frequency (DFIDF) score at one time point. In this paper, we 1) first applied spectral analysis to categorize features for different event characteristics: important and less-reported, periodic and aperiodic; 2) modeled aperiodic features with Gaussian density and periodic features with Gaussian mixture densities, and subsequently detected each feature's burst by the truncated Gaussian approach; 3) proposed an unsupervised greedy event detection algorithm to detect both aperiodic and periodic events. All of the above methods can be applied to time series data in general. We extensively evaluated our methods on the 1-year Reuters News Corpus [3] and showed that they were able to uncover meaningful aperiodic and periodic events. Copyright 2007 ACM.","author":[{"dropping-particle":"","family":"He","given":"Qi","non-dropping-particle":"","parse-names":false,"suffix":""},{"dropping-particle":"","family":"Chang","given":"Kuiyu","non-dropping-particle":"","parse-names":false,"suffix":""},{"dropping-particle":"","family":"Lim","given":"Ee Peng","non-dropping-particle":"","parse-names":false,"suffix":""}],"container-title":"Proceedings of the 30th Annual International ACM SIGIR Conference on Research and Development in Information Retrieval, SIGIR'07","id":"ITEM-1","issued":{"date-parts":[["2007"]]},"page":"207-214","title":"Analyzing feature trajectories for event detection","type":"article-journal"},"uris":["http://www.mendeley.com/documents/?uuid=e3de6c1b-0c36-3964-8094-3ca4f9389f0a"]},{"id":"ITEM-2","itemData":{"DOI":"10.1080/1369118X.2017.1305427","abstract":"As the Internet provides massive amounts of heterogeneous information, people may perceive this medium as challenging. The difficulty to evaluate and select relevant information increases as more a...","author":[{"dropping-particle":"","family":"Schmitt","given":"Josephine B.","non-dropping-particle":"","parse-names":false,"suffix":""},{"dropping-particle":"","family":"Debbelt","given":"Christina A.","non-dropping-particle":"","parse-names":false,"suffix":""},{"dropping-particle":"","family":"Schneider","given":"Frank M.","non-dropping-particle":"","parse-names":false,"suffix":""}],"container-title":"https://doi.org/10.1080/1369118X.2017.1305427","id":"ITEM-2","issue":"8","issued":{"date-parts":[["2017","8","3"]]},"page":"1151-1167","publisher":"Routledge","title":"Too much information? Predictors of information overload in the context of online news exposure","type":"article-journal","volume":"21"},"uris":["http://www.mendeley.com/documents/?uuid=61e292f6-7056-3ba9-8c25-f7dbe708ca3c"]}],"mendeley":{"formattedCitation":"(He, Chang, &amp; Lim, 2007; Schmitt, Debbelt, &amp; Schneider, 2017)","plainTextFormattedCitation":"(He, Chang, &amp; Lim, 2007; Schmitt, Debbelt, &amp; Schneider, 2017)","previouslyFormattedCitation":"(He, Chang, &amp; Lim, 2007; Schmitt, Debbelt, &amp; Schneider, 2017)"},"properties":{"noteIndex":0},"schema":"https://github.com/citation-style-language/schema/raw/master/csl-citation.json"}</w:instrText>
      </w:r>
      <w:r w:rsidR="0042723A" w:rsidRPr="003F06A5">
        <w:rPr>
          <w:rFonts w:ascii="Times New Roman" w:eastAsia="Times New Roman" w:hAnsi="Times New Roman" w:cs="Times New Roman"/>
          <w:sz w:val="24"/>
          <w:szCs w:val="24"/>
        </w:rPr>
        <w:fldChar w:fldCharType="separate"/>
      </w:r>
      <w:r w:rsidR="0042723A" w:rsidRPr="003F06A5">
        <w:rPr>
          <w:rFonts w:ascii="Times New Roman" w:eastAsia="Times New Roman" w:hAnsi="Times New Roman" w:cs="Times New Roman"/>
          <w:sz w:val="24"/>
          <w:szCs w:val="24"/>
        </w:rPr>
        <w:t>(He, Chang, &amp; Lim, 2007; Schmitt, Debbelt, &amp; Schneider, 2017)</w:t>
      </w:r>
      <w:r w:rsidR="0042723A"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B1" w14:textId="295E57AE" w:rsidR="0023419C" w:rsidRPr="003F06A5" w:rsidRDefault="001B563E">
      <w:pPr>
        <w:widowControl w:val="0"/>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Banyaknya sumber berita online di dunia tidak memungkinkan manusia untuk memantau semuanya secara manual terutama peristiwa penting sehingga banyak penelitian dilakukan untuk mengefisiensikan parameter dari sejumlah berita salah satu metode yang digunakan adalah </w:t>
      </w:r>
      <w:r w:rsidRPr="003F06A5">
        <w:rPr>
          <w:rFonts w:ascii="Times New Roman" w:eastAsia="Times New Roman" w:hAnsi="Times New Roman" w:cs="Times New Roman"/>
          <w:i/>
          <w:sz w:val="24"/>
          <w:szCs w:val="24"/>
        </w:rPr>
        <w:t>term frequency - inverse document frequency</w:t>
      </w:r>
      <w:r w:rsidRPr="003F06A5">
        <w:rPr>
          <w:rFonts w:ascii="Times New Roman" w:eastAsia="Times New Roman" w:hAnsi="Times New Roman" w:cs="Times New Roman"/>
          <w:sz w:val="24"/>
          <w:szCs w:val="24"/>
        </w:rPr>
        <w:t xml:space="preserve"> (TF IDF) untuk </w:t>
      </w:r>
      <w:r w:rsidRPr="003F06A5">
        <w:rPr>
          <w:rFonts w:ascii="Times New Roman" w:eastAsia="Times New Roman" w:hAnsi="Times New Roman" w:cs="Times New Roman"/>
          <w:i/>
          <w:sz w:val="24"/>
          <w:szCs w:val="24"/>
        </w:rPr>
        <w:t>topic detection and tracking</w:t>
      </w:r>
      <w:r w:rsidRPr="003F06A5">
        <w:rPr>
          <w:rFonts w:ascii="Times New Roman" w:eastAsia="Times New Roman" w:hAnsi="Times New Roman" w:cs="Times New Roman"/>
          <w:sz w:val="24"/>
          <w:szCs w:val="24"/>
        </w:rPr>
        <w:t xml:space="preserve"> (TDT) </w:t>
      </w:r>
      <w:r w:rsidR="0042723A" w:rsidRPr="003F06A5">
        <w:rPr>
          <w:rFonts w:ascii="Times New Roman" w:eastAsia="Times New Roman" w:hAnsi="Times New Roman" w:cs="Times New Roman"/>
          <w:sz w:val="24"/>
          <w:szCs w:val="24"/>
        </w:rPr>
        <w:fldChar w:fldCharType="begin" w:fldLock="1"/>
      </w:r>
      <w:r w:rsidR="0042723A" w:rsidRPr="003F06A5">
        <w:rPr>
          <w:rFonts w:ascii="Times New Roman" w:eastAsia="Times New Roman" w:hAnsi="Times New Roman" w:cs="Times New Roman"/>
          <w:sz w:val="24"/>
          <w:szCs w:val="24"/>
        </w:rPr>
        <w:instrText>ADDIN CSL_CITATION {"citationItems":[{"id":"ITEM-1","itemData":{"DOI":"10.1145/1277741.1277779","abstract":"We consider the problem of analyzing word trajectories in both time and frequency domains, with the specific goal of identifying important and less-reported, periodic and aperiodic words. A set of words with identical trends can be grouped together to reconstruct an event in a completely unsupervised manner. The document frequency of each word across time is treated like a time series, where each element is the document frequency - inverse document frequency (DFIDF) score at one time point. In this paper, we 1) first applied spectral analysis to categorize features for different event characteristics: important and less-reported, periodic and aperiodic; 2) modeled aperiodic features with Gaussian density and periodic features with Gaussian mixture densities, and subsequently detected each feature's burst by the truncated Gaussian approach; 3) proposed an unsupervised greedy event detection algorithm to detect both aperiodic and periodic events. All of the above methods can be applied to time series data in general. We extensively evaluated our methods on the 1-year Reuters News Corpus [3] and showed that they were able to uncover meaningful aperiodic and periodic events. Copyright 2007 ACM.","author":[{"dropping-particle":"","family":"He","given":"Qi","non-dropping-particle":"","parse-names":false,"suffix":""},{"dropping-particle":"","family":"Chang","given":"Kuiyu","non-dropping-particle":"","parse-names":false,"suffix":""},{"dropping-particle":"","family":"Lim","given":"Ee Peng","non-dropping-particle":"","parse-names":false,"suffix":""}],"container-title":"Proceedings of the 30th Annual International ACM SIGIR Conference on Research and Development in Information Retrieval, SIGIR'07","id":"ITEM-1","issued":{"date-parts":[["2007"]]},"page":"207-214","title":"Analyzing feature trajectories for event detection","type":"article-journal"},"uris":["http://www.mendeley.com/documents/?uuid=e3de6c1b-0c36-3964-8094-3ca4f9389f0a"]}],"mendeley":{"formattedCitation":"(He et al., 2007)","plainTextFormattedCitation":"(He et al., 2007)","previouslyFormattedCitation":"(He et al., 2007)"},"properties":{"noteIndex":0},"schema":"https://github.com/citation-style-language/schema/raw/master/csl-citation.json"}</w:instrText>
      </w:r>
      <w:r w:rsidR="0042723A" w:rsidRPr="003F06A5">
        <w:rPr>
          <w:rFonts w:ascii="Times New Roman" w:eastAsia="Times New Roman" w:hAnsi="Times New Roman" w:cs="Times New Roman"/>
          <w:sz w:val="24"/>
          <w:szCs w:val="24"/>
        </w:rPr>
        <w:fldChar w:fldCharType="separate"/>
      </w:r>
      <w:r w:rsidR="0042723A" w:rsidRPr="003F06A5">
        <w:rPr>
          <w:rFonts w:ascii="Times New Roman" w:eastAsia="Times New Roman" w:hAnsi="Times New Roman" w:cs="Times New Roman"/>
          <w:sz w:val="24"/>
          <w:szCs w:val="24"/>
        </w:rPr>
        <w:t>(He et al., 2007)</w:t>
      </w:r>
      <w:r w:rsidR="0042723A"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Bukti nyata permasalahan yang dihadapi karena kekurangan sumber atau informasi secara akurat adalah kasus COVID-19 yang meledak sehingga sulit bagi komunitas kesehatan dan medis untuk mengikuti perkembangan dan teori sehingga sangat penting menggunakan metode data mining dengan teknik LDA dalam mengkonversi informasi, topik atau gambaran umum dari artikel </w:t>
      </w:r>
      <w:r w:rsidR="0042723A" w:rsidRPr="003F06A5">
        <w:rPr>
          <w:rFonts w:ascii="Times New Roman" w:eastAsia="Times New Roman" w:hAnsi="Times New Roman" w:cs="Times New Roman"/>
          <w:sz w:val="24"/>
          <w:szCs w:val="24"/>
        </w:rPr>
        <w:fldChar w:fldCharType="begin" w:fldLock="1"/>
      </w:r>
      <w:r w:rsidR="0042723A" w:rsidRPr="003F06A5">
        <w:rPr>
          <w:rFonts w:ascii="Times New Roman" w:eastAsia="Times New Roman" w:hAnsi="Times New Roman" w:cs="Times New Roman"/>
          <w:sz w:val="24"/>
          <w:szCs w:val="24"/>
        </w:rPr>
        <w:instrText>ADDIN CSL_CITATION {"citationItems":[{"id":"ITEM-1","itemData":{"DOI":"10.1111/HIR.12307","ISSN":"1471-1842","abstract":"This Regular Feature explores the role of health science librarians in the coronavirus pandemic. COVID-19 has spread rapidly all over the world. All major cities around the globe are in lockdown. In Pakistan, the first case was diagnosed on 26 February 2020, and currently, there are more than 2039 diagnosed cases and 26 deaths as on 31 March 2020. Across the country, there are further 12 000 suspected cases. This will undoubtedly increase if precautionary measures are not taken. Pakistani universities, colleges and schools were in lockdown. The role of university librarians in this emergency included raising awareness through public health education, providing support to medical staff, researchers and providing ongoing traditional services to regular library patrons in Pakistan. The Regular Feature also provides links to useful resources. JM.","author":[{"dropping-particle":"","family":"Ali","given":"Muhammad Yousuf","non-dropping-particle":"","parse-names":false,"suffix":""},{"dropping-particle":"","family":"Gatiti","given":"Peter","non-dropping-particle":"","parse-names":false,"suffix":""}],"container-title":"Health Information &amp; Libraries Journal","id":"ITEM-1","issue":"2","issued":{"date-parts":[["2020","6","1"]]},"page":"158-162","publisher":"John Wiley &amp; Sons, Ltd","title":"The COVID-19 (Coronavirus) pandemic: reflections on the roles of librarians and information professionals","type":"article-journal","volume":"37"},"uris":["http://www.mendeley.com/documents/?uuid=40750110-02ed-3239-998f-19bfa8e18fd8"]},{"id":"ITEM-2","itemData":{"DOI":"10.1177/0165551520954674","abstract":"The unprecedented outbreak of COVID-19 is one of the most serious global threats to public health in this century. During this crisis, specialists in information science could play key roles to sup...","author":[{"dropping-particle":"","family":"Cheng","given":"Xian","non-dropping-particle":"","parse-names":false,"suffix":""},{"dropping-particle":"","family":"Cao","given":"Qiang","non-dropping-particle":"","parse-names":false,"suffix":""},{"dropping-particle":"","family":"Liao","given":"Stephen Shaoyi","non-dropping-particle":"","parse-names":false,"suffix":""}],"container-title":" Journal of Information Science","id":"ITEM-2","issued":{"date-parts":[["2020","8","31"]]},"publisher":"SAGE PublicationsSage UK: London, England","title":"An overview of literature on COVID-19, MERS and SARS: Using text mining and latent Dirichlet allocation:","type":"article-journal"},"uris":["http://www.mendeley.com/documents/?uuid=dc37bd82-8f2f-33a5-90f2-e9acea699b69"]},{"id":"ITEM-3","itemData":{"DOI":"10.1111/HIR.12083","ISSN":"1471-1842","abstract":"Background: Bibliographic databases are a day-to-day tool of the researcher: they offer the researcher easy and organised access to knowledge, but how much is actually known about the databases on offer? The focus of this paper is UK health and social care databases. These databases are often small, specialised by topic, and provide a complementary literature to the large, international databases. There is, however, good evidence that these databases are overlooked in systematic reviews, perhaps because little is known about what they can offer. Objectives: To systematically locate and map, published and unpublished literature on the key UK health and social care bibliographic databases. Methods: Systematic searching and mapping. Results: Two hundred and forty-two items were identified which specifically related to the 24 of the 34 databases under review. Conclusion: There is little published or unpublished literature specifically analysing the key UK health and social care databases. Since several UK databases have closed, others are at risk, and some are overlooked in reviews, better information is required to enhance our knowledge. Further research on UK health and social care databases is required. This paper suggests the need to develop the evidence base through a series of case studies on each of the databases.","author":[{"dropping-particle":"","family":"Cooper","given":"Chris","non-dropping-particle":"","parse-names":false,"suffix":""},{"dropping-particle":"","family":"Rogers","given":"Morwenna","non-dropping-particle":"","parse-names":false,"suffix":""},{"dropping-particle":"","family":"Bethel","given":"Alison","non-dropping-particle":"","parse-names":false,"suffix":""},{"dropping-particle":"","family":"Briscoe","given":"Simon","non-dropping-particle":"","parse-names":false,"suffix":""},{"dropping-particle":"","family":"Lowe","given":"Jenny","non-dropping-particle":"","parse-names":false,"suffix":""}],"container-title":"Health Information &amp; Libraries Journal","id":"ITEM-3","issue":"1","issued":{"date-parts":[["2015","3","1"]]},"page":"5-22","publisher":"John Wiley &amp; Sons, Ltd","title":"A mapping review of the literature on UK-focused health and social care databases","type":"article-journal","volume":"32"},"uris":["http://www.mendeley.com/documents/?uuid=74e043bf-07e9-32ed-b93f-e2f5d15a4fcd"]},{"id":"ITEM-4","itemData":{"DOI":"10.1111/J.1471-1842.2012.00985.X","ISSN":"1471-1842","abstract":"Background: Health librarians should keep up-to-date in a dynamic environment and accept the importance of continuing personal development (CPD) and growth in their critical reflection and creative thinking skills. They also need to acknowledge the potential value of research activity and the challenges of ongoing improvement and development. Conference programmes may prove a useful source of stimulation, especially if supplemented by creativity techniques, action research and the ideal of 'finding flow'. Objectives: The article analyses the themes and papers presented at the 10th International Conference on International Medical Librarianship (ICML) to identify opportunities for further research, literature reviews, assessment of practices and services, etc. Methods: Content analysis approach to conference papers and suggestions for further action including supplementing with techniques of creativity and group input. Results: A fairly extensive list of further actions (although not intended to be exhaustive) is suggested for the sixteen conference themes. Although subjective, the list might help to stimulate growth in research on health librarianship and demonstrate how one source of stimulation - conference programmes (regularly presented to medical library communities) - can be used. Conclusions: Content analysis has proven a constructive means of generating research questions from a conference programme. Content analysis and other methods aimed at stimulating creative and progressive thinking, including brainstorming, force field analysis, De Bono's 6 hats, creative swiping and creative visualisation, may prove equally useful and require further investigation. To ensure an ongoing cycle, these can be linked to action research. © 2012 The authors. Health Information and Libraries Journal © 2012 Health Libraries Group.","author":[{"dropping-particle":"","family":"Fourie","given":"Ina","non-dropping-particle":"","parse-names":false,"suffix":""}],"container-title":"Health Information &amp; Libraries Journal","id":"ITEM-4","issue":"3","issued":{"date-parts":[["2012","9","1"]]},"page":"197-213","publisher":"John Wiley &amp; Sons, Ltd","title":"Content analysis as a means of exploring research opportunities from a conference programme","type":"article-journal","volume":"29"},"uris":["http://www.mendeley.com/documents/?uuid=bd4c88ab-3009-3733-b23b-47c6802e1ec5"]},{"id":"ITEM-5","itemData":{"DOI":"10.1177/0165551520920794","abstract":"For those who are not experts in a particular scientific field, it is difficult to understand scientific research trends. Although studies on the extraction of research trends have been conducted, ...","author":[{"dropping-particle":"","family":"Nakajima","given":"Ritsuko","non-dropping-particle":"","parse-names":false,"suffix":""},{"dropping-particle":"","family":"Midorikawa","given":"Nobuyuki","non-dropping-particle":"","parse-names":false,"suffix":""}],"container-title":" Journal of Information Science","id":"ITEM-5","issued":{"date-parts":[["2020","5","5"]]},"publisher":"SAGE PublicationsSage UK: London, England","title":"Topic extraction to provide an overview of research activities: The case of the high-temperature superconductor and simulation and modelling:","type":"article-journal"},"uris":["http://www.mendeley.com/documents/?uuid=606bcd5b-492f-3113-8a9b-7138f0567f28"]},{"id":"ITEM-6","itemData":{"DOI":"10.21037/MHEALTH.2017.12.02","abstract":"In recent years, because of the advancements in communication and networking technologies, mobile technologies have been developing at an unprecedented rate. mHealth, the use of mobile technologies in medicine, and the related research has also surged parallel to these technological advancements. Although there have been several attempts to review mHealth research through manual processes such as systematic reviews, the sheer magnitude of the number of studies published in recent years makes this task very challenging. The most recent developments in machine learning and text mining offer some potential solutions to address this challenge by allowing analyses of large volumes of texts through semi-automated processes. The objective of this study is to analyze the evolution of mHealth research by utilizing text-mining and natural language processing (NLP) analyses. The study sample included abstracts of 5,644 mHealth research articles, which were gathered from five academic search engines by using search terms such as mobile health, and mHealth. The analysis used the Text Explorer module of JMP Pro 13 and an iterative semi-automated process involving tokenizing, phrasing, and terming. After developing the document term matrix (DTM) analyses such as single value decomposition (SVD), topic, and hierarchical document clustering were performed, along with the topic-informed document clustering approach. The results were presented in the form of word-clouds and trend analyses. There were several major findings regarding research clusters and trends. First, our results confirmed time-dependent nature of terminology use in mHealth research. For example, in earlier versus recent years the use of terminology changed from \"mobile phone\" to \"smartphone\" and from \"applications\" to \"apps\". Second, ten clusters for mHealth research were identified including (I) Clinical Research on Lifestyle Management, (II) Community Health, (III) Literature Review, (IV) Medical Interventions, (V) Research Design, (VI) Infrastructure, (VII) Applications, (VIII) Research and Innovation in Health Technologies, (IX) Sensor-based Devices and Measurement Algorithms, (X) Survey-based Research. Third, the trend analyses indicated the infrastructure cluster as the highest percentage researched area until 2014. The Research and Innovation in Health Technologies cluster experienced the largest increase in numbers of publications in recent years, especially after 2014. This study is unique beca…","author":[{"dropping-particle":"","family":"Ozaydin","given":"Bunyamin","non-dropping-particle":"","parse-names":false,"suffix":""},{"dropping-particle":"","family":"Zengul","given":"Ferhat","non-dropping-particle":"","parse-names":false,"suffix":""},{"dropping-particle":"","family":"Oner","given":"Nurettin","non-dropping-particle":"","parse-names":false,"suffix":""},{"dropping-particle":"","family":"Delen","given":"Dursun","non-dropping-particle":"","parse-names":false,"suffix":""}],"container-title":"mHealth","id":"ITEM-6","issue":"12","issued":{"date-parts":[["2017"]]},"page":"53-53","publisher":"AME Publishing Company","title":"Text-mining analysis of mHealth research","type":"article-journal","volume":"3"},"uris":["http://www.mendeley.com/documents/?uuid=0602f132-6206-3c0b-88cf-2b84b9f1e4f9"]},{"id":"ITEM-7","itemData":{"DOI":"10.1109/TVCG.2016.2598495","abstract":"Dimensionality Reduction (DR) is a core building block in visualizing multidimensional data. For DR techniques to be useful in exploratory data analysis, they need to be adapted to human needs and domain-specific problems, ideally, interactively, and on-the-fly. Many visual analytics systems have already demonstrated the benefits of tightly integrating DR with interactive visualizations. Nevertheless, a general, structured understanding of this integration is missing. To address this, we systematically studied the visual analytics and visualization literature to investigate how analysts interact with automatic DR techniques. The results reveal seven common interaction scenarios that are amenable to interactive control such as specifying algorithmic constraints, selecting relevant features, or choosing among several DR algorithms. We investigate specific implementations of visual analysis systems integrating DR, and analyze ways that other machine learning methods have been combined with DR. Summarizing the results in a 'human in the loop' process model provides a general lens for the evaluation of visual interactive DR systems. We apply the proposed model to study and classify several systems previously described in the literature, and to derive future research opportunities.","author":[{"dropping-particle":"","family":"Sacha","given":"Dominik","non-dropping-particle":"","parse-names":false,"suffix":""},{"dropping-particle":"","family":"Zhang","given":"Leishi","non-dropping-particle":"","parse-names":false,"suffix":""},{"dropping-particle":"","family":"Sedlmair","given":"Michael","non-dropping-particle":"","parse-names":false,"suffix":""},{"dropping-particle":"","family":"Lee","given":"John A.","non-dropping-particle":"","parse-names":false,"suffix":""},{"dropping-particle":"","family":"Peltonen","given":"Jaakko","non-dropping-particle":"","parse-names":false,"suffix":""},{"dropping-particle":"","family":"Weiskopf","given":"Daniel","non-dropping-particle":"","parse-names":false,"suffix":""},{"dropping-particle":"","family":"North","given":"Stephen C.","non-dropping-particle":"","parse-names":false,"suffix":""},{"dropping-particle":"","family":"Keim","given":"Daniel A.","non-dropping-particle":"","parse-names":false,"suffix":""}],"container-title":"IEEE Transactions on Visualization and Computer Graphics","id":"ITEM-7","issue":"1","issued":{"date-parts":[["2017","1","1"]]},"page":"241-250","publisher":"IEEE Computer Society","title":"Visual Interaction with Dimensionality Reduction: A Structured Literature Analysis","type":"article-journal","volume":"23"},"uris":["http://www.mendeley.com/documents/?uuid=bfdffb1a-d316-365c-a4ae-91863eb127a4"]},{"id":"ITEM-8","itemData":{"DOI":"10.1371/JOURNAL.PONE.0239441","ISSN":"1932-6203","abstract":"The study aims to understand Twitter users’ discourse and psychological reactions to COVID-19. We use machine learning techniques to analyze about 1.9 million Tweets (written in English) related to coronavirus collected from January 23 to March 7, 2020. A total of salient 11 topics are identified and then categorized into ten themes, including “updates about confirmed cases,” “COVID-19 related death,” “cases outside China (worldwide),” “COVID-19 outbreak in South Korea,” “early signs of the outbreak in New York,” “Diamond Princess cruise,” “economic impact,” “Preventive measures,” “authorities,” and “supply chain.” Results do not reveal treatments and symptoms related messages as prevalent topics on Twitter. Sentiment analysis shows that fear for the unknown nature of the coronavirus is dominant in all topics. Implications and limitations of the study are also discussed.","author":[{"dropping-particle":"","family":"Xue","given":"Jia","non-dropping-particle":"","parse-names":false,"suffix":""},{"dropping-particle":"","family":"Chen","given":"Junxiang","non-dropping-particle":"","parse-names":false,"suffix":""},{"dropping-particle":"","family":"Chen","given":"Chen","non-dropping-particle":"","parse-names":false,"suffix":""},{"dropping-particle":"","family":"Zheng","given":"Chengda","non-dropping-particle":"","parse-names":false,"suffix":""},{"dropping-particle":"","family":"Li","given":"Sijia","non-dropping-particle":"","parse-names":false,"suffix":""},{"dropping-particle":"","family":"Zhu","given":"Tingshao","non-dropping-particle":"","parse-names":false,"suffix":""}],"container-title":"PLOS ONE","id":"ITEM-8","issue":"9","issued":{"date-parts":[["2020","9","1"]]},"page":"e0239441","publisher":"Public Library of Science","title":"Public discourse and sentiment during the COVID 19 pandemic: Using Latent Dirichlet Allocation for topic modeling on Twitter","type":"article-journal","volume":"15"},"uris":["http://www.mendeley.com/documents/?uuid=45ecd4a9-0a45-3a95-a648-2c228dd5b050"]}],"mendeley":{"formattedCitation":"(Ali &amp; Gatiti, 2020; Cheng, Cao, &amp; Liao, 2020; Cooper, Rogers, Bethel, Briscoe, &amp; Lowe, 2015; Fourie, 2012; Nakajima &amp; Midorikawa, 2020; Ozaydin, Zengul, Oner, &amp; Delen, 2017; Sacha et al., 2017; Xue et al., 2020)","plainTextFormattedCitation":"(Ali &amp; Gatiti, 2020; Cheng, Cao, &amp; Liao, 2020; Cooper, Rogers, Bethel, Briscoe, &amp; Lowe, 2015; Fourie, 2012; Nakajima &amp; Midorikawa, 2020; Ozaydin, Zengul, Oner, &amp; Delen, 2017; Sacha et al., 2017; Xue et al., 2020)","previouslyFormattedCitation":"(Ali &amp; Gatiti, 2020; Cheng, Cao, &amp; Liao, 2020; Cooper, Rogers, Bethel, Briscoe, &amp; Lowe, 2015; Fourie, 2012; Nakajima &amp; Midorikawa, 2020; Ozaydin, Zengul, Oner, &amp; Delen, 2017; Sacha et al., 2017; Xue et al., 2020)"},"properties":{"noteIndex":0},"schema":"https://github.com/citation-style-language/schema/raw/master/csl-citation.json"}</w:instrText>
      </w:r>
      <w:r w:rsidR="0042723A" w:rsidRPr="003F06A5">
        <w:rPr>
          <w:rFonts w:ascii="Times New Roman" w:eastAsia="Times New Roman" w:hAnsi="Times New Roman" w:cs="Times New Roman"/>
          <w:sz w:val="24"/>
          <w:szCs w:val="24"/>
        </w:rPr>
        <w:fldChar w:fldCharType="separate"/>
      </w:r>
      <w:r w:rsidR="0042723A" w:rsidRPr="003F06A5">
        <w:rPr>
          <w:rFonts w:ascii="Times New Roman" w:eastAsia="Times New Roman" w:hAnsi="Times New Roman" w:cs="Times New Roman"/>
          <w:sz w:val="24"/>
          <w:szCs w:val="24"/>
        </w:rPr>
        <w:t>(Ali &amp; Gatiti, 2020; Cheng, Cao, &amp; Liao, 2020; Cooper, Rogers, Bethel, Briscoe, &amp; Lowe, 2015; Fourie, 2012; Nakajima &amp; Midorikawa, 2020; Ozaydin, Zengul, Oner, &amp; Delen, 2017; Sacha et al., 2017; Xue et al., 2020)</w:t>
      </w:r>
      <w:r w:rsidR="0042723A"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r w:rsidR="0042723A" w:rsidRPr="003F06A5">
        <w:rPr>
          <w:rFonts w:ascii="Times New Roman" w:eastAsia="Times New Roman" w:hAnsi="Times New Roman" w:cs="Times New Roman"/>
          <w:sz w:val="24"/>
          <w:szCs w:val="24"/>
        </w:rPr>
        <w:fldChar w:fldCharType="begin" w:fldLock="1"/>
      </w:r>
      <w:r w:rsidR="00B75875" w:rsidRPr="003F06A5">
        <w:rPr>
          <w:rFonts w:ascii="Times New Roman" w:eastAsia="Times New Roman" w:hAnsi="Times New Roman" w:cs="Times New Roman"/>
          <w:sz w:val="24"/>
          <w:szCs w:val="24"/>
        </w:rPr>
        <w:instrText>ADDIN CSL_CITATION {"citationItems":[{"id":"ITEM-1","itemData":{"DOI":"https://doi.org/10.1145/2124295.2124306","author":[{"dropping-particle":"","family":"Fang","given":"Y.","non-dropping-particle":"","parse-names":false,"suffix":""},{"dropping-particle":"","family":"Si","given":"L.","non-dropping-particle":"","parse-names":false,"suffix":""},{"dropping-particle":"","family":"Somasundaram","given":"N.","non-dropping-particle":"","parse-names":false,"suffix":""},{"dropping-particle":"","family":"Yu","given":"Z.","non-dropping-particle":"","parse-names":false,"suffix":""}],"container-title":"Proceedings of the Fifth ACM International Conference on Web Search and Data Mining, WSDM ’12","id":"ITEM-1","issued":{"date-parts":[["2012"]]},"page":"63-72","publisher":"Association for Computing Machinery","publisher-place":"New York, NY, USA","title":"Mining contrastive opinions on political texts using cross-perspective topic model","type":"paper-conference"},"uris":["http://www.mendeley.com/documents/?uuid=4a9e6d96-f78b-4823-9fdc-e0971e0b466b"]}],"mendeley":{"formattedCitation":"(Fang, Si, Somasundaram, &amp; Yu, 2012)","manualFormatting":"Fang, Si, Somasundaram, &amp; Yu, (2012)","plainTextFormattedCitation":"(Fang, Si, Somasundaram, &amp; Yu, 2012)","previouslyFormattedCitation":"(Fang, Si, Somasundaram, &amp; Yu, 2012)"},"properties":{"noteIndex":0},"schema":"https://github.com/citation-style-language/schema/raw/master/csl-citation.json"}</w:instrText>
      </w:r>
      <w:r w:rsidR="0042723A" w:rsidRPr="003F06A5">
        <w:rPr>
          <w:rFonts w:ascii="Times New Roman" w:eastAsia="Times New Roman" w:hAnsi="Times New Roman" w:cs="Times New Roman"/>
          <w:sz w:val="24"/>
          <w:szCs w:val="24"/>
        </w:rPr>
        <w:fldChar w:fldCharType="separate"/>
      </w:r>
      <w:r w:rsidR="0042723A" w:rsidRPr="003F06A5">
        <w:rPr>
          <w:rFonts w:ascii="Times New Roman" w:eastAsia="Times New Roman" w:hAnsi="Times New Roman" w:cs="Times New Roman"/>
          <w:sz w:val="24"/>
          <w:szCs w:val="24"/>
        </w:rPr>
        <w:t>Fang, Si, Somasundaram, &amp; Yu, (2012)</w:t>
      </w:r>
      <w:r w:rsidR="0042723A" w:rsidRPr="003F06A5">
        <w:rPr>
          <w:rFonts w:ascii="Times New Roman" w:eastAsia="Times New Roman" w:hAnsi="Times New Roman" w:cs="Times New Roman"/>
          <w:sz w:val="24"/>
          <w:szCs w:val="24"/>
        </w:rPr>
        <w:fldChar w:fldCharType="end"/>
      </w:r>
      <w:r w:rsidR="0042723A"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 xml:space="preserve">melakukan eksperimen menggunakan metode kualitatif dan kuantitatif di bidang politik dengan catatan pernyataan senator AS dan media berita dunia melalui tiga media perwakilan AS (New York Times), China (Xinhua </w:t>
      </w:r>
      <w:r w:rsidRPr="003F06A5">
        <w:rPr>
          <w:rFonts w:ascii="Times New Roman" w:eastAsia="Times New Roman" w:hAnsi="Times New Roman" w:cs="Times New Roman"/>
          <w:sz w:val="24"/>
          <w:szCs w:val="24"/>
        </w:rPr>
        <w:lastRenderedPageBreak/>
        <w:t xml:space="preserve">News) dan India (Hindu). Peneliti lain berfokus pada pemodelan topik rekayasa perangkat lunak dengan bantuan metode LDA dalam mengekstrak topik dalam kode sumber </w:t>
      </w:r>
      <w:r w:rsidR="00B75875" w:rsidRPr="003F06A5">
        <w:rPr>
          <w:rFonts w:ascii="Times New Roman" w:eastAsia="Times New Roman" w:hAnsi="Times New Roman" w:cs="Times New Roman"/>
          <w:sz w:val="24"/>
          <w:szCs w:val="24"/>
        </w:rPr>
        <w:fldChar w:fldCharType="begin" w:fldLock="1"/>
      </w:r>
      <w:r w:rsidR="00B75875" w:rsidRPr="003F06A5">
        <w:rPr>
          <w:rFonts w:ascii="Times New Roman" w:eastAsia="Times New Roman" w:hAnsi="Times New Roman" w:cs="Times New Roman"/>
          <w:sz w:val="24"/>
          <w:szCs w:val="24"/>
        </w:rPr>
        <w:instrText>ADDIN CSL_CITATION {"citationItems":[{"id":"ITEM-1","itemData":{"DOI":"10.1007/S11042-018-6894-4","ISSN":"1573-7721","abstract":"Topic modeling is one of the most powerful techniques in text mining for data mining, latent data discovery, and finding relationships among data and text documents. Researchers have published many articles in the field of topic modeling and applied in various fields such as software engineering, political science, medical and linguistic science, etc. There are various methods for topic modelling; Latent Dirichlet Allocation (LDA) is one of the most popular in this field. Researchers have proposed various models based on the LDA in topic modeling. According to previous work, this paper will be very useful and valuable for introducing LDA approaches in topic modeling. In this paper, we investigated highly scholarly articles (between 2003 to 2016) related to topic modeling based on LDA to discover the research development, current trends and intellectual structure of topic modeling. In addition, we summarize challenges and introduce famous tools and datasets in topic modeling based on LDA.","author":[{"dropping-particle":"","family":"Jelodar","given":"Hamed","non-dropping-particle":"","parse-names":false,"suffix":""},{"dropping-particle":"","family":"Wang","given":"Yongli","non-dropping-particle":"","parse-names":false,"suffix":""},{"dropping-particle":"","family":"Yuan","given":"Chi","non-dropping-particle":"","parse-names":false,"suffix":""},{"dropping-particle":"","family":"Feng","given":"Xia","non-dropping-particle":"","parse-names":false,"suffix":""},{"dropping-particle":"","family":"Jiang","given":"Xiahui","non-dropping-particle":"","parse-names":false,"suffix":""},{"dropping-particle":"","family":"Li","given":"Yanchao","non-dropping-particle":"","parse-names":false,"suffix":""},{"dropping-particle":"","family":"Zhao","given":"Liang","non-dropping-particle":"","parse-names":false,"suffix":""}],"container-title":"Multimedia Tools and Applications 2018 78:11","id":"ITEM-1","issue":"11","issued":{"date-parts":[["2018","11","28"]]},"page":"15169-15211","publisher":"Springer","title":"Latent Dirichlet allocation (LDA) and topic modeling: models, applications, a survey","type":"article-journal","volume":"78"},"uris":["http://www.mendeley.com/documents/?uuid=1af83e46-b074-300e-a339-42551043cc6e"]},{"id":"ITEM-2","itemData":{"DOI":"10.1145/1321631.1321709","abstract":"We develop and apply statistical topic models to software as a means of extracting concepts from source code. The effectiveness of the technique is demonstrated on 1,555 projects from SourceForge and Apache consisting of 113,000 files and 19 million lines of code. In addition to providing an automated, unsupervised, solution to the problem of summarizing program functionality, the approach provides a probabilistic framework with which to analyze and visualize source file similarity. Finally, we introduce an information-theoretic approach for computing tangling and scattering of extracted concepts, and present preliminary results. Copyright 2007 ACM.","author":[{"dropping-particle":"","family":"Linstead","given":"Erik","non-dropping-particle":"","parse-names":false,"suffix":""},{"dropping-particle":"","family":"Rigor","given":"Paul","non-dropping-particle":"","parse-names":false,"suffix":""},{"dropping-particle":"","family":"Bajracharya","given":"Sushil","non-dropping-particle":"","parse-names":false,"suffix":""},{"dropping-particle":"","family":"Lopes","given":"Cristina","non-dropping-particle":"","parse-names":false,"suffix":""},{"dropping-particle":"","family":"Baldi","given":"Pierre","non-dropping-particle":"","parse-names":false,"suffix":""}],"container-title":"ASE'07 - 2007 ACM/IEEE International Conference on Automated Software Engineering","id":"ITEM-2","issued":{"date-parts":[["2007"]]},"page":"461-464","title":"Mining concepts from code with probabilistic topic models","type":"article-journal"},"uris":["http://www.mendeley.com/documents/?uuid=d3103752-e073-330e-89bd-03248114318f"]}],"mendeley":{"formattedCitation":"(Jelodar et al., 2018; Linstead, Rigor, Bajracharya, Lopes, &amp; Baldi, 2007)","plainTextFormattedCitation":"(Jelodar et al., 2018; Linstead, Rigor, Bajracharya, Lopes, &amp; Baldi, 2007)","previouslyFormattedCitation":"(Jelodar et al., 2018; Linstead, Rigor, Bajracharya, Lopes, &amp; Baldi, 2007)"},"properties":{"noteIndex":0},"schema":"https://github.com/citation-style-language/schema/raw/master/csl-citation.json"}</w:instrText>
      </w:r>
      <w:r w:rsidR="00B75875" w:rsidRPr="003F06A5">
        <w:rPr>
          <w:rFonts w:ascii="Times New Roman" w:eastAsia="Times New Roman" w:hAnsi="Times New Roman" w:cs="Times New Roman"/>
          <w:sz w:val="24"/>
          <w:szCs w:val="24"/>
        </w:rPr>
        <w:fldChar w:fldCharType="separate"/>
      </w:r>
      <w:r w:rsidR="00B75875" w:rsidRPr="003F06A5">
        <w:rPr>
          <w:rFonts w:ascii="Times New Roman" w:eastAsia="Times New Roman" w:hAnsi="Times New Roman" w:cs="Times New Roman"/>
          <w:sz w:val="24"/>
          <w:szCs w:val="24"/>
        </w:rPr>
        <w:t>(Jelodar et al., 2018; Linstead, Rigor, Bajracharya, Lopes, &amp; Baldi, 2007)</w:t>
      </w:r>
      <w:r w:rsidR="00B75875"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p>
    <w:p w14:paraId="2404A4B2" w14:textId="136BF85B" w:rsidR="0023419C" w:rsidRPr="003F06A5" w:rsidRDefault="001B563E">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Penelitian </w:t>
      </w:r>
      <w:r w:rsidR="00B75875" w:rsidRPr="003F06A5">
        <w:rPr>
          <w:rFonts w:ascii="Times New Roman" w:eastAsia="Times New Roman" w:hAnsi="Times New Roman" w:cs="Times New Roman"/>
          <w:sz w:val="24"/>
          <w:szCs w:val="24"/>
        </w:rPr>
        <w:fldChar w:fldCharType="begin" w:fldLock="1"/>
      </w:r>
      <w:r w:rsidR="00B75875" w:rsidRPr="003F06A5">
        <w:rPr>
          <w:rFonts w:ascii="Times New Roman" w:eastAsia="Times New Roman" w:hAnsi="Times New Roman" w:cs="Times New Roman"/>
          <w:sz w:val="24"/>
          <w:szCs w:val="24"/>
        </w:rPr>
        <w:instrText>ADDIN CSL_CITATION {"citationItems":[{"id":"ITEM-1","itemData":{"DOI":"10.1007/S10664-015-9402-8","ISSN":"1573-7616","abstract":"Researchers in software engineering have attempted to improve software development by mining and analyzing software repositories. Since the majority of the software engineering data is unstructured, researchers have applied Information Retrieval (IR) techniques to help software development. The recent advances of IR, especially statistical topic models, have helped make sense of unstructured data in software repositories even more. However, even though there are hundreds of studies on applying topic models to software repositories, there is no study that shows how the models are used in the software engineering research community, and which software engineering tasks are being supported through topic models. Moreover, since the performance of these topic models is directly related to the model parameters and usage, knowing how researchers use the topic models may also help future studies make optimal use of such models. Thus, we surveyed 167 articles from the software engineering literature that make use of topic models. We find that i) most studies centre around a limited number of software engineering tasks; ii) most studies use only basic topic models; iii) and researchers usually treat topic models as black boxes without fully exploring their underlying assumptions and parameter values. Our paper provides a starting point for new researchers who are interested in using topic models, and may help new researchers and practitioners determine how to best apply topic models to a particular software engineering task.","author":[{"dropping-particle":"","family":"Chen","given":"Tse-Hsun","non-dropping-particle":"","parse-names":false,"suffix":""},{"dropping-particle":"","family":"Thomas","given":"Stephen W.","non-dropping-particle":"","parse-names":false,"suffix":""},{"dropping-particle":"","family":"Hassan","given":"Ahmed E.","non-dropping-particle":"","parse-names":false,"suffix":""}],"container-title":"Empirical Software Engineering 2015 21:5","id":"ITEM-1","issue":"5","issued":{"date-parts":[["2015","9","10"]]},"page":"1843-1919","publisher":"Springer","title":"A survey on the use of topic models when mining software repositories","type":"article-journal","volume":"21"},"uris":["http://www.mendeley.com/documents/?uuid=267f7a52-2c81-3e83-95f7-27947448ad21"]}],"mendeley":{"formattedCitation":"(Chen, Thomas, &amp; Hassan, 2015)","manualFormatting":"Chen, Thomas, &amp; Hassan, (2015)","plainTextFormattedCitation":"(Chen, Thomas, &amp; Hassan, 2015)","previouslyFormattedCitation":"(Chen, Thomas, &amp; Hassan, 2015)"},"properties":{"noteIndex":0},"schema":"https://github.com/citation-style-language/schema/raw/master/csl-citation.json"}</w:instrText>
      </w:r>
      <w:r w:rsidR="00B75875" w:rsidRPr="003F06A5">
        <w:rPr>
          <w:rFonts w:ascii="Times New Roman" w:eastAsia="Times New Roman" w:hAnsi="Times New Roman" w:cs="Times New Roman"/>
          <w:sz w:val="24"/>
          <w:szCs w:val="24"/>
        </w:rPr>
        <w:fldChar w:fldCharType="separate"/>
      </w:r>
      <w:r w:rsidR="00B75875" w:rsidRPr="003F06A5">
        <w:rPr>
          <w:rFonts w:ascii="Times New Roman" w:eastAsia="Times New Roman" w:hAnsi="Times New Roman" w:cs="Times New Roman"/>
          <w:sz w:val="24"/>
          <w:szCs w:val="24"/>
        </w:rPr>
        <w:t>Chen, Thomas, &amp; Hassan, (2015)</w:t>
      </w:r>
      <w:r w:rsidR="00B75875" w:rsidRPr="003F06A5">
        <w:rPr>
          <w:rFonts w:ascii="Times New Roman" w:eastAsia="Times New Roman" w:hAnsi="Times New Roman" w:cs="Times New Roman"/>
          <w:sz w:val="24"/>
          <w:szCs w:val="24"/>
        </w:rPr>
        <w:fldChar w:fldCharType="end"/>
      </w:r>
      <w:r w:rsidR="00B75875"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 xml:space="preserve">melakukan survei tentang Topic Modelling di bidang rekayasa perangkat lunak untuk menentukan sejauh mana topik diterapkan ke satu atau lebih data perangkat lunak melalui artikel Desember 1999 hingga Desember 2014 sebanyak 167 artikel. Melalui bantuan LDA, topik akan diekstraksi menjadi pola yang berguna dan dapat dipahami selain dari situs informasi untuk menemukan struktur tersembunyi (semantik) dalam informasi raksasa situs media sosial seperti twitter maupun facebook </w:t>
      </w:r>
      <w:r w:rsidR="00B75875" w:rsidRPr="003F06A5">
        <w:rPr>
          <w:rFonts w:ascii="Times New Roman" w:eastAsia="Times New Roman" w:hAnsi="Times New Roman" w:cs="Times New Roman"/>
          <w:sz w:val="24"/>
          <w:szCs w:val="24"/>
        </w:rPr>
        <w:fldChar w:fldCharType="begin" w:fldLock="1"/>
      </w:r>
      <w:r w:rsidR="000A7060" w:rsidRPr="003F06A5">
        <w:rPr>
          <w:rFonts w:ascii="Times New Roman" w:eastAsia="Times New Roman" w:hAnsi="Times New Roman" w:cs="Times New Roman"/>
          <w:sz w:val="24"/>
          <w:szCs w:val="24"/>
        </w:rPr>
        <w:instrText>ADDIN CSL_CITATION {"citationItems":[{"id":"ITEM-1","itemData":{"DOI":"10.1007/S11042-018-6894-4","ISSN":"1573-7721","abstract":"Topic modeling is one of the most powerful techniques in text mining for data mining, latent data discovery, and finding relationships among data and text documents. Researchers have published many articles in the field of topic modeling and applied in various fields such as software engineering, political science, medical and linguistic science, etc. There are various methods for topic modelling; Latent Dirichlet Allocation (LDA) is one of the most popular in this field. Researchers have proposed various models based on the LDA in topic modeling. According to previous work, this paper will be very useful and valuable for introducing LDA approaches in topic modeling. In this paper, we investigated highly scholarly articles (between 2003 to 2016) related to topic modeling based on LDA to discover the research development, current trends and intellectual structure of topic modeling. In addition, we summarize challenges and introduce famous tools and datasets in topic modeling based on LDA.","author":[{"dropping-particle":"","family":"Jelodar","given":"Hamed","non-dropping-particle":"","parse-names":false,"suffix":""},{"dropping-particle":"","family":"Wang","given":"Yongli","non-dropping-particle":"","parse-names":false,"suffix":""},{"dropping-particle":"","family":"Yuan","given":"Chi","non-dropping-particle":"","parse-names":false,"suffix":""},{"dropping-particle":"","family":"Feng","given":"Xia","non-dropping-particle":"","parse-names":false,"suffix":""},{"dropping-particle":"","family":"Jiang","given":"Xiahui","non-dropping-particle":"","parse-names":false,"suffix":""},{"dropping-particle":"","family":"Li","given":"Yanchao","non-dropping-particle":"","parse-names":false,"suffix":""},{"dropping-particle":"","family":"Zhao","given":"Liang","non-dropping-particle":"","parse-names":false,"suffix":""}],"container-title":"Multimedia Tools and Applications 2018 78:11","id":"ITEM-1","issue":"11","issued":{"date-parts":[["2018","11","28"]]},"page":"15169-15211","publisher":"Springer","title":"Latent Dirichlet allocation (LDA) and topic modeling: models, applications, a survey","type":"article-journal","volume":"78"},"uris":["http://www.mendeley.com/documents/?uuid=1af83e46-b074-300e-a339-42551043cc6e"]},{"id":"ITEM-2","itemData":{"DOI":"10.1016/J.INFFUS.2016.10.004","ISSN":"1566-2535","abstract":"As the prevalence of social media on the Internet, opinion mining has become an essential approach to analyzing so many data. Various applications appear in a wide range of industrial domains. Meanwhile, opinions have diverse expressions which bring along research challenges. Both of the practical demands and research challenges make opinion mining an active research area in recent years. In this paper, we present a review of Natural Language Processing (NLP) techniques for opinion mining. First, we introduce general NLP techniques which are required for text preprocessing. Second, we investigate the approaches of opinion mining for different levels and situations. Then we introduce comparative opinion mining and deep learning approaches for opinion mining. Opinion summarization and advanced topics are introduced later. Finally, we discuss some challenges and open problems related to opinion mining.","author":[{"dropping-particle":"","family":"Sun","given":"Shiliang","non-dropping-particle":"","parse-names":false,"suffix":""},{"dropping-particle":"","family":"Luo","given":"Chen","non-dropping-particle":"","parse-names":false,"suffix":""},{"dropping-particle":"","family":"Chen","given":"Junyu","non-dropping-particle":"","parse-names":false,"suffix":""}],"container-title":"Information Fusion","id":"ITEM-2","issued":{"date-parts":[["2017","7","1"]]},"page":"10-25","publisher":"Elsevier","title":"A review of natural language processing techniques for opinion mining systems","type":"article-journal","volume":"36"},"uris":["http://www.mendeley.com/documents/?uuid=c94b8d18-8a17-3421-98a0-2efd0fddb6d9"]},{"id":"ITEM-3","itemData":{"DOI":"10.1007/S11042-015-2731-1","ISSN":"1573-7721","abstract":"An urban emergency event requires an immediate reaction or assistance for an emergency situation. With the popularity of the World Wide Web, the internet is becoming a major information provider and disseminator of emergency events and this is due to its real-time, open, and dynamic features. However, faced with the huge, disordered and continuous nature of web resources, it is impossible for people to efficiently recognize, collect and organize these events. In this paper, a crowdsourcing based burst computation algorithm of an urban emergency event is developed in order to convey information about the event clearly and to help particular social groups or governments to process events effectively. A definition of an urban emergency event is firstly introduced. This serves as the foundation for using web resources to compute the burst power of events on the web. Secondly, the different temporal features of web events are developed to provide the basic information for the proposed computation algorithm. Moreover, the burst power is presented to integrate the above temporal features of an event. Empirical experiments on real datasets show that the burst power can be used to analyze events.","author":[{"dropping-particle":"","family":"Xu","given":"Zheng","non-dropping-particle":"","parse-names":false,"suffix":""},{"dropping-particle":"","family":"Liu","given":"Yunhuai","non-dropping-particle":"","parse-names":false,"suffix":""},{"dropping-particle":"","family":"Xuan","given":"Junyu","non-dropping-particle":"","parse-names":false,"suffix":""},{"dropping-particle":"","family":"Chen","given":"Haiyan","non-dropping-particle":"","parse-names":false,"suffix":""},{"dropping-particle":"","family":"Mei","given":"Lin","non-dropping-particle":"","parse-names":false,"suffix":""}],"container-title":"Multimedia Tools and Applications 2015 76:9","id":"ITEM-3","issue":"9","issued":{"date-parts":[["2015","6","27"]]},"page":"11567-11584","publisher":"Springer","title":"Crowdsourcing based social media data analysis of urban emergency events","type":"article-journal","volume":"76"},"uris":["http://www.mendeley.com/documents/?uuid=01cc2727-ee80-37e6-a2fb-4f9048176a53"]}],"mendeley":{"formattedCitation":"(Jelodar et al., 2018; Sun, Luo, &amp; Chen, 2017; Z. Xu, Liu, Xuan, Chen, &amp; Mei, 2015)","plainTextFormattedCitation":"(Jelodar et al., 2018; Sun, Luo, &amp; Chen, 2017; Z. Xu, Liu, Xuan, Chen, &amp; Mei, 2015)","previouslyFormattedCitation":"(Jelodar et al., 2018; Sun, Luo, &amp; Chen, 2017; Z. Xu, Liu, Xuan, Chen, &amp; Mei, 2015)"},"properties":{"noteIndex":0},"schema":"https://github.com/citation-style-language/schema/raw/master/csl-citation.json"}</w:instrText>
      </w:r>
      <w:r w:rsidR="00B75875" w:rsidRPr="003F06A5">
        <w:rPr>
          <w:rFonts w:ascii="Times New Roman" w:eastAsia="Times New Roman" w:hAnsi="Times New Roman" w:cs="Times New Roman"/>
          <w:sz w:val="24"/>
          <w:szCs w:val="24"/>
        </w:rPr>
        <w:fldChar w:fldCharType="separate"/>
      </w:r>
      <w:r w:rsidR="00B75875" w:rsidRPr="003F06A5">
        <w:rPr>
          <w:rFonts w:ascii="Times New Roman" w:eastAsia="Times New Roman" w:hAnsi="Times New Roman" w:cs="Times New Roman"/>
          <w:sz w:val="24"/>
          <w:szCs w:val="24"/>
        </w:rPr>
        <w:t>(Jelodar et al., 2018; Sun, Luo, &amp; Chen, 2017; Z. Xu, Liu, Xuan, Chen, &amp; Mei, 2015)</w:t>
      </w:r>
      <w:r w:rsidR="00B75875"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LDA yang diekstraksi kan menjadi bigram dan trigram akan dikembangkan menjadi suatu makna melalui model grafik </w:t>
      </w:r>
      <w:r w:rsidR="000A7060" w:rsidRPr="003F06A5">
        <w:rPr>
          <w:rFonts w:ascii="Times New Roman" w:eastAsia="Times New Roman" w:hAnsi="Times New Roman" w:cs="Times New Roman"/>
          <w:sz w:val="24"/>
          <w:szCs w:val="24"/>
        </w:rPr>
        <w:fldChar w:fldCharType="begin" w:fldLock="1"/>
      </w:r>
      <w:r w:rsidR="000A7060" w:rsidRPr="003F06A5">
        <w:rPr>
          <w:rFonts w:ascii="Times New Roman" w:eastAsia="Times New Roman" w:hAnsi="Times New Roman" w:cs="Times New Roman"/>
          <w:sz w:val="24"/>
          <w:szCs w:val="24"/>
        </w:rPr>
        <w:instrText>ADDIN CSL_CITATION {"citationItems":[{"id":"ITEM-1","itemData":{"DOI":"10.1109/ICASSP.2019.8682916","abstract":"Detection of depression from speech has attracted significant research attention in recent years but remains a challenge, particularly for speech from diverse smartphones in natural environments. This paper proposes two sets of novel features based on speech landmark bigrams associated with abrupt speech articulatory events for depression detection from smartphone audio recordings. Combined with techniques adapted from natural language text processing, the proposed features further exploit landmark bigrams by discovering latent articulatory events. Experimental results on a large, naturalistic corpus containing various spoken tasks recorded from diverse smartphones suggest that speech landmark bigram features provide a 30.1% relative improvement in F1 (depressed) relative to an acoustic feature baseline system. As might be expected, a key finding was the importance of tailoring the choice of landmark bigrams to each elicitation task, revealing that different aspects of speech articulation are elicited by different tasks, which can be effectively captured by the landmark approaches.","author":[{"dropping-particle":"","family":"Huang","given":"Zhaocheng","non-dropping-particle":"","parse-names":false,"suffix":""},{"dropping-particle":"","family":"Epps","given":"Julien","non-dropping-particle":"","parse-names":false,"suffix":""},{"dropping-particle":"","family":"Joachim","given":"Dale","non-dropping-particle":"","parse-names":false,"suffix":""}],"container-title":"ICASSP, IEEE International Conference on Acoustics, Speech and Signal Processing - Proceedings","id":"ITEM-1","issued":{"date-parts":[["2019","5","1"]]},"page":"5856-5860","publisher":"Institute of Electrical and Electronics Engineers Inc.","title":"Speech Landmark Bigrams for Depression Detection from Naturalistic Smartphone Speech","type":"article-journal","volume":"2019-May"},"uris":["http://www.mendeley.com/documents/?uuid=e83b7484-75aa-32ed-bb84-ad075e949bd3"]}],"mendeley":{"formattedCitation":"(Huang, Epps, &amp; Joachim, 2019)","plainTextFormattedCitation":"(Huang, Epps, &amp; Joachim, 2019)","previouslyFormattedCitation":"(Huang, Epps, &amp; Joachim, 2019)"},"properties":{"noteIndex":0},"schema":"https://github.com/citation-style-language/schema/raw/master/csl-citation.json"}</w:instrText>
      </w:r>
      <w:r w:rsidR="000A7060" w:rsidRPr="003F06A5">
        <w:rPr>
          <w:rFonts w:ascii="Times New Roman" w:eastAsia="Times New Roman" w:hAnsi="Times New Roman" w:cs="Times New Roman"/>
          <w:sz w:val="24"/>
          <w:szCs w:val="24"/>
        </w:rPr>
        <w:fldChar w:fldCharType="separate"/>
      </w:r>
      <w:r w:rsidR="000A7060" w:rsidRPr="003F06A5">
        <w:rPr>
          <w:rFonts w:ascii="Times New Roman" w:eastAsia="Times New Roman" w:hAnsi="Times New Roman" w:cs="Times New Roman"/>
          <w:sz w:val="24"/>
          <w:szCs w:val="24"/>
        </w:rPr>
        <w:t>(Huang, Epps, &amp; Joachim, 2019)</w:t>
      </w:r>
      <w:r w:rsidR="000A7060"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Representasi LDA dari bigram melibatkan multi teks dikenal dengan istilah LDA-Bigram </w:t>
      </w:r>
      <w:r w:rsidR="000A7060" w:rsidRPr="003F06A5">
        <w:rPr>
          <w:rFonts w:ascii="Times New Roman" w:eastAsia="Times New Roman" w:hAnsi="Times New Roman" w:cs="Times New Roman"/>
          <w:sz w:val="24"/>
          <w:szCs w:val="24"/>
        </w:rPr>
        <w:fldChar w:fldCharType="begin" w:fldLock="1"/>
      </w:r>
      <w:r w:rsidR="000A7060" w:rsidRPr="003F06A5">
        <w:rPr>
          <w:rFonts w:ascii="Times New Roman" w:eastAsia="Times New Roman" w:hAnsi="Times New Roman" w:cs="Times New Roman"/>
          <w:sz w:val="24"/>
          <w:szCs w:val="24"/>
        </w:rPr>
        <w:instrText>ADDIN CSL_CITATION {"citationItems":[{"id":"ITEM-1","itemData":{"DOI":"10.1109/CSCI.2015.146","abstract":"With the increasing amount of data being published on the Web, it is difficult to analyze their content within a short time. Topic modeling techniques can summarize textual data that contains several topics. Both the label (such as category or tag) and word co-occurrence play a significant role in understanding textual data. However, many conventional topic modeling techniques are limited to the bag-of-words assumption. In this paper, we develop a probabilistic model called Bigram Labeled Latent Dirichlet Allocation (BL-LDA), to address the limitation of the bag-of-words assumption. The proposed BL-LDA incorporates the bigram into the Labeled LDA (L-LDA) technique. Extensive experiments on Yelp data show that the proposed scheme is better than the L-LDA in terms of accuracy.","author":[{"dropping-particle":"","family":"Park","given":"Youngsun","non-dropping-particle":"","parse-names":false,"suffix":""},{"dropping-particle":"","family":"Alam","given":"Md Hijbul","non-dropping-particle":"","parse-names":false,"suffix":""},{"dropping-particle":"","family":"Ryu","given":"Woo Jong","non-dropping-particle":"","parse-names":false,"suffix":""},{"dropping-particle":"","family":"Lee","given":"Sangkeun","non-dropping-particle":"","parse-names":false,"suffix":""}],"container-title":"Proceedings - 2015 International Conference on Computational Science and Computational Intelligence, CSCI 2015","id":"ITEM-1","issued":{"date-parts":[["2016","3","2"]]},"page":"83-88","publisher":"Institute of Electrical and Electronics Engineers Inc.","title":"BL-LDA: Bringing bigram to supervised topic model","type":"article-journal"},"uris":["http://www.mendeley.com/documents/?uuid=a18d9b97-0d35-358b-9e26-0b02d47dd425"]}],"mendeley":{"formattedCitation":"(Park, Alam, Ryu, &amp; Lee, 2016)","plainTextFormattedCitation":"(Park, Alam, Ryu, &amp; Lee, 2016)","previouslyFormattedCitation":"(Park, Alam, Ryu, &amp; Lee, 2016)"},"properties":{"noteIndex":0},"schema":"https://github.com/citation-style-language/schema/raw/master/csl-citation.json"}</w:instrText>
      </w:r>
      <w:r w:rsidR="000A7060" w:rsidRPr="003F06A5">
        <w:rPr>
          <w:rFonts w:ascii="Times New Roman" w:eastAsia="Times New Roman" w:hAnsi="Times New Roman" w:cs="Times New Roman"/>
          <w:sz w:val="24"/>
          <w:szCs w:val="24"/>
        </w:rPr>
        <w:fldChar w:fldCharType="separate"/>
      </w:r>
      <w:r w:rsidR="000A7060" w:rsidRPr="003F06A5">
        <w:rPr>
          <w:rFonts w:ascii="Times New Roman" w:eastAsia="Times New Roman" w:hAnsi="Times New Roman" w:cs="Times New Roman"/>
          <w:sz w:val="24"/>
          <w:szCs w:val="24"/>
        </w:rPr>
        <w:t>(Park, Alam, Ryu, &amp; Lee, 2016)</w:t>
      </w:r>
      <w:r w:rsidR="000A7060"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Peneliti sebelumnya menunjukkan bahwa kinerja bigram lebih baik daripada unigram dalam Topic Modelling </w:t>
      </w:r>
      <w:r w:rsidR="000A7060" w:rsidRPr="003F06A5">
        <w:rPr>
          <w:rFonts w:ascii="Times New Roman" w:eastAsia="Times New Roman" w:hAnsi="Times New Roman" w:cs="Times New Roman"/>
          <w:sz w:val="24"/>
          <w:szCs w:val="24"/>
        </w:rPr>
        <w:fldChar w:fldCharType="begin" w:fldLock="1"/>
      </w:r>
      <w:r w:rsidR="000A7060" w:rsidRPr="003F06A5">
        <w:rPr>
          <w:rFonts w:ascii="Times New Roman" w:eastAsia="Times New Roman" w:hAnsi="Times New Roman" w:cs="Times New Roman"/>
          <w:sz w:val="24"/>
          <w:szCs w:val="24"/>
        </w:rPr>
        <w:instrText>ADDIN CSL_CITATION {"citationItems":[{"id":"ITEM-1","itemData":{"DOI":"10.1145/1143844.1143967","abstract":"Some models of textual corpora employ text generation methods involving n-gram statistics, while others use latent topic variables inferred using the \"bag-of-words\" assumption, in which word order is ignored. Previously, these methods have not been combined. In this work, I explore a hierarchical generative probabilistic model that incorporates both n-gram statistics and latent topic variables by extending a unigram topic model to include properties of a hierarchical Dirichlet bigram language model. The model hyperparameters are inferred using a Gibbs EM algorithm. On two data sets, each of 150 documents, the new model exhibits better predictive accuracy than either a hierarchical Dirichlet bigram language model or a unigram topic model. Additionally, the inferred topics are less dominated by function words than are topics discovered using unigram statistics, potentially making them more meaningful.","author":[{"dropping-particle":"","family":"Wallach","given":"Hanna M.","non-dropping-particle":"","parse-names":false,"suffix":""}],"container-title":"ACM International Conference Proceeding Series","id":"ITEM-1","issued":{"date-parts":[["2006"]]},"page":"977-984","title":"Topic modeling: Beyond bag-of-words","type":"article-journal","volume":"148"},"uris":["http://www.mendeley.com/documents/?uuid=937ba267-7c37-3908-9e6f-e1cb6bd2d61f"]}],"mendeley":{"formattedCitation":"(Wallach, 2006)","plainTextFormattedCitation":"(Wallach, 2006)","previouslyFormattedCitation":"(Wallach, 2006)"},"properties":{"noteIndex":0},"schema":"https://github.com/citation-style-language/schema/raw/master/csl-citation.json"}</w:instrText>
      </w:r>
      <w:r w:rsidR="000A7060" w:rsidRPr="003F06A5">
        <w:rPr>
          <w:rFonts w:ascii="Times New Roman" w:eastAsia="Times New Roman" w:hAnsi="Times New Roman" w:cs="Times New Roman"/>
          <w:sz w:val="24"/>
          <w:szCs w:val="24"/>
        </w:rPr>
        <w:fldChar w:fldCharType="separate"/>
      </w:r>
      <w:r w:rsidR="000A7060" w:rsidRPr="003F06A5">
        <w:rPr>
          <w:rFonts w:ascii="Times New Roman" w:eastAsia="Times New Roman" w:hAnsi="Times New Roman" w:cs="Times New Roman"/>
          <w:sz w:val="24"/>
          <w:szCs w:val="24"/>
        </w:rPr>
        <w:t>(Wallach, 2006)</w:t>
      </w:r>
      <w:r w:rsidR="000A7060"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4B3" w14:textId="4CD85A8E" w:rsidR="0023419C" w:rsidRPr="003F06A5" w:rsidRDefault="00E25088">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Proses untuk mencapai </w:t>
      </w:r>
      <w:r w:rsidR="001B563E" w:rsidRPr="003F06A5">
        <w:rPr>
          <w:rFonts w:ascii="Times New Roman" w:eastAsia="Times New Roman" w:hAnsi="Times New Roman" w:cs="Times New Roman"/>
          <w:sz w:val="24"/>
          <w:szCs w:val="24"/>
        </w:rPr>
        <w:t>masa operasional jangka panjang unit bisnis</w:t>
      </w:r>
      <w:r w:rsidR="00C50F24" w:rsidRPr="003F06A5">
        <w:rPr>
          <w:rFonts w:ascii="Times New Roman" w:eastAsia="Times New Roman" w:hAnsi="Times New Roman" w:cs="Times New Roman"/>
          <w:sz w:val="24"/>
          <w:szCs w:val="24"/>
        </w:rPr>
        <w:t xml:space="preserve"> memerlukan </w:t>
      </w:r>
      <w:r w:rsidR="001B563E" w:rsidRPr="003F06A5">
        <w:rPr>
          <w:rFonts w:ascii="Times New Roman" w:eastAsia="Times New Roman" w:hAnsi="Times New Roman" w:cs="Times New Roman"/>
          <w:sz w:val="24"/>
          <w:szCs w:val="24"/>
        </w:rPr>
        <w:t xml:space="preserve">respon publik melalui survei artikel El </w:t>
      </w:r>
      <w:r w:rsidR="000A7060" w:rsidRPr="003F06A5">
        <w:rPr>
          <w:rFonts w:ascii="Times New Roman" w:eastAsia="Times New Roman" w:hAnsi="Times New Roman" w:cs="Times New Roman"/>
          <w:sz w:val="24"/>
          <w:szCs w:val="24"/>
        </w:rPr>
        <w:fldChar w:fldCharType="begin" w:fldLock="1"/>
      </w:r>
      <w:r w:rsidR="006655F0" w:rsidRPr="003F06A5">
        <w:rPr>
          <w:rFonts w:ascii="Times New Roman" w:eastAsia="Times New Roman" w:hAnsi="Times New Roman" w:cs="Times New Roman"/>
          <w:sz w:val="24"/>
          <w:szCs w:val="24"/>
        </w:rPr>
        <w:instrText>ADDIN CSL_CITATION {"citationItems":[{"id":"ITEM-1","itemData":{"DOI":"10.1016/J.KNOSYS.2020.106650","ISSN":"0950-7051","abstract":"An extremely competitive business environment requires every company to monitor its competitors and anticipate future opportunities and risks, creating a dire need for competitive intelligence. In response to this need, foresight study became a prominent field, especially the concept of weak signal detection. This research area has been widely studied for its utility, but it is limited by the need of human expert judgments on these signals. Moreover, the increase in the volume of information on the Internet through blogs and web news has made the detection process difficult, which has created a need for automation. Recent studies have attempted topic modeling techniques, specifically latent Dirichlet allocation (LDA), for automating the weak signal detection process; however, these approaches do not cover all parts of the process. In this study, we propose a fully automatic LDA-based weak signal detection method, consisting of two filtering functions: the weakness function aimed at filtering topics, which potentially contains weak signals, and the potential warning function, which helps to extract only early warning signs from the previously filtered topics. We took this approach with a famous daily web news dataset, and we could detect the risk of the COVID19 pandemic at an early stage.","author":[{"dropping-particle":"","family":"Akrouchi","given":"Manal","non-dropping-particle":"El","parse-names":false,"suffix":""},{"dropping-particle":"","family":"Benbrahim","given":"Houda","non-dropping-particle":"","parse-names":false,"suffix":""},{"dropping-particle":"","family":"Kassou","given":"Ismail","non-dropping-particle":"","parse-names":false,"suffix":""}],"container-title":"Knowledge-Based Systems","id":"ITEM-1","issued":{"date-parts":[["2021","1","5"]]},"page":"106650","publisher":"Elsevier","title":"End-to-end LDA-based automatic weak signal detection in web news","type":"article-journal","volume":"212"},"uris":["http://www.mendeley.com/documents/?uuid=ec8cc4a5-d8d8-3353-bc32-3c0abcf43da8"]}],"mendeley":{"formattedCitation":"(El Akrouchi et al., 2021)","plainTextFormattedCitation":"(El Akrouchi et al., 2021)","previouslyFormattedCitation":"(El Akrouchi et al., 2021)"},"properties":{"noteIndex":0},"schema":"https://github.com/citation-style-language/schema/raw/master/csl-citation.json"}</w:instrText>
      </w:r>
      <w:r w:rsidR="000A7060" w:rsidRPr="003F06A5">
        <w:rPr>
          <w:rFonts w:ascii="Times New Roman" w:eastAsia="Times New Roman" w:hAnsi="Times New Roman" w:cs="Times New Roman"/>
          <w:sz w:val="24"/>
          <w:szCs w:val="24"/>
        </w:rPr>
        <w:fldChar w:fldCharType="separate"/>
      </w:r>
      <w:r w:rsidR="000A7060" w:rsidRPr="003F06A5">
        <w:rPr>
          <w:rFonts w:ascii="Times New Roman" w:eastAsia="Times New Roman" w:hAnsi="Times New Roman" w:cs="Times New Roman"/>
          <w:sz w:val="24"/>
          <w:szCs w:val="24"/>
        </w:rPr>
        <w:t>(El Akrouchi et al., 2021)</w:t>
      </w:r>
      <w:r w:rsidR="000A7060"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media sosial seperti twitter </w:t>
      </w:r>
      <w:r w:rsidR="006655F0" w:rsidRPr="003F06A5">
        <w:rPr>
          <w:rFonts w:ascii="Times New Roman" w:eastAsia="Times New Roman" w:hAnsi="Times New Roman" w:cs="Times New Roman"/>
          <w:sz w:val="24"/>
          <w:szCs w:val="24"/>
        </w:rPr>
        <w:fldChar w:fldCharType="begin" w:fldLock="1"/>
      </w:r>
      <w:r w:rsidR="006655F0" w:rsidRPr="003F06A5">
        <w:rPr>
          <w:rFonts w:ascii="Times New Roman" w:eastAsia="Times New Roman" w:hAnsi="Times New Roman" w:cs="Times New Roman"/>
          <w:sz w:val="24"/>
          <w:szCs w:val="24"/>
        </w:rPr>
        <w:instrText>ADDIN CSL_CITATION {"citationItems":[{"id":"ITEM-1","itemData":{"DOI":"10.1177/0165551520954674","abstract":"The unprecedented outbreak of COVID-19 is one of the most serious global threats to public health in this century. During this crisis, specialists in information science could play key roles to sup...","author":[{"dropping-particle":"","family":"Cheng","given":"Xian","non-dropping-particle":"","parse-names":false,"suffix":""},{"dropping-particle":"","family":"Cao","given":"Qiang","non-dropping-particle":"","parse-names":false,"suffix":""},{"dropping-particle":"","family":"Liao","given":"Stephen Shaoyi","non-dropping-particle":"","parse-names":false,"suffix":""}],"container-title":" Journal of Information Science","id":"ITEM-1","issued":{"date-parts":[["2020","8","31"]]},"publisher":"SAGE PublicationsSage UK: London, England","title":"An overview of literature on COVID-19, MERS and SARS: Using text mining and latent Dirichlet allocation:","type":"article-journal"},"uris":["http://www.mendeley.com/documents/?uuid=dc37bd82-8f2f-33a5-90f2-e9acea699b69"]},{"id":"ITEM-2","itemData":{"DOI":"10.1016/J.NEUCOM.2015.10.144","ISSN":"0925-2312","abstract":"Online social network presents a great opportunity to analyze user behavior and mine the implicit personality traits from the social network data. Considering the personality recognition as a multi-label classification problem, this paper proposes a new probabilistic topic model (PT-LDA model) to predict the personality traits within the framework of Five Factor Model. The proposed model extends the Latent Dirichlet Allocation (LDA) model to integrate the n-gram features into few latent topics and each topic is characterized by not only the multinomial distribution over words but also the Gaussian distributions over personality traits. This paper develops a Gibbs-EM algorithm to solve the proposed model iteratively based on Gibbs sampling and expectation maximization. Quantitative evaluation shows that PT-LDA is more accurate, efficient and robust than several baselines. Our experiment also shows that the proposed model can be used to extract the interpretable topics associated with each personality trait, which provides a new way to uncover user behaviors in online social network.","author":[{"dropping-particle":"","family":"Liu","given":"Yezheng","non-dropping-particle":"","parse-names":false,"suffix":""},{"dropping-particle":"","family":"Wang","given":"Jiajia","non-dropping-particle":"","parse-names":false,"suffix":""},{"dropping-particle":"","family":"Jiang","given":"Yuanchun","non-dropping-particle":"","parse-names":false,"suffix":""}],"container-title":"Neurocomputing","id":"ITEM-2","issued":{"date-parts":[["2016","10","19"]]},"page":"155-163","publisher":"Elsevier","title":"PT-LDA: A latent variable model to predict personality traits of social network users","type":"article-journal","volume":"210"},"uris":["http://www.mendeley.com/documents/?uuid=05b8c159-9632-33a9-97dc-292eb9db6dfa"]},{"id":"ITEM-3","itemData":{"DOI":"10.1371/JOURNAL.PONE.0239441","ISSN":"1932-6203","abstract":"The study aims to understand Twitter users’ discourse and psychological reactions to COVID-19. We use machine learning techniques to analyze about 1.9 million Tweets (written in English) related to coronavirus collected from January 23 to March 7, 2020. A total of salient 11 topics are identified and then categorized into ten themes, including “updates about confirmed cases,” “COVID-19 related death,” “cases outside China (worldwide),” “COVID-19 outbreak in South Korea,” “early signs of the outbreak in New York,” “Diamond Princess cruise,” “economic impact,” “Preventive measures,” “authorities,” and “supply chain.” Results do not reveal treatments and symptoms related messages as prevalent topics on Twitter. Sentiment analysis shows that fear for the unknown nature of the coronavirus is dominant in all topics. Implications and limitations of the study are also discussed.","author":[{"dropping-particle":"","family":"Xue","given":"Jia","non-dropping-particle":"","parse-names":false,"suffix":""},{"dropping-particle":"","family":"Chen","given":"Junxiang","non-dropping-particle":"","parse-names":false,"suffix":""},{"dropping-particle":"","family":"Chen","given":"Chen","non-dropping-particle":"","parse-names":false,"suffix":""},{"dropping-particle":"","family":"Zheng","given":"Chengda","non-dropping-particle":"","parse-names":false,"suffix":""},{"dropping-particle":"","family":"Li","given":"Sijia","non-dropping-particle":"","parse-names":false,"suffix":""},{"dropping-particle":"","family":"Zhu","given":"Tingshao","non-dropping-particle":"","parse-names":false,"suffix":""}],"container-title":"PLOS ONE","id":"ITEM-3","issue":"9","issued":{"date-parts":[["2020","9","1"]]},"page":"e0239441","publisher":"Public Library of Science","title":"Public discourse and sentiment during the COVID 19 pandemic: Using Latent Dirichlet Allocation for topic modeling on Twitter","type":"article-journal","volume":"15"},"uris":["http://www.mendeley.com/documents/?uuid=45ecd4a9-0a45-3a95-a648-2c228dd5b050"]}],"mendeley":{"formattedCitation":"(Cheng et al., 2020; Liu, Wang, &amp; Jiang, 2016; Xue et al., 2020)","plainTextFormattedCitation":"(Cheng et al., 2020; Liu, Wang, &amp; Jiang, 2016; Xue et al., 2020)","previouslyFormattedCitation":"(Cheng et al., 2020; Liu, Wang, &amp; Jiang, 2016; Xue et al., 2020)"},"properties":{"noteIndex":0},"schema":"https://github.com/citation-style-language/schema/raw/master/csl-citation.json"}</w:instrText>
      </w:r>
      <w:r w:rsidR="006655F0" w:rsidRPr="003F06A5">
        <w:rPr>
          <w:rFonts w:ascii="Times New Roman" w:eastAsia="Times New Roman" w:hAnsi="Times New Roman" w:cs="Times New Roman"/>
          <w:sz w:val="24"/>
          <w:szCs w:val="24"/>
        </w:rPr>
        <w:fldChar w:fldCharType="separate"/>
      </w:r>
      <w:r w:rsidR="006655F0" w:rsidRPr="003F06A5">
        <w:rPr>
          <w:rFonts w:ascii="Times New Roman" w:eastAsia="Times New Roman" w:hAnsi="Times New Roman" w:cs="Times New Roman"/>
          <w:sz w:val="24"/>
          <w:szCs w:val="24"/>
        </w:rPr>
        <w:t>(Cheng et al., 2020; Liu, Wang, &amp; Jiang, 2016; Xue et al., 2020)</w:t>
      </w:r>
      <w:r w:rsidR="006655F0"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jurnal dan laporan </w:t>
      </w:r>
      <w:r w:rsidR="006655F0" w:rsidRPr="003F06A5">
        <w:rPr>
          <w:rFonts w:ascii="Times New Roman" w:eastAsia="Times New Roman" w:hAnsi="Times New Roman" w:cs="Times New Roman"/>
          <w:sz w:val="24"/>
          <w:szCs w:val="24"/>
        </w:rPr>
        <w:fldChar w:fldCharType="begin" w:fldLock="1"/>
      </w:r>
      <w:r w:rsidR="006655F0" w:rsidRPr="003F06A5">
        <w:rPr>
          <w:rFonts w:ascii="Times New Roman" w:eastAsia="Times New Roman" w:hAnsi="Times New Roman" w:cs="Times New Roman"/>
          <w:sz w:val="24"/>
          <w:szCs w:val="24"/>
        </w:rPr>
        <w:instrText>ADDIN CSL_CITATION {"citationItems":[{"id":"ITEM-1","itemData":{"DOI":"10.1016/J.ENVSCI.2020.04.015","ISSN":"1462-9011","abstract":"Environmental governance challenges often span geographic and sectoral boundaries, requiring collaboration between diverse stakeholders and multilateral decision making. To facilitate such efforts, policymakers and public managers create and support platforms that provide a structured framework for promoting collaborative governance. As the collaborative platform model is often centrally initiated – e.g., when state or national actors create a system of local collaborative resource management platforms – cross-case comparison is particularly important for understanding how a common design leads to variance in procedures and outputs in local contexts. Many collaborative platforms leave a “paper trail” of documents such as meeting records and plans. This analysis compares 10 identically designed and simultaneously initiated regional water planning platforms in the State of Georgia. Drawing on 106 meeting reports, we apply topic modeling to these meeting documents to generate replicable and scalable measures of how participant actions and interest representation unfold over time. Specifically, we measure topical focus on water planning issues over time, and compare these process-phase measures between councils and against the content of the resulting plan developed by each planning council. While existing literature has focused on how institutional design features such as representation and decision-rules shape procedural outcomes and outputs, we observe considerable variation in procedural behavior and plan outputs despite the fact that all 10 platforms share a common design. The consulting firm selected to direct each local platform is shown to be associated with both the topical focus of each regions’ planning discussion and the BMPs selected in regional plans. This comports with recent evidence pointing to the important – and largely overlooked – role that technical consultants play in environmental governance and regulatory processes.","author":[{"dropping-particle":"","family":"Bell","given":"Emily","non-dropping-particle":"","parse-names":false,"suffix":""},{"dropping-particle":"","family":"Scott","given":"Tyler A.","non-dropping-particle":"","parse-names":false,"suffix":""}],"container-title":"Environmental Science &amp; Policy","id":"ITEM-1","issued":{"date-parts":[["2020","9","1"]]},"page":"63-73","publisher":"Elsevier","title":"Common institutional design, divergent results: A comparative case study of collaborative governance platforms for regional water planning","type":"article-journal","volume":"111"},"uris":["http://www.mendeley.com/documents/?uuid=fc619bb8-3019-3c1d-937e-a59ac8ea7dc4"]}],"mendeley":{"formattedCitation":"(Bell &amp; Scott, 2020)","plainTextFormattedCitation":"(Bell &amp; Scott, 2020)","previouslyFormattedCitation":"(Bell &amp; Scott, 2020)"},"properties":{"noteIndex":0},"schema":"https://github.com/citation-style-language/schema/raw/master/csl-citation.json"}</w:instrText>
      </w:r>
      <w:r w:rsidR="006655F0" w:rsidRPr="003F06A5">
        <w:rPr>
          <w:rFonts w:ascii="Times New Roman" w:eastAsia="Times New Roman" w:hAnsi="Times New Roman" w:cs="Times New Roman"/>
          <w:sz w:val="24"/>
          <w:szCs w:val="24"/>
        </w:rPr>
        <w:fldChar w:fldCharType="separate"/>
      </w:r>
      <w:r w:rsidR="006655F0" w:rsidRPr="003F06A5">
        <w:rPr>
          <w:rFonts w:ascii="Times New Roman" w:eastAsia="Times New Roman" w:hAnsi="Times New Roman" w:cs="Times New Roman"/>
          <w:sz w:val="24"/>
          <w:szCs w:val="24"/>
        </w:rPr>
        <w:t>(Bell &amp; Scott, 2020)</w:t>
      </w:r>
      <w:r w:rsidR="006655F0"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Survei tersebut membantu memahami bagaimana respon publik dalam menghadapi krisis di media sosial dapat membantu manajemen perusahaan dalam mengembangkan strategi komunikasi dengan konsumen sesuai permintaan para stockholder </w:t>
      </w:r>
      <w:r w:rsidR="006655F0" w:rsidRPr="003F06A5">
        <w:rPr>
          <w:rFonts w:ascii="Times New Roman" w:eastAsia="Times New Roman" w:hAnsi="Times New Roman" w:cs="Times New Roman"/>
          <w:sz w:val="24"/>
          <w:szCs w:val="24"/>
        </w:rPr>
        <w:fldChar w:fldCharType="begin" w:fldLock="1"/>
      </w:r>
      <w:r w:rsidR="006655F0" w:rsidRPr="003F06A5">
        <w:rPr>
          <w:rFonts w:ascii="Times New Roman" w:eastAsia="Times New Roman" w:hAnsi="Times New Roman" w:cs="Times New Roman"/>
          <w:sz w:val="24"/>
          <w:szCs w:val="24"/>
        </w:rPr>
        <w:instrText>ADDIN CSL_CITATION {"citationItems":[{"id":"ITEM-1","itemData":{"DOI":"10.1016/J.PUBREV.2018.07.004","ISSN":"0363-8111","abstract":"The new reality of networked publics on social media calls for crisis communication practitioners and researchers to understand the narratives generated by publics on social media during organizational crises. As social media publics possess diverse, unique characteristics and communicative needs during a crisis, they form interpretative communities and co-create various symbolic interpretations of the crisis. Extending the public-centric and narrative perspective to the context of social media crises, we examined what crisis narratives were constructed by social media publics (i.e., multiplicity) and how these narratives changed by crisis stages (i.e., dynamics). Using topic modelling based on large-scale Twitter data of the Chipotle E. coli crisis (N = 40,610), we identified ten narratives subsumed under two themes (i.e., sharing-based and conversation-based) based on publics’ social constructions of their perceived risks and crisis experience. On the one hand, sharing-based narratives, heavily impacted by publics’ shared media coverage, reflected media crisis narratives and salient risk perceptions aligning with the news agenda. On the other hand, conversation-based narratives, fueled by publics’ opinion expression and emotional venting, demonstrated publics’ interpretations of their experience with the organization in the crisis with less salient but more diversified risk perceptions. Crisis managers are recommended to produce and deliver compelling narratives resonating with different groups of social media publics during crises.","author":[{"dropping-particle":"","family":"Zhao","given":"Xinyan","non-dropping-particle":"","parse-names":false,"suffix":""},{"dropping-particle":"","family":"Zhan","given":"Mengqi","non-dropping-particle":"","parse-names":false,"suffix":""},{"dropping-particle":"","family":"Jie","given":"Cheng","non-dropping-particle":"","parse-names":false,"suffix":""}],"container-title":"Public Relations Review","id":"ITEM-1","issue":"4","issued":{"date-parts":[["2018","11","1"]]},"page":"619-632","publisher":"JAI","title":"Examining multiplicity and dynamics of publics’ crisis narratives with large-scale Twitter data","type":"article-journal","volume":"44"},"uris":["http://www.mendeley.com/documents/?uuid=d7e91d55-c277-3d4c-b973-93008154dc7f"]}],"mendeley":{"formattedCitation":"(Zhao, Zhan, &amp; Jie, 2018)","plainTextFormattedCitation":"(Zhao, Zhan, &amp; Jie, 2018)","previouslyFormattedCitation":"(Zhao, Zhan, &amp; Jie, 2018)"},"properties":{"noteIndex":0},"schema":"https://github.com/citation-style-language/schema/raw/master/csl-citation.json"}</w:instrText>
      </w:r>
      <w:r w:rsidR="006655F0" w:rsidRPr="003F06A5">
        <w:rPr>
          <w:rFonts w:ascii="Times New Roman" w:eastAsia="Times New Roman" w:hAnsi="Times New Roman" w:cs="Times New Roman"/>
          <w:sz w:val="24"/>
          <w:szCs w:val="24"/>
        </w:rPr>
        <w:fldChar w:fldCharType="separate"/>
      </w:r>
      <w:r w:rsidR="006655F0" w:rsidRPr="003F06A5">
        <w:rPr>
          <w:rFonts w:ascii="Times New Roman" w:eastAsia="Times New Roman" w:hAnsi="Times New Roman" w:cs="Times New Roman"/>
          <w:sz w:val="24"/>
          <w:szCs w:val="24"/>
        </w:rPr>
        <w:t>(Zhao, Zhan, &amp; Jie, 2018)</w:t>
      </w:r>
      <w:r w:rsidR="006655F0"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Selain itu, membantu mengevaluasi risiko dan membantu perusahaan dalam merancang, menyampaikan, mengatasi segmen di publik </w:t>
      </w:r>
      <w:r w:rsidR="006655F0" w:rsidRPr="003F06A5">
        <w:rPr>
          <w:rFonts w:ascii="Times New Roman" w:eastAsia="Times New Roman" w:hAnsi="Times New Roman" w:cs="Times New Roman"/>
          <w:sz w:val="24"/>
          <w:szCs w:val="24"/>
        </w:rPr>
        <w:fldChar w:fldCharType="begin" w:fldLock="1"/>
      </w:r>
      <w:r w:rsidR="004B0478" w:rsidRPr="003F06A5">
        <w:rPr>
          <w:rFonts w:ascii="Times New Roman" w:eastAsia="Times New Roman" w:hAnsi="Times New Roman" w:cs="Times New Roman"/>
          <w:sz w:val="24"/>
          <w:szCs w:val="24"/>
        </w:rPr>
        <w:instrText>ADDIN CSL_CITATION {"citationItems":[{"id":"ITEM-1","itemData":{"DOI":"10.1057/PALGRAVE.CRR.1550049","ISSN":"1479-1889","abstract":"Crisis managers benefit from understanding how crisis communication can be used to protect reputational assets during a crisis. Situational Crisis Communication Theory (SCCT) offers a framework for understanding this dynamic. SCCT provides a mechanism for anticipating how stakeholders will react to a crisis in terms of the reputational threat posed by the crisis. Moreover, SCCT projects how people will react to the crisis response strategies used to manage the crisis. From its empirical research emerges a set of evidence-based crisis communication guidelines. The development of SCCT is discussed along with the presentation of its guidelines for crisis communication.","author":[{"dropping-particle":"","family":"Coombs","given":"W Timothy","non-dropping-particle":"","parse-names":false,"suffix":""}],"container-title":"Corporate Reputation Review 2007 10:3","id":"ITEM-1","issue":"3","issued":{"date-parts":[["2007","9","14"]]},"page":"163-176","publisher":"Palgrave","title":"Protecting Organization Reputations During a Crisis: The Development and Application of Situational Crisis Communication Theory","type":"article-journal","volume":"10"},"uris":["http://www.mendeley.com/documents/?uuid=090eeb02-a0d8-3f5a-afe8-af86e7cfc0a3"]},{"id":"ITEM-2","itemData":{"DOI":"10.1016/J.PUBREV.2012.09.010","ISSN":"0363-8111","abstract":"Social media play in today's societies a fundamental role for the negotiation and dynamics of crises. However, classical crisis communication theories neglect the role of the medium and focus mainly on the interplay between crisis type and crisis communication strategy. Building on the recently developed \" networked crisis communication model\" we contrast effects of medium (Facebook vs. Twitter vs. online newspaper) and crisis type (intentional vs. victim) in an online experiment. Using the Fukushima Daiichi nuclear disaster as crisis scenario, we show that medium effects are stronger than the effects of crisis type. Crisis communication via social media resulted in a higher reputation and less secondary crisis reactions such as boycotting the company than crisis communication in the newspaper. However, secondary crisis communication, e.g. talking about the crisis communication, was higher in the newspaper condition than in the social media conditions because people consider traditional media as more credible. We also found higher levels of anger in the intentional crisis condition than in the victim crisis condition. Anger in turn was related to reputation, secondary crisis communication and secondary crisis reaction. The results stress the need for more complex models of crisis communication. © 2012 Elsevier Inc.","author":[{"dropping-particle":"","family":"Utz","given":"Sonja","non-dropping-particle":"","parse-names":false,"suffix":""},{"dropping-particle":"","family":"Schultz","given":"Friederike","non-dropping-particle":"","parse-names":false,"suffix":""},{"dropping-particle":"","family":"Glocka","given":"Sandra","non-dropping-particle":"","parse-names":false,"suffix":""}],"container-title":"Public Relations Review","id":"ITEM-2","issue":"1","issued":{"date-parts":[["2013","3","1"]]},"page":"40-46","publisher":"JAI","title":"Crisis communication online: How medium, crisis type and emotions affected public reactions in the Fukushima Daiichi nuclear disaster","type":"article-journal","volume":"39"},"uris":["http://www.mendeley.com/documents/?uuid=b2c4a964-15c1-313e-ad73-06e9c653ab38"]}],"mendeley":{"formattedCitation":"(Coombs, 2007; Utz, Schultz, &amp; Glocka, 2013)","plainTextFormattedCitation":"(Coombs, 2007; Utz, Schultz, &amp; Glocka, 2013)","previouslyFormattedCitation":"(Coombs, 2007; Utz, Schultz, &amp; Glocka, 2013)"},"properties":{"noteIndex":0},"schema":"https://github.com/citation-style-language/schema/raw/master/csl-citation.json"}</w:instrText>
      </w:r>
      <w:r w:rsidR="006655F0" w:rsidRPr="003F06A5">
        <w:rPr>
          <w:rFonts w:ascii="Times New Roman" w:eastAsia="Times New Roman" w:hAnsi="Times New Roman" w:cs="Times New Roman"/>
          <w:sz w:val="24"/>
          <w:szCs w:val="24"/>
        </w:rPr>
        <w:fldChar w:fldCharType="separate"/>
      </w:r>
      <w:r w:rsidR="006655F0" w:rsidRPr="003F06A5">
        <w:rPr>
          <w:rFonts w:ascii="Times New Roman" w:eastAsia="Times New Roman" w:hAnsi="Times New Roman" w:cs="Times New Roman"/>
          <w:sz w:val="24"/>
          <w:szCs w:val="24"/>
        </w:rPr>
        <w:t>(Coombs, 2007; Utz, Schultz, &amp; Glocka, 2013)</w:t>
      </w:r>
      <w:r w:rsidR="006655F0"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w:t>
      </w:r>
    </w:p>
    <w:p w14:paraId="2404A4B4" w14:textId="28219444" w:rsidR="0023419C" w:rsidRPr="003F06A5" w:rsidRDefault="001B563E">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Data Penelitian ini diambil dari berita online yang terbit di berbagai media berita online terkemuka di bidang bisnis seperti Business Insider, Foxnews, Harvard Business Review, IBM, Inc, Marketwatch, McKinsey, MSN, NBCNews, Nikkei, NYTimes, Straits Times, The Jakarta Post, Washington Post, World Bank, Xinhuanet, Yahoo, CNBC, CNN, Economist, Fast Company, dan Forbes, dengan total data yang terkumpul sebanyak 1867 artikel berita sejak tahun 1999 sampai </w:t>
      </w:r>
      <w:r w:rsidR="00FA70DE" w:rsidRPr="003F06A5">
        <w:rPr>
          <w:rFonts w:ascii="Times New Roman" w:eastAsia="Times New Roman" w:hAnsi="Times New Roman" w:cs="Times New Roman"/>
          <w:sz w:val="24"/>
          <w:szCs w:val="24"/>
        </w:rPr>
        <w:t xml:space="preserve">awal </w:t>
      </w:r>
      <w:r w:rsidRPr="003F06A5">
        <w:rPr>
          <w:rFonts w:ascii="Times New Roman" w:eastAsia="Times New Roman" w:hAnsi="Times New Roman" w:cs="Times New Roman"/>
          <w:sz w:val="24"/>
          <w:szCs w:val="24"/>
        </w:rPr>
        <w:t>tahun 2021.</w:t>
      </w:r>
    </w:p>
    <w:p w14:paraId="2404A4B7" w14:textId="29CF8789" w:rsidR="0023419C" w:rsidRPr="003F06A5" w:rsidRDefault="001B563E" w:rsidP="005444E1">
      <w:pPr>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Persiapan data penelitian ini terdiri dari: (1) pengambilan </w:t>
      </w:r>
      <w:r w:rsidR="00B470DF" w:rsidRPr="003F06A5">
        <w:rPr>
          <w:rFonts w:ascii="Times New Roman" w:eastAsia="Times New Roman" w:hAnsi="Times New Roman" w:cs="Times New Roman"/>
          <w:sz w:val="24"/>
          <w:szCs w:val="24"/>
        </w:rPr>
        <w:t xml:space="preserve">data </w:t>
      </w:r>
      <w:r w:rsidRPr="003F06A5">
        <w:rPr>
          <w:rFonts w:ascii="Times New Roman" w:eastAsia="Times New Roman" w:hAnsi="Times New Roman" w:cs="Times New Roman"/>
          <w:sz w:val="24"/>
          <w:szCs w:val="24"/>
        </w:rPr>
        <w:t xml:space="preserve">sampel; (2) </w:t>
      </w:r>
      <w:r w:rsidR="00B470DF" w:rsidRPr="003F06A5">
        <w:rPr>
          <w:rFonts w:ascii="Times New Roman" w:eastAsia="Times New Roman" w:hAnsi="Times New Roman" w:cs="Times New Roman"/>
          <w:sz w:val="24"/>
          <w:szCs w:val="24"/>
        </w:rPr>
        <w:t>penyaringan dan pembersihan data mentah</w:t>
      </w:r>
      <w:r w:rsidRPr="003F06A5">
        <w:rPr>
          <w:rFonts w:ascii="Times New Roman" w:eastAsia="Times New Roman" w:hAnsi="Times New Roman" w:cs="Times New Roman"/>
          <w:sz w:val="24"/>
          <w:szCs w:val="24"/>
        </w:rPr>
        <w:t>; dan (3) metode LDA &amp; biagram; (</w:t>
      </w:r>
      <w:r w:rsidR="00B470DF" w:rsidRPr="003F06A5">
        <w:rPr>
          <w:rFonts w:ascii="Times New Roman" w:eastAsia="Times New Roman" w:hAnsi="Times New Roman" w:cs="Times New Roman"/>
          <w:sz w:val="24"/>
          <w:szCs w:val="24"/>
        </w:rPr>
        <w:t>4</w:t>
      </w:r>
      <w:r w:rsidRPr="003F06A5">
        <w:rPr>
          <w:rFonts w:ascii="Times New Roman" w:eastAsia="Times New Roman" w:hAnsi="Times New Roman" w:cs="Times New Roman"/>
          <w:sz w:val="24"/>
          <w:szCs w:val="24"/>
        </w:rPr>
        <w:t>) analisis data; (</w:t>
      </w:r>
      <w:r w:rsidR="00B470DF" w:rsidRPr="003F06A5">
        <w:rPr>
          <w:rFonts w:ascii="Times New Roman" w:eastAsia="Times New Roman" w:hAnsi="Times New Roman" w:cs="Times New Roman"/>
          <w:sz w:val="24"/>
          <w:szCs w:val="24"/>
        </w:rPr>
        <w:t>5</w:t>
      </w:r>
      <w:r w:rsidRPr="003F06A5">
        <w:rPr>
          <w:rFonts w:ascii="Times New Roman" w:eastAsia="Times New Roman" w:hAnsi="Times New Roman" w:cs="Times New Roman"/>
          <w:sz w:val="24"/>
          <w:szCs w:val="24"/>
        </w:rPr>
        <w:t xml:space="preserve">) kesimpulan dan saran. Bahasa pemrograman yang digunakan untuk menunjang metode LDA </w:t>
      </w:r>
      <w:r w:rsidR="00B470DF" w:rsidRPr="003F06A5">
        <w:rPr>
          <w:rFonts w:ascii="Times New Roman" w:eastAsia="Times New Roman" w:hAnsi="Times New Roman" w:cs="Times New Roman"/>
          <w:sz w:val="24"/>
          <w:szCs w:val="24"/>
        </w:rPr>
        <w:t xml:space="preserve">dan Bigram </w:t>
      </w:r>
      <w:r w:rsidRPr="003F06A5">
        <w:rPr>
          <w:rFonts w:ascii="Times New Roman" w:eastAsia="Times New Roman" w:hAnsi="Times New Roman" w:cs="Times New Roman"/>
          <w:sz w:val="24"/>
          <w:szCs w:val="24"/>
        </w:rPr>
        <w:t xml:space="preserve">adalah Phyton </w:t>
      </w:r>
      <w:r w:rsidR="00B470DF" w:rsidRPr="003F06A5">
        <w:rPr>
          <w:rFonts w:ascii="Times New Roman" w:eastAsia="Times New Roman" w:hAnsi="Times New Roman" w:cs="Times New Roman"/>
          <w:sz w:val="24"/>
          <w:szCs w:val="24"/>
        </w:rPr>
        <w:t xml:space="preserve">dan </w:t>
      </w:r>
      <w:r w:rsidR="00B470DF" w:rsidRPr="003F06A5">
        <w:rPr>
          <w:rFonts w:ascii="Times New Roman" w:eastAsia="Times New Roman" w:hAnsi="Times New Roman" w:cs="Times New Roman"/>
          <w:i/>
          <w:iCs/>
          <w:sz w:val="24"/>
          <w:szCs w:val="24"/>
        </w:rPr>
        <w:t>library</w:t>
      </w:r>
      <w:r w:rsidR="00B470DF" w:rsidRPr="003F06A5">
        <w:rPr>
          <w:rFonts w:ascii="Times New Roman" w:eastAsia="Times New Roman" w:hAnsi="Times New Roman" w:cs="Times New Roman"/>
          <w:sz w:val="24"/>
          <w:szCs w:val="24"/>
        </w:rPr>
        <w:t xml:space="preserve"> nya </w:t>
      </w:r>
      <w:r w:rsidRPr="003F06A5">
        <w:rPr>
          <w:rFonts w:ascii="Times New Roman" w:eastAsia="Times New Roman" w:hAnsi="Times New Roman" w:cs="Times New Roman"/>
          <w:sz w:val="24"/>
          <w:szCs w:val="24"/>
        </w:rPr>
        <w:t>untuk menganalisis data.</w:t>
      </w:r>
    </w:p>
    <w:p w14:paraId="2404A4B9" w14:textId="77109C15" w:rsidR="0023419C" w:rsidRPr="00D6201A" w:rsidRDefault="001B563E" w:rsidP="00D6201A">
      <w:pPr>
        <w:pStyle w:val="Heading1"/>
      </w:pPr>
      <w:r w:rsidRPr="00D6201A">
        <w:t>Results and discussion</w:t>
      </w:r>
    </w:p>
    <w:p w14:paraId="2404A4BA" w14:textId="1CDD3FC7" w:rsidR="0023419C" w:rsidRPr="003F06A5" w:rsidRDefault="009F7D99">
      <w:pPr>
        <w:widowControl w:val="0"/>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Analisis data dilakukan dengan menerapkan </w:t>
      </w:r>
      <w:r w:rsidR="001B563E" w:rsidRPr="003F06A5">
        <w:rPr>
          <w:rFonts w:ascii="Times New Roman" w:eastAsia="Times New Roman" w:hAnsi="Times New Roman" w:cs="Times New Roman"/>
          <w:sz w:val="24"/>
          <w:szCs w:val="24"/>
        </w:rPr>
        <w:t xml:space="preserve">Topic Modelling </w:t>
      </w:r>
      <w:r w:rsidRPr="003F06A5">
        <w:rPr>
          <w:rFonts w:ascii="Times New Roman" w:eastAsia="Times New Roman" w:hAnsi="Times New Roman" w:cs="Times New Roman"/>
          <w:sz w:val="24"/>
          <w:szCs w:val="24"/>
        </w:rPr>
        <w:t xml:space="preserve">dan Bigram pada </w:t>
      </w:r>
      <w:r w:rsidR="00CD6762" w:rsidRPr="003F06A5">
        <w:rPr>
          <w:rFonts w:ascii="Times New Roman" w:eastAsia="Times New Roman" w:hAnsi="Times New Roman" w:cs="Times New Roman"/>
          <w:sz w:val="24"/>
          <w:szCs w:val="24"/>
        </w:rPr>
        <w:t>1867</w:t>
      </w:r>
      <w:r w:rsidR="001B563E" w:rsidRPr="003F06A5">
        <w:rPr>
          <w:rFonts w:ascii="Times New Roman" w:eastAsia="Times New Roman" w:hAnsi="Times New Roman" w:cs="Times New Roman"/>
          <w:sz w:val="24"/>
          <w:szCs w:val="24"/>
        </w:rPr>
        <w:t xml:space="preserve"> berita web online nasional maupun internasional tentang </w:t>
      </w:r>
      <w:r w:rsidR="005F3544" w:rsidRPr="003F06A5">
        <w:rPr>
          <w:rFonts w:ascii="Times New Roman" w:eastAsia="Times New Roman" w:hAnsi="Times New Roman" w:cs="Times New Roman"/>
          <w:sz w:val="24"/>
          <w:szCs w:val="24"/>
        </w:rPr>
        <w:t xml:space="preserve">tren </w:t>
      </w:r>
      <w:r w:rsidR="001B563E" w:rsidRPr="003F06A5">
        <w:rPr>
          <w:rFonts w:ascii="Times New Roman" w:eastAsia="Times New Roman" w:hAnsi="Times New Roman" w:cs="Times New Roman"/>
          <w:sz w:val="24"/>
          <w:szCs w:val="24"/>
        </w:rPr>
        <w:t xml:space="preserve">bisnis </w:t>
      </w:r>
      <w:r w:rsidR="000542FA" w:rsidRPr="003F06A5">
        <w:rPr>
          <w:rFonts w:ascii="Times New Roman" w:eastAsia="Times New Roman" w:hAnsi="Times New Roman" w:cs="Times New Roman"/>
          <w:sz w:val="24"/>
          <w:szCs w:val="24"/>
        </w:rPr>
        <w:t>selama 2</w:t>
      </w:r>
      <w:r w:rsidR="00953CB6" w:rsidRPr="003F06A5">
        <w:rPr>
          <w:rFonts w:ascii="Times New Roman" w:eastAsia="Times New Roman" w:hAnsi="Times New Roman" w:cs="Times New Roman"/>
          <w:sz w:val="24"/>
          <w:szCs w:val="24"/>
        </w:rPr>
        <w:t xml:space="preserve">0 </w:t>
      </w:r>
      <w:r w:rsidR="000542FA" w:rsidRPr="003F06A5">
        <w:rPr>
          <w:rFonts w:ascii="Times New Roman" w:eastAsia="Times New Roman" w:hAnsi="Times New Roman" w:cs="Times New Roman"/>
          <w:sz w:val="24"/>
          <w:szCs w:val="24"/>
        </w:rPr>
        <w:t xml:space="preserve">tahun </w:t>
      </w:r>
      <w:r w:rsidR="00953CB6" w:rsidRPr="003F06A5">
        <w:rPr>
          <w:rFonts w:ascii="Times New Roman" w:eastAsia="Times New Roman" w:hAnsi="Times New Roman" w:cs="Times New Roman"/>
          <w:sz w:val="24"/>
          <w:szCs w:val="24"/>
        </w:rPr>
        <w:t xml:space="preserve">lebih </w:t>
      </w:r>
      <w:r w:rsidR="001B563E" w:rsidRPr="003F06A5">
        <w:rPr>
          <w:rFonts w:ascii="Times New Roman" w:eastAsia="Times New Roman" w:hAnsi="Times New Roman" w:cs="Times New Roman"/>
          <w:sz w:val="24"/>
          <w:szCs w:val="24"/>
        </w:rPr>
        <w:t xml:space="preserve">dari tahun 1999 hingga tahun 2021. Paradigma dan dinamika peristiwa yang dibagikan oleh berita membangun persepsi yang beragam terkait kejadian, perkembangan dan dampak melalui peran intervensi media dalam aliran komunikasi organisasi dan publik </w:t>
      </w:r>
      <w:r w:rsidR="004B0478" w:rsidRPr="003F06A5">
        <w:rPr>
          <w:rFonts w:ascii="Times New Roman" w:eastAsia="Times New Roman" w:hAnsi="Times New Roman" w:cs="Times New Roman"/>
          <w:sz w:val="24"/>
          <w:szCs w:val="24"/>
        </w:rPr>
        <w:fldChar w:fldCharType="begin" w:fldLock="1"/>
      </w:r>
      <w:r w:rsidR="004B0478" w:rsidRPr="003F06A5">
        <w:rPr>
          <w:rFonts w:ascii="Times New Roman" w:eastAsia="Times New Roman" w:hAnsi="Times New Roman" w:cs="Times New Roman"/>
          <w:sz w:val="24"/>
          <w:szCs w:val="24"/>
        </w:rPr>
        <w:instrText>ADDIN CSL_CITATION {"citationItems":[{"id":"ITEM-1","itemData":{"DOI":"10.1177/0093650210385813","abstract":"This experiment revealed that emotional news frames (anger-inducing vs. sadness-inducing) affect people’s emotional response to a corporate crisis such as a cell phone battery explosion accident. T...","author":[{"dropping-particle":"","family":"Kim","given":"Hyo J.","non-dropping-particle":"","parse-names":false,"suffix":""},{"dropping-particle":"","family":"Cameron","given":"Glen T.","non-dropping-particle":"","parse-names":false,"suffix":""}],"container-title":"Communication Research","id":"ITEM-1","issue":"6","issued":{"date-parts":[["2011","1","10"]]},"page":"826-855","publisher":"SAGE PublicationsSage CA: Los Angeles, CA","title":"Emotions Matter in Crisis: The Role of Anger and Sadness in the Publics’ Response to Crisis News Framing and Corporate Crisis Response","type":"article-journal","volume":"38"},"uris":["http://www.mendeley.com/documents/?uuid=061bc579-33e4-361e-a15b-4149036ce0c3"]},{"id":"ITEM-2","itemData":{"DOI":"10.1016/J.PUBREV.2018.07.004","ISSN":"0363-8111","abstract":"The new reality of networked publics on social media calls for crisis communication practitioners and researchers to understand the narratives generated by publics on social media during organizational crises. As social media publics possess diverse, unique characteristics and communicative needs during a crisis, they form interpretative communities and co-create various symbolic interpretations of the crisis. Extending the public-centric and narrative perspective to the context of social media crises, we examined what crisis narratives were constructed by social media publics (i.e., multiplicity) and how these narratives changed by crisis stages (i.e., dynamics). Using topic modelling based on large-scale Twitter data of the Chipotle E. coli crisis (N = 40,610), we identified ten narratives subsumed under two themes (i.e., sharing-based and conversation-based) based on publics’ social constructions of their perceived risks and crisis experience. On the one hand, sharing-based narratives, heavily impacted by publics’ shared media coverage, reflected media crisis narratives and salient risk perceptions aligning with the news agenda. On the other hand, conversation-based narratives, fueled by publics’ opinion expression and emotional venting, demonstrated publics’ interpretations of their experience with the organization in the crisis with less salient but more diversified risk perceptions. Crisis managers are recommended to produce and deliver compelling narratives resonating with different groups of social media publics during crises.","author":[{"dropping-particle":"","family":"Zhao","given":"Xinyan","non-dropping-particle":"","parse-names":false,"suffix":""},{"dropping-particle":"","family":"Zhan","given":"Mengqi","non-dropping-particle":"","parse-names":false,"suffix":""},{"dropping-particle":"","family":"Jie","given":"Cheng","non-dropping-particle":"","parse-names":false,"suffix":""}],"container-title":"Public Relations Review","id":"ITEM-2","issue":"4","issued":{"date-parts":[["2018","11","1"]]},"page":"619-632","publisher":"JAI","title":"Examining multiplicity and dynamics of publics’ crisis narratives with large-scale Twitter data","type":"article-journal","volume":"44"},"uris":["http://www.mendeley.com/documents/?uuid=d7e91d55-c277-3d4c-b973-93008154dc7f"]}],"mendeley":{"formattedCitation":"(Kim &amp; Cameron, 2011; Zhao et al., 2018)","plainTextFormattedCitation":"(Kim &amp; Cameron, 2011; Zhao et al., 2018)","previouslyFormattedCitation":"(Kim &amp; Cameron, 2011; Zhao et al., 2018)"},"properties":{"noteIndex":0},"schema":"https://github.com/citation-style-language/schema/raw/master/csl-citation.json"}</w:instrText>
      </w:r>
      <w:r w:rsidR="004B0478" w:rsidRPr="003F06A5">
        <w:rPr>
          <w:rFonts w:ascii="Times New Roman" w:eastAsia="Times New Roman" w:hAnsi="Times New Roman" w:cs="Times New Roman"/>
          <w:sz w:val="24"/>
          <w:szCs w:val="24"/>
        </w:rPr>
        <w:fldChar w:fldCharType="separate"/>
      </w:r>
      <w:r w:rsidR="004B0478" w:rsidRPr="003F06A5">
        <w:rPr>
          <w:rFonts w:ascii="Times New Roman" w:eastAsia="Times New Roman" w:hAnsi="Times New Roman" w:cs="Times New Roman"/>
          <w:sz w:val="24"/>
          <w:szCs w:val="24"/>
        </w:rPr>
        <w:t>(Kim &amp; Cameron, 2011; Zhao et al., 2018)</w:t>
      </w:r>
      <w:r w:rsidR="004B0478"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 xml:space="preserve">. Pendekatan kualitatif memiliki tantangan dalam menganalisa data web artikel dalam skala besar, pengelompokan topik menjadi dua bagian menjadi probabilistik data. LDA digunakan untuk membantu mengidentifikasikan berita baik terstruktur maupun tidak terstruktur menjadi pola kata yang sesuai untuk mendapatkan pemahaman deskriptif </w:t>
      </w:r>
      <w:r w:rsidR="004B0478" w:rsidRPr="003F06A5">
        <w:rPr>
          <w:rFonts w:ascii="Times New Roman" w:eastAsia="Times New Roman" w:hAnsi="Times New Roman" w:cs="Times New Roman"/>
          <w:sz w:val="24"/>
          <w:szCs w:val="24"/>
        </w:rPr>
        <w:fldChar w:fldCharType="begin" w:fldLock="1"/>
      </w:r>
      <w:r w:rsidR="00931B18" w:rsidRPr="003F06A5">
        <w:rPr>
          <w:rFonts w:ascii="Times New Roman" w:eastAsia="Times New Roman" w:hAnsi="Times New Roman" w:cs="Times New Roman"/>
          <w:sz w:val="24"/>
          <w:szCs w:val="24"/>
        </w:rPr>
        <w:instrText>ADDIN CSL_CITATION {"citationItems":[{"id":"ITEM-1","itemData":{"DOI":"10.1371/JOURNAL.PONE.0073791","ISSN":"1932-6203","abstract":"We analyzed 700 million words, phrases, and topic instances collected from the Facebook messages of 75,000 volunteers, who also took standard personality tests, and found striking variations in language with personality, gender, and age. In our open-vocabulary technique, the data itself drives a comprehensive exploration of language that distinguishes people, finding connections that are not captured with traditional closed-vocabulary word-category analyses. Our analyses shed new light on psychosocial processes yielding results that are face valid (e.g., subjects living in high elevations talk about the mountains), tie in with other research (e.g., neurotic people disproportionately use the phrase ‘sick of’ and the word ‘depressed’), suggest new hypotheses (e.g., an active life implies emotional stability), and give detailed insights (males use the possessive ‘my’ when mentioning their ‘wife’ or ‘girlfriend’ more often than females use ‘my’ with ‘husband’ or 'boyfriend’). To date, this represents the largest study, by an order of magnitude, of language and personality.","author":[{"dropping-particle":"","family":"Schwartz","given":"H. Andrew","non-dropping-particle":"","parse-names":false,"suffix":""},{"dropping-particle":"","family":"Eichstaedt","given":"Johannes C.","non-dropping-particle":"","parse-names":false,"suffix":""},{"dropping-particle":"","family":"Kern","given":"Margaret L.","non-dropping-particle":"","parse-names":false,"suffix":""},{"dropping-particle":"","family":"Dziurzynski","given":"Lukasz","non-dropping-particle":"","parse-names":false,"suffix":""},{"dropping-particle":"","family":"Ramones","given":"Stephanie M.","non-dropping-particle":"","parse-names":false,"suffix":""},{"dropping-particle":"","family":"Agrawal","given":"Megha","non-dropping-particle":"","parse-names":false,"suffix":""},{"dropping-particle":"","family":"Shah","given":"Achal","non-dropping-particle":"","parse-names":false,"suffix":""},{"dropping-particle":"","family":"Kosinski","given":"Michal","non-dropping-particle":"","parse-names":false,"suffix":""},{"dropping-particle":"","family":"Stillwell","given":"David","non-dropping-particle":"","parse-names":false,"suffix":""},{"dropping-particle":"","family":"Seligman","given":"Martin E. P.","non-dropping-particle":"","parse-names":false,"suffix":""},{"dropping-particle":"","family":"Ungar","given":"Lyle H.","non-dropping-particle":"","parse-names":false,"suffix":""}],"container-title":"PLOS ONE","id":"ITEM-1","issue":"9","issued":{"date-parts":[["2013","9","25"]]},"page":"e73791","publisher":"Public Library of Science","title":"Personality, Gender, and Age in the Language of Social Media: The Open-Vocabulary Approach","type":"article-journal","volume":"8"},"uris":["http://www.mendeley.com/documents/?uuid=ff65a1d7-bdb1-38f5-a725-bac54124f92e"]},{"id":"ITEM-2","itemData":{"DOI":"10.1371/JOURNAL.PONE.0239441","ISSN":"1932-6203","abstract":"The study aims to understand Twitter users’ discourse and psychological reactions to COVID-19. We use machine learning techniques to analyze about 1.9 million Tweets (written in English) related to coronavirus collected from January 23 to March 7, 2020. A total of salient 11 topics are identified and then categorized into ten themes, including “updates about confirmed cases,” “COVID-19 related death,” “cases outside China (worldwide),” “COVID-19 outbreak in South Korea,” “early signs of the outbreak in New York,” “Diamond Princess cruise,” “economic impact,” “Preventive measures,” “authorities,” and “supply chain.” Results do not reveal treatments and symptoms related messages as prevalent topics on Twitter. Sentiment analysis shows that fear for the unknown nature of the coronavirus is dominant in all topics. Implications and limitations of the study are also discussed.","author":[{"dropping-particle":"","family":"Xue","given":"Jia","non-dropping-particle":"","parse-names":false,"suffix":""},{"dropping-particle":"","family":"Chen","given":"Junxiang","non-dropping-particle":"","parse-names":false,"suffix":""},{"dropping-particle":"","family":"Chen","given":"Chen","non-dropping-particle":"","parse-names":false,"suffix":""},{"dropping-particle":"","family":"Zheng","given":"Chengda","non-dropping-particle":"","parse-names":false,"suffix":""},{"dropping-particle":"","family":"Li","given":"Sijia","non-dropping-particle":"","parse-names":false,"suffix":""},{"dropping-particle":"","family":"Zhu","given":"Tingshao","non-dropping-particle":"","parse-names":false,"suffix":""}],"container-title":"PLOS ONE","id":"ITEM-2","issue":"9","issued":{"date-parts":[["2020","9","1"]]},"page":"e0239441","publisher":"Public Library of Science","title":"Public discourse and sentiment during the COVID 19 pandemic: Using Latent Dirichlet Allocation for topic modeling on Twitter","type":"article-journal","volume":"15"},"uris":["http://www.mendeley.com/documents/?uuid=45ecd4a9-0a45-3a95-a648-2c228dd5b050"]}],"mendeley":{"formattedCitation":"(Schwartz et al., 2013; Xue et al., 2020)","plainTextFormattedCitation":"(Schwartz et al., 2013; Xue et al., 2020)","previouslyFormattedCitation":"(Schwartz et al., 2013; Xue et al., 2020)"},"properties":{"noteIndex":0},"schema":"https://github.com/citation-style-language/schema/raw/master/csl-citation.json"}</w:instrText>
      </w:r>
      <w:r w:rsidR="004B0478" w:rsidRPr="003F06A5">
        <w:rPr>
          <w:rFonts w:ascii="Times New Roman" w:eastAsia="Times New Roman" w:hAnsi="Times New Roman" w:cs="Times New Roman"/>
          <w:sz w:val="24"/>
          <w:szCs w:val="24"/>
        </w:rPr>
        <w:fldChar w:fldCharType="separate"/>
      </w:r>
      <w:r w:rsidR="004B0478" w:rsidRPr="003F06A5">
        <w:rPr>
          <w:rFonts w:ascii="Times New Roman" w:eastAsia="Times New Roman" w:hAnsi="Times New Roman" w:cs="Times New Roman"/>
          <w:sz w:val="24"/>
          <w:szCs w:val="24"/>
        </w:rPr>
        <w:t>(Schwartz et al., 2013; Xue et al., 2020)</w:t>
      </w:r>
      <w:r w:rsidR="004B0478" w:rsidRPr="003F06A5">
        <w:rPr>
          <w:rFonts w:ascii="Times New Roman" w:eastAsia="Times New Roman" w:hAnsi="Times New Roman" w:cs="Times New Roman"/>
          <w:sz w:val="24"/>
          <w:szCs w:val="24"/>
        </w:rPr>
        <w:fldChar w:fldCharType="end"/>
      </w:r>
      <w:r w:rsidR="001B563E" w:rsidRPr="003F06A5">
        <w:rPr>
          <w:rFonts w:ascii="Times New Roman" w:eastAsia="Times New Roman" w:hAnsi="Times New Roman" w:cs="Times New Roman"/>
          <w:sz w:val="24"/>
          <w:szCs w:val="24"/>
        </w:rPr>
        <w:t>.</w:t>
      </w:r>
    </w:p>
    <w:p w14:paraId="55689686" w14:textId="507F9DCF" w:rsidR="00CD6404" w:rsidRPr="003F06A5" w:rsidRDefault="00CD6404" w:rsidP="00A9471C">
      <w:pPr>
        <w:spacing w:after="0"/>
        <w:rPr>
          <w:rFonts w:ascii="Times New Roman" w:hAnsi="Times New Roman" w:cs="Times New Roman"/>
          <w:sz w:val="24"/>
          <w:szCs w:val="24"/>
        </w:rPr>
      </w:pPr>
    </w:p>
    <w:p w14:paraId="4AD5DC46" w14:textId="0DF9FB37" w:rsidR="00A9471C" w:rsidRPr="003F06A5" w:rsidRDefault="00513507" w:rsidP="00513507">
      <w:pPr>
        <w:spacing w:after="0"/>
        <w:jc w:val="both"/>
        <w:rPr>
          <w:rFonts w:ascii="Times New Roman" w:hAnsi="Times New Roman" w:cs="Times New Roman"/>
          <w:sz w:val="24"/>
          <w:szCs w:val="24"/>
        </w:rPr>
      </w:pPr>
      <w:r w:rsidRPr="003F06A5">
        <w:rPr>
          <w:rFonts w:ascii="Times New Roman" w:hAnsi="Times New Roman" w:cs="Times New Roman"/>
          <w:sz w:val="24"/>
          <w:szCs w:val="24"/>
        </w:rPr>
        <w:t xml:space="preserve">Proses analisis data </w:t>
      </w:r>
      <w:r w:rsidR="00A9471C" w:rsidRPr="003F06A5">
        <w:rPr>
          <w:rFonts w:ascii="Times New Roman" w:hAnsi="Times New Roman" w:cs="Times New Roman"/>
          <w:sz w:val="24"/>
          <w:szCs w:val="24"/>
        </w:rPr>
        <w:t>dil</w:t>
      </w:r>
      <w:r w:rsidRPr="003F06A5">
        <w:rPr>
          <w:rFonts w:ascii="Times New Roman" w:hAnsi="Times New Roman" w:cs="Times New Roman"/>
          <w:sz w:val="24"/>
          <w:szCs w:val="24"/>
        </w:rPr>
        <w:t xml:space="preserve">akukan dengan beberapa tahapan, pertama dilakukan analisis LDA untuk melihat kata kunci dan tema utama dari dua buah sumber data yaitu data hasi penelitian terkait </w:t>
      </w:r>
      <w:r w:rsidRPr="003F06A5">
        <w:rPr>
          <w:rFonts w:ascii="Times New Roman" w:hAnsi="Times New Roman" w:cs="Times New Roman"/>
          <w:sz w:val="24"/>
          <w:szCs w:val="24"/>
        </w:rPr>
        <w:lastRenderedPageBreak/>
        <w:t>bisnis berkelanjutan dari 53 artikel riset dan analisis data kedua dilakukan pada 1867 data artikel berita online terkait tren bisnis masa depan dari beberapa portal berita online populer terkemuka seperti Business Insider, Foxnews, Harvard Business Review, IBM, Inc, Marketwatch, McKinsey, MSN, NBCNews, Nikkei, NYTimes, Straits Times, The Jakarta Post, Washington Post, World Bank, Xinhuanet, Yahoo, CNBC, CNN, Economist, Fast Company, dan Forbes</w:t>
      </w:r>
      <w:r w:rsidR="00751144" w:rsidRPr="003F06A5">
        <w:rPr>
          <w:rFonts w:ascii="Times New Roman" w:hAnsi="Times New Roman" w:cs="Times New Roman"/>
          <w:sz w:val="24"/>
          <w:szCs w:val="24"/>
        </w:rPr>
        <w:t>.</w:t>
      </w:r>
    </w:p>
    <w:p w14:paraId="4A272A46" w14:textId="67E8945F" w:rsidR="00751144" w:rsidRPr="003F06A5" w:rsidRDefault="00751144" w:rsidP="00513507">
      <w:pPr>
        <w:spacing w:after="0"/>
        <w:jc w:val="both"/>
        <w:rPr>
          <w:rFonts w:ascii="Times New Roman" w:hAnsi="Times New Roman" w:cs="Times New Roman"/>
          <w:sz w:val="24"/>
          <w:szCs w:val="24"/>
        </w:rPr>
      </w:pPr>
    </w:p>
    <w:p w14:paraId="650380BD" w14:textId="2D19AE93" w:rsidR="002F556E" w:rsidRPr="00D6201A" w:rsidRDefault="002F556E" w:rsidP="00D6201A">
      <w:pPr>
        <w:pStyle w:val="Heading2"/>
      </w:pPr>
      <w:r w:rsidRPr="00D6201A">
        <w:t>Analisis pada 53 artikel riset Bisnis Berkelanjutan</w:t>
      </w:r>
    </w:p>
    <w:p w14:paraId="60910103" w14:textId="0FCC83B2" w:rsidR="00004428" w:rsidRPr="003F06A5" w:rsidRDefault="00E10A36" w:rsidP="00513507">
      <w:pPr>
        <w:spacing w:after="0"/>
        <w:jc w:val="both"/>
        <w:rPr>
          <w:rFonts w:ascii="Times New Roman" w:hAnsi="Times New Roman" w:cs="Times New Roman"/>
          <w:sz w:val="24"/>
          <w:szCs w:val="24"/>
        </w:rPr>
      </w:pPr>
      <w:r w:rsidRPr="003F06A5">
        <w:rPr>
          <w:rFonts w:ascii="Times New Roman" w:hAnsi="Times New Roman" w:cs="Times New Roman"/>
          <w:sz w:val="24"/>
          <w:szCs w:val="24"/>
        </w:rPr>
        <w:t xml:space="preserve">Tahap pertama seperti ditunjukkan pada </w:t>
      </w:r>
      <w:r w:rsidR="00004428" w:rsidRPr="003F06A5">
        <w:rPr>
          <w:rFonts w:ascii="Times New Roman" w:hAnsi="Times New Roman" w:cs="Times New Roman"/>
          <w:sz w:val="24"/>
          <w:szCs w:val="24"/>
        </w:rPr>
        <w:t xml:space="preserve">Gambar </w:t>
      </w:r>
      <w:r w:rsidR="00DD3F95" w:rsidRPr="003F06A5">
        <w:rPr>
          <w:rFonts w:ascii="Times New Roman" w:hAnsi="Times New Roman" w:cs="Times New Roman"/>
          <w:sz w:val="24"/>
          <w:szCs w:val="24"/>
        </w:rPr>
        <w:t>6</w:t>
      </w:r>
      <w:r w:rsidR="00004428" w:rsidRPr="003F06A5">
        <w:rPr>
          <w:rFonts w:ascii="Times New Roman" w:hAnsi="Times New Roman" w:cs="Times New Roman"/>
          <w:sz w:val="24"/>
          <w:szCs w:val="24"/>
        </w:rPr>
        <w:t xml:space="preserve">., Gambar </w:t>
      </w:r>
      <w:r w:rsidR="00DD3F95" w:rsidRPr="003F06A5">
        <w:rPr>
          <w:rFonts w:ascii="Times New Roman" w:hAnsi="Times New Roman" w:cs="Times New Roman"/>
          <w:sz w:val="24"/>
          <w:szCs w:val="24"/>
        </w:rPr>
        <w:t>7</w:t>
      </w:r>
      <w:r w:rsidR="00004428" w:rsidRPr="003F06A5">
        <w:rPr>
          <w:rFonts w:ascii="Times New Roman" w:hAnsi="Times New Roman" w:cs="Times New Roman"/>
          <w:sz w:val="24"/>
          <w:szCs w:val="24"/>
        </w:rPr>
        <w:t xml:space="preserve">. dan Gambar </w:t>
      </w:r>
      <w:r w:rsidR="00DD3F95" w:rsidRPr="003F06A5">
        <w:rPr>
          <w:rFonts w:ascii="Times New Roman" w:hAnsi="Times New Roman" w:cs="Times New Roman"/>
          <w:sz w:val="24"/>
          <w:szCs w:val="24"/>
        </w:rPr>
        <w:t>8</w:t>
      </w:r>
      <w:r w:rsidR="00004428" w:rsidRPr="003F06A5">
        <w:rPr>
          <w:rFonts w:ascii="Times New Roman" w:hAnsi="Times New Roman" w:cs="Times New Roman"/>
          <w:sz w:val="24"/>
          <w:szCs w:val="24"/>
        </w:rPr>
        <w:t>.</w:t>
      </w:r>
      <w:r w:rsidRPr="003F06A5">
        <w:rPr>
          <w:rFonts w:ascii="Times New Roman" w:hAnsi="Times New Roman" w:cs="Times New Roman"/>
          <w:sz w:val="24"/>
          <w:szCs w:val="24"/>
        </w:rPr>
        <w:t>,</w:t>
      </w:r>
      <w:r w:rsidR="00004428" w:rsidRPr="003F06A5">
        <w:rPr>
          <w:rFonts w:ascii="Times New Roman" w:hAnsi="Times New Roman" w:cs="Times New Roman"/>
          <w:sz w:val="24"/>
          <w:szCs w:val="24"/>
        </w:rPr>
        <w:t xml:space="preserve"> hasil dari analisis data untuk 53 artikel penelitian bisnis berkelanjutan. Ketiga gambar grafik menunjukkan mayoritas riset menyebutkan bahwa untuk bisnis berkelanjutan maka beberapa hal yang menjadi perhatian utama dalam tata kelola dan pengembangannya</w:t>
      </w:r>
      <w:r w:rsidR="00C30AD5" w:rsidRPr="003F06A5">
        <w:rPr>
          <w:rFonts w:ascii="Times New Roman" w:hAnsi="Times New Roman" w:cs="Times New Roman"/>
          <w:sz w:val="24"/>
          <w:szCs w:val="24"/>
        </w:rPr>
        <w:t>. Pertama</w:t>
      </w:r>
      <w:r w:rsidR="00004428" w:rsidRPr="003F06A5">
        <w:rPr>
          <w:rFonts w:ascii="Times New Roman" w:hAnsi="Times New Roman" w:cs="Times New Roman"/>
          <w:sz w:val="24"/>
          <w:szCs w:val="24"/>
        </w:rPr>
        <w:t xml:space="preserve"> </w:t>
      </w:r>
      <w:r w:rsidR="00C30AD5" w:rsidRPr="003F06A5">
        <w:rPr>
          <w:rFonts w:ascii="Times New Roman" w:hAnsi="Times New Roman" w:cs="Times New Roman"/>
          <w:sz w:val="24"/>
          <w:szCs w:val="24"/>
        </w:rPr>
        <w:t xml:space="preserve">ditunjukkan pada Gambar </w:t>
      </w:r>
      <w:r w:rsidR="00DD3F95" w:rsidRPr="003F06A5">
        <w:rPr>
          <w:rFonts w:ascii="Times New Roman" w:hAnsi="Times New Roman" w:cs="Times New Roman"/>
          <w:sz w:val="24"/>
          <w:szCs w:val="24"/>
        </w:rPr>
        <w:t>6</w:t>
      </w:r>
      <w:r w:rsidR="00C30AD5" w:rsidRPr="003F06A5">
        <w:rPr>
          <w:rFonts w:ascii="Times New Roman" w:hAnsi="Times New Roman" w:cs="Times New Roman"/>
          <w:sz w:val="24"/>
          <w:szCs w:val="24"/>
        </w:rPr>
        <w:t xml:space="preserve">. </w:t>
      </w:r>
      <w:r w:rsidR="00004428" w:rsidRPr="003F06A5">
        <w:rPr>
          <w:rFonts w:ascii="Times New Roman" w:hAnsi="Times New Roman" w:cs="Times New Roman"/>
          <w:sz w:val="24"/>
          <w:szCs w:val="24"/>
        </w:rPr>
        <w:t>adalah</w:t>
      </w:r>
      <w:r w:rsidR="00C51AC5" w:rsidRPr="003F06A5">
        <w:rPr>
          <w:rFonts w:ascii="Times New Roman" w:hAnsi="Times New Roman" w:cs="Times New Roman"/>
          <w:sz w:val="24"/>
          <w:szCs w:val="24"/>
        </w:rPr>
        <w:t xml:space="preserve"> nilai-nilai utama dari produk dengan kandungan inovasi di dalamnya dan dampak sosial bagi masyarakat (sekitar 37.2%)</w:t>
      </w:r>
      <w:r w:rsidR="00C30AD5" w:rsidRPr="003F06A5">
        <w:rPr>
          <w:rFonts w:ascii="Times New Roman" w:hAnsi="Times New Roman" w:cs="Times New Roman"/>
          <w:sz w:val="24"/>
          <w:szCs w:val="24"/>
        </w:rPr>
        <w:t xml:space="preserve">. Gambar </w:t>
      </w:r>
      <w:r w:rsidR="00DD3F95" w:rsidRPr="003F06A5">
        <w:rPr>
          <w:rFonts w:ascii="Times New Roman" w:hAnsi="Times New Roman" w:cs="Times New Roman"/>
          <w:sz w:val="24"/>
          <w:szCs w:val="24"/>
        </w:rPr>
        <w:t>7</w:t>
      </w:r>
      <w:r w:rsidR="00C30AD5" w:rsidRPr="003F06A5">
        <w:rPr>
          <w:rFonts w:ascii="Times New Roman" w:hAnsi="Times New Roman" w:cs="Times New Roman"/>
          <w:sz w:val="24"/>
          <w:szCs w:val="24"/>
        </w:rPr>
        <w:t>. menunjukkan pentingnya pertanggungjawaban pada lingkungan oleh organisasi bisnis yang berkelanjutan</w:t>
      </w:r>
      <w:r w:rsidR="005506B1" w:rsidRPr="003F06A5">
        <w:rPr>
          <w:rFonts w:ascii="Times New Roman" w:hAnsi="Times New Roman" w:cs="Times New Roman"/>
          <w:sz w:val="24"/>
          <w:szCs w:val="24"/>
        </w:rPr>
        <w:t xml:space="preserve">, </w:t>
      </w:r>
      <w:r w:rsidR="001E3712" w:rsidRPr="003F06A5">
        <w:rPr>
          <w:rFonts w:ascii="Times New Roman" w:hAnsi="Times New Roman" w:cs="Times New Roman"/>
          <w:sz w:val="24"/>
          <w:szCs w:val="24"/>
        </w:rPr>
        <w:t>sekitar</w:t>
      </w:r>
      <w:r w:rsidR="00A0461D" w:rsidRPr="003F06A5">
        <w:rPr>
          <w:rFonts w:ascii="Times New Roman" w:hAnsi="Times New Roman" w:cs="Times New Roman"/>
          <w:sz w:val="24"/>
          <w:szCs w:val="24"/>
        </w:rPr>
        <w:t xml:space="preserve"> 35.7% artikel menyatakan hal ini. Bagian ketiga dari data riset bidang bisnis berkelanjutan menunjukkan bagaimana organisasi bisnis harus memiliki dampat langsung pada pengembangan komponen dan sumber daya sosial yang paling mendasar yaitu keluarga, komunitas dan sistem sosial lainnya, yang menunjukkan sekitar 16.3 % riset menyatakan mengenai hal ini</w:t>
      </w:r>
      <w:r w:rsidR="00DD3F95" w:rsidRPr="003F06A5">
        <w:rPr>
          <w:rFonts w:ascii="Times New Roman" w:hAnsi="Times New Roman" w:cs="Times New Roman"/>
          <w:sz w:val="24"/>
          <w:szCs w:val="24"/>
        </w:rPr>
        <w:t xml:space="preserve"> seperti pada </w:t>
      </w:r>
      <w:r w:rsidR="00B74912" w:rsidRPr="003F06A5">
        <w:rPr>
          <w:rFonts w:ascii="Times New Roman" w:hAnsi="Times New Roman" w:cs="Times New Roman"/>
          <w:sz w:val="24"/>
          <w:szCs w:val="24"/>
        </w:rPr>
        <w:t>G</w:t>
      </w:r>
      <w:r w:rsidR="00DD3F95" w:rsidRPr="003F06A5">
        <w:rPr>
          <w:rFonts w:ascii="Times New Roman" w:hAnsi="Times New Roman" w:cs="Times New Roman"/>
          <w:sz w:val="24"/>
          <w:szCs w:val="24"/>
        </w:rPr>
        <w:t>ambar 8</w:t>
      </w:r>
      <w:r w:rsidR="00A0461D" w:rsidRPr="003F06A5">
        <w:rPr>
          <w:rFonts w:ascii="Times New Roman" w:hAnsi="Times New Roman" w:cs="Times New Roman"/>
          <w:sz w:val="24"/>
          <w:szCs w:val="24"/>
        </w:rPr>
        <w:t>.</w:t>
      </w:r>
    </w:p>
    <w:p w14:paraId="7F1C56F8" w14:textId="44BD527A" w:rsidR="00004428" w:rsidRPr="003F06A5" w:rsidRDefault="00004428" w:rsidP="00513507">
      <w:pPr>
        <w:spacing w:after="0"/>
        <w:jc w:val="both"/>
        <w:rPr>
          <w:rFonts w:ascii="Times New Roman" w:hAnsi="Times New Roman" w:cs="Times New Roman"/>
          <w:sz w:val="24"/>
          <w:szCs w:val="24"/>
        </w:rPr>
      </w:pPr>
    </w:p>
    <w:p w14:paraId="745133C3" w14:textId="77777777" w:rsidR="00DD3F95" w:rsidRPr="003F06A5" w:rsidRDefault="00751144" w:rsidP="00DD3F95">
      <w:pPr>
        <w:keepNext/>
        <w:spacing w:after="0"/>
        <w:jc w:val="both"/>
        <w:rPr>
          <w:rFonts w:ascii="Times New Roman" w:hAnsi="Times New Roman" w:cs="Times New Roman"/>
          <w:sz w:val="24"/>
          <w:szCs w:val="24"/>
        </w:rPr>
      </w:pPr>
      <w:r w:rsidRPr="003F06A5">
        <w:rPr>
          <w:rFonts w:ascii="Times New Roman" w:hAnsi="Times New Roman" w:cs="Times New Roman"/>
          <w:sz w:val="24"/>
          <w:szCs w:val="24"/>
        </w:rPr>
        <w:drawing>
          <wp:inline distT="0" distB="0" distL="0" distR="0" wp14:anchorId="61421FB1" wp14:editId="6066E271">
            <wp:extent cx="5943600" cy="3058795"/>
            <wp:effectExtent l="19050" t="19050" r="19050" b="273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058795"/>
                    </a:xfrm>
                    <a:prstGeom prst="rect">
                      <a:avLst/>
                    </a:prstGeom>
                    <a:ln>
                      <a:solidFill>
                        <a:schemeClr val="tx1"/>
                      </a:solidFill>
                    </a:ln>
                  </pic:spPr>
                </pic:pic>
              </a:graphicData>
            </a:graphic>
          </wp:inline>
        </w:drawing>
      </w:r>
    </w:p>
    <w:p w14:paraId="5FD6996A" w14:textId="4D923129" w:rsidR="00751144" w:rsidRPr="003F06A5" w:rsidRDefault="00DD3F95" w:rsidP="00992D85">
      <w:pPr>
        <w:pStyle w:val="Caption"/>
        <w:jc w:val="center"/>
        <w:rPr>
          <w:rFonts w:ascii="Times New Roman" w:hAnsi="Times New Roman" w:cs="Times New Roman"/>
          <w:color w:val="auto"/>
          <w:sz w:val="24"/>
          <w:szCs w:val="24"/>
        </w:rPr>
      </w:pPr>
      <w:r w:rsidRPr="003F06A5">
        <w:rPr>
          <w:rFonts w:ascii="Times New Roman" w:hAnsi="Times New Roman" w:cs="Times New Roman"/>
          <w:color w:val="auto"/>
          <w:sz w:val="24"/>
          <w:szCs w:val="24"/>
        </w:rPr>
        <w:t xml:space="preserve">Gambar </w:t>
      </w:r>
      <w:r w:rsidRPr="003F06A5">
        <w:rPr>
          <w:rFonts w:ascii="Times New Roman" w:hAnsi="Times New Roman" w:cs="Times New Roman"/>
          <w:color w:val="auto"/>
          <w:sz w:val="24"/>
          <w:szCs w:val="24"/>
        </w:rPr>
        <w:fldChar w:fldCharType="begin"/>
      </w:r>
      <w:r w:rsidRPr="003F06A5">
        <w:rPr>
          <w:rFonts w:ascii="Times New Roman" w:hAnsi="Times New Roman" w:cs="Times New Roman"/>
          <w:color w:val="auto"/>
          <w:sz w:val="24"/>
          <w:szCs w:val="24"/>
        </w:rPr>
        <w:instrText xml:space="preserve"> SEQ Gambar \* ARABIC </w:instrText>
      </w:r>
      <w:r w:rsidRPr="003F06A5">
        <w:rPr>
          <w:rFonts w:ascii="Times New Roman" w:hAnsi="Times New Roman" w:cs="Times New Roman"/>
          <w:color w:val="auto"/>
          <w:sz w:val="24"/>
          <w:szCs w:val="24"/>
        </w:rPr>
        <w:fldChar w:fldCharType="separate"/>
      </w:r>
      <w:r w:rsidR="00A55639">
        <w:rPr>
          <w:rFonts w:ascii="Times New Roman" w:hAnsi="Times New Roman" w:cs="Times New Roman"/>
          <w:color w:val="auto"/>
          <w:sz w:val="24"/>
          <w:szCs w:val="24"/>
        </w:rPr>
        <w:t>6</w:t>
      </w:r>
      <w:r w:rsidRPr="003F06A5">
        <w:rPr>
          <w:rFonts w:ascii="Times New Roman" w:hAnsi="Times New Roman" w:cs="Times New Roman"/>
          <w:color w:val="auto"/>
          <w:sz w:val="24"/>
          <w:szCs w:val="24"/>
        </w:rPr>
        <w:fldChar w:fldCharType="end"/>
      </w:r>
      <w:r w:rsidRPr="003F06A5">
        <w:rPr>
          <w:rFonts w:ascii="Times New Roman" w:hAnsi="Times New Roman" w:cs="Times New Roman"/>
          <w:color w:val="auto"/>
          <w:sz w:val="24"/>
          <w:szCs w:val="24"/>
        </w:rPr>
        <w:t xml:space="preserve"> Topic 0 Sustainable Business Research</w:t>
      </w:r>
    </w:p>
    <w:p w14:paraId="0B81742F" w14:textId="0052D451" w:rsidR="00C30AD5" w:rsidRPr="003F06A5" w:rsidRDefault="00C30AD5" w:rsidP="00513507">
      <w:pPr>
        <w:spacing w:after="0"/>
        <w:jc w:val="both"/>
        <w:rPr>
          <w:rFonts w:ascii="Times New Roman" w:hAnsi="Times New Roman" w:cs="Times New Roman"/>
          <w:sz w:val="24"/>
          <w:szCs w:val="24"/>
        </w:rPr>
      </w:pPr>
    </w:p>
    <w:p w14:paraId="04A7E578" w14:textId="381AEF5B" w:rsidR="00C30AD5" w:rsidRPr="003F06A5" w:rsidRDefault="00C30AD5" w:rsidP="00513507">
      <w:pPr>
        <w:spacing w:after="0"/>
        <w:jc w:val="both"/>
        <w:rPr>
          <w:rFonts w:ascii="Times New Roman" w:hAnsi="Times New Roman" w:cs="Times New Roman"/>
          <w:sz w:val="24"/>
          <w:szCs w:val="24"/>
        </w:rPr>
      </w:pPr>
    </w:p>
    <w:p w14:paraId="6DBA5291" w14:textId="77777777" w:rsidR="00B74912" w:rsidRPr="003F06A5" w:rsidRDefault="00751144" w:rsidP="00B74912">
      <w:pPr>
        <w:keepNext/>
        <w:spacing w:after="0"/>
        <w:rPr>
          <w:rFonts w:ascii="Times New Roman" w:hAnsi="Times New Roman" w:cs="Times New Roman"/>
          <w:sz w:val="24"/>
          <w:szCs w:val="24"/>
        </w:rPr>
      </w:pPr>
      <w:r w:rsidRPr="003F06A5">
        <w:rPr>
          <w:rFonts w:ascii="Times New Roman" w:hAnsi="Times New Roman" w:cs="Times New Roman"/>
          <w:sz w:val="24"/>
          <w:szCs w:val="24"/>
        </w:rPr>
        <w:lastRenderedPageBreak/>
        <w:drawing>
          <wp:inline distT="0" distB="0" distL="0" distR="0" wp14:anchorId="7873EB6E" wp14:editId="5CDF85F5">
            <wp:extent cx="5943600" cy="311467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114675"/>
                    </a:xfrm>
                    <a:prstGeom prst="rect">
                      <a:avLst/>
                    </a:prstGeom>
                    <a:ln>
                      <a:solidFill>
                        <a:schemeClr val="tx1"/>
                      </a:solidFill>
                    </a:ln>
                  </pic:spPr>
                </pic:pic>
              </a:graphicData>
            </a:graphic>
          </wp:inline>
        </w:drawing>
      </w:r>
    </w:p>
    <w:p w14:paraId="139BF36F" w14:textId="647BC069" w:rsidR="00751144" w:rsidRPr="003F06A5" w:rsidRDefault="00B74912" w:rsidP="00992D85">
      <w:pPr>
        <w:pStyle w:val="Caption"/>
        <w:jc w:val="center"/>
        <w:rPr>
          <w:rFonts w:ascii="Times New Roman" w:hAnsi="Times New Roman" w:cs="Times New Roman"/>
          <w:color w:val="auto"/>
          <w:sz w:val="24"/>
          <w:szCs w:val="24"/>
        </w:rPr>
      </w:pPr>
      <w:r w:rsidRPr="003F06A5">
        <w:rPr>
          <w:rFonts w:ascii="Times New Roman" w:hAnsi="Times New Roman" w:cs="Times New Roman"/>
          <w:color w:val="auto"/>
          <w:sz w:val="24"/>
          <w:szCs w:val="24"/>
        </w:rPr>
        <w:t xml:space="preserve">Gambar </w:t>
      </w:r>
      <w:r w:rsidRPr="003F06A5">
        <w:rPr>
          <w:rFonts w:ascii="Times New Roman" w:hAnsi="Times New Roman" w:cs="Times New Roman"/>
          <w:color w:val="auto"/>
          <w:sz w:val="24"/>
          <w:szCs w:val="24"/>
        </w:rPr>
        <w:fldChar w:fldCharType="begin"/>
      </w:r>
      <w:r w:rsidRPr="003F06A5">
        <w:rPr>
          <w:rFonts w:ascii="Times New Roman" w:hAnsi="Times New Roman" w:cs="Times New Roman"/>
          <w:color w:val="auto"/>
          <w:sz w:val="24"/>
          <w:szCs w:val="24"/>
        </w:rPr>
        <w:instrText xml:space="preserve"> SEQ Gambar \* ARABIC </w:instrText>
      </w:r>
      <w:r w:rsidRPr="003F06A5">
        <w:rPr>
          <w:rFonts w:ascii="Times New Roman" w:hAnsi="Times New Roman" w:cs="Times New Roman"/>
          <w:color w:val="auto"/>
          <w:sz w:val="24"/>
          <w:szCs w:val="24"/>
        </w:rPr>
        <w:fldChar w:fldCharType="separate"/>
      </w:r>
      <w:r w:rsidR="00A55639">
        <w:rPr>
          <w:rFonts w:ascii="Times New Roman" w:hAnsi="Times New Roman" w:cs="Times New Roman"/>
          <w:color w:val="auto"/>
          <w:sz w:val="24"/>
          <w:szCs w:val="24"/>
        </w:rPr>
        <w:t>7</w:t>
      </w:r>
      <w:r w:rsidRPr="003F06A5">
        <w:rPr>
          <w:rFonts w:ascii="Times New Roman" w:hAnsi="Times New Roman" w:cs="Times New Roman"/>
          <w:color w:val="auto"/>
          <w:sz w:val="24"/>
          <w:szCs w:val="24"/>
        </w:rPr>
        <w:fldChar w:fldCharType="end"/>
      </w:r>
      <w:r w:rsidRPr="003F06A5">
        <w:rPr>
          <w:rFonts w:ascii="Times New Roman" w:hAnsi="Times New Roman" w:cs="Times New Roman"/>
          <w:color w:val="auto"/>
          <w:sz w:val="24"/>
          <w:szCs w:val="24"/>
        </w:rPr>
        <w:t xml:space="preserve"> Topic 1 Sustainable Business Research</w:t>
      </w:r>
    </w:p>
    <w:p w14:paraId="40DC4AC6" w14:textId="77777777" w:rsidR="00B74912" w:rsidRPr="003F06A5" w:rsidRDefault="00004428" w:rsidP="00B74912">
      <w:pPr>
        <w:keepNext/>
        <w:spacing w:after="0"/>
        <w:rPr>
          <w:rFonts w:ascii="Times New Roman" w:hAnsi="Times New Roman" w:cs="Times New Roman"/>
          <w:sz w:val="24"/>
          <w:szCs w:val="24"/>
        </w:rPr>
      </w:pPr>
      <w:r w:rsidRPr="003F06A5">
        <w:rPr>
          <w:rFonts w:ascii="Times New Roman" w:hAnsi="Times New Roman" w:cs="Times New Roman"/>
          <w:sz w:val="24"/>
          <w:szCs w:val="24"/>
        </w:rPr>
        <w:drawing>
          <wp:inline distT="0" distB="0" distL="0" distR="0" wp14:anchorId="0D387453" wp14:editId="44B7126F">
            <wp:extent cx="5943600" cy="3128645"/>
            <wp:effectExtent l="19050" t="19050" r="19050" b="146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128645"/>
                    </a:xfrm>
                    <a:prstGeom prst="rect">
                      <a:avLst/>
                    </a:prstGeom>
                    <a:ln>
                      <a:solidFill>
                        <a:schemeClr val="tx1"/>
                      </a:solidFill>
                    </a:ln>
                  </pic:spPr>
                </pic:pic>
              </a:graphicData>
            </a:graphic>
          </wp:inline>
        </w:drawing>
      </w:r>
    </w:p>
    <w:p w14:paraId="253BAB48" w14:textId="44120E21" w:rsidR="00751144" w:rsidRPr="003F06A5" w:rsidRDefault="00B74912" w:rsidP="00992D85">
      <w:pPr>
        <w:pStyle w:val="Caption"/>
        <w:jc w:val="center"/>
        <w:rPr>
          <w:rFonts w:ascii="Times New Roman" w:hAnsi="Times New Roman" w:cs="Times New Roman"/>
          <w:color w:val="auto"/>
          <w:sz w:val="24"/>
          <w:szCs w:val="24"/>
        </w:rPr>
      </w:pPr>
      <w:r w:rsidRPr="003F06A5">
        <w:rPr>
          <w:rFonts w:ascii="Times New Roman" w:hAnsi="Times New Roman" w:cs="Times New Roman"/>
          <w:color w:val="auto"/>
          <w:sz w:val="24"/>
          <w:szCs w:val="24"/>
        </w:rPr>
        <w:t xml:space="preserve">Gambar </w:t>
      </w:r>
      <w:r w:rsidRPr="003F06A5">
        <w:rPr>
          <w:rFonts w:ascii="Times New Roman" w:hAnsi="Times New Roman" w:cs="Times New Roman"/>
          <w:color w:val="auto"/>
          <w:sz w:val="24"/>
          <w:szCs w:val="24"/>
        </w:rPr>
        <w:fldChar w:fldCharType="begin"/>
      </w:r>
      <w:r w:rsidRPr="003F06A5">
        <w:rPr>
          <w:rFonts w:ascii="Times New Roman" w:hAnsi="Times New Roman" w:cs="Times New Roman"/>
          <w:color w:val="auto"/>
          <w:sz w:val="24"/>
          <w:szCs w:val="24"/>
        </w:rPr>
        <w:instrText xml:space="preserve"> SEQ Gambar \* ARABIC </w:instrText>
      </w:r>
      <w:r w:rsidRPr="003F06A5">
        <w:rPr>
          <w:rFonts w:ascii="Times New Roman" w:hAnsi="Times New Roman" w:cs="Times New Roman"/>
          <w:color w:val="auto"/>
          <w:sz w:val="24"/>
          <w:szCs w:val="24"/>
        </w:rPr>
        <w:fldChar w:fldCharType="separate"/>
      </w:r>
      <w:r w:rsidR="00A55639">
        <w:rPr>
          <w:rFonts w:ascii="Times New Roman" w:hAnsi="Times New Roman" w:cs="Times New Roman"/>
          <w:color w:val="auto"/>
          <w:sz w:val="24"/>
          <w:szCs w:val="24"/>
        </w:rPr>
        <w:t>8</w:t>
      </w:r>
      <w:r w:rsidRPr="003F06A5">
        <w:rPr>
          <w:rFonts w:ascii="Times New Roman" w:hAnsi="Times New Roman" w:cs="Times New Roman"/>
          <w:color w:val="auto"/>
          <w:sz w:val="24"/>
          <w:szCs w:val="24"/>
        </w:rPr>
        <w:fldChar w:fldCharType="end"/>
      </w:r>
      <w:r w:rsidRPr="003F06A5">
        <w:rPr>
          <w:rFonts w:ascii="Times New Roman" w:hAnsi="Times New Roman" w:cs="Times New Roman"/>
          <w:color w:val="auto"/>
          <w:sz w:val="24"/>
          <w:szCs w:val="24"/>
        </w:rPr>
        <w:t xml:space="preserve"> Topic 2 Sustainable Business Research</w:t>
      </w:r>
    </w:p>
    <w:p w14:paraId="5DB61D82" w14:textId="2E96F60B" w:rsidR="00265956" w:rsidRPr="003F06A5" w:rsidRDefault="00265956" w:rsidP="00A9471C">
      <w:pPr>
        <w:spacing w:after="0"/>
        <w:rPr>
          <w:rFonts w:ascii="Times New Roman" w:hAnsi="Times New Roman" w:cs="Times New Roman"/>
          <w:sz w:val="24"/>
          <w:szCs w:val="24"/>
        </w:rPr>
      </w:pPr>
    </w:p>
    <w:p w14:paraId="682BDCEE" w14:textId="0559484A" w:rsidR="002F556E" w:rsidRPr="003F06A5" w:rsidRDefault="002F556E" w:rsidP="002F556E">
      <w:pPr>
        <w:spacing w:after="0"/>
        <w:rPr>
          <w:rFonts w:ascii="Times New Roman" w:hAnsi="Times New Roman" w:cs="Times New Roman"/>
          <w:sz w:val="24"/>
          <w:szCs w:val="24"/>
        </w:rPr>
      </w:pPr>
      <w:r w:rsidRPr="003F06A5">
        <w:rPr>
          <w:rFonts w:ascii="Times New Roman" w:hAnsi="Times New Roman" w:cs="Times New Roman"/>
          <w:sz w:val="24"/>
          <w:szCs w:val="24"/>
        </w:rPr>
        <w:t xml:space="preserve">Selanjutnya dilakukan proses LDA yang lebih fokus untuk 53 artikel riset bisnis berkelanjutan  dengan melakukan ekstraksi untuk dua buah topik utama dihasilkan seperti pada Tabel </w:t>
      </w:r>
      <w:r w:rsidR="00B74912" w:rsidRPr="003F06A5">
        <w:rPr>
          <w:rFonts w:ascii="Times New Roman" w:hAnsi="Times New Roman" w:cs="Times New Roman"/>
          <w:sz w:val="24"/>
          <w:szCs w:val="24"/>
        </w:rPr>
        <w:t>1</w:t>
      </w:r>
      <w:r w:rsidRPr="003F06A5">
        <w:rPr>
          <w:rFonts w:ascii="Times New Roman" w:hAnsi="Times New Roman" w:cs="Times New Roman"/>
          <w:sz w:val="24"/>
          <w:szCs w:val="24"/>
        </w:rPr>
        <w:t>.</w:t>
      </w:r>
    </w:p>
    <w:p w14:paraId="75C794F0" w14:textId="076B6BF1" w:rsidR="002F556E" w:rsidRPr="003F06A5" w:rsidRDefault="002F556E" w:rsidP="002F556E">
      <w:pPr>
        <w:spacing w:after="0"/>
        <w:rPr>
          <w:rFonts w:ascii="Times New Roman" w:hAnsi="Times New Roman" w:cs="Times New Roman"/>
          <w:sz w:val="24"/>
          <w:szCs w:val="24"/>
        </w:rPr>
      </w:pPr>
    </w:p>
    <w:p w14:paraId="3F18BF3D" w14:textId="336D53F6" w:rsidR="00B74912" w:rsidRPr="003F06A5" w:rsidRDefault="00B74912" w:rsidP="002F556E">
      <w:pPr>
        <w:spacing w:after="0"/>
        <w:rPr>
          <w:rFonts w:ascii="Times New Roman" w:hAnsi="Times New Roman" w:cs="Times New Roman"/>
          <w:sz w:val="24"/>
          <w:szCs w:val="24"/>
        </w:rPr>
      </w:pPr>
    </w:p>
    <w:p w14:paraId="043AE52E" w14:textId="6276BCE6" w:rsidR="00B74912" w:rsidRPr="003F06A5" w:rsidRDefault="00B74912" w:rsidP="002F556E">
      <w:pPr>
        <w:spacing w:after="0"/>
        <w:rPr>
          <w:rFonts w:ascii="Times New Roman" w:hAnsi="Times New Roman" w:cs="Times New Roman"/>
          <w:sz w:val="24"/>
          <w:szCs w:val="24"/>
        </w:rPr>
      </w:pPr>
    </w:p>
    <w:p w14:paraId="00399D53" w14:textId="77777777" w:rsidR="00B74912" w:rsidRPr="003F06A5" w:rsidRDefault="00B74912" w:rsidP="002F556E">
      <w:pPr>
        <w:spacing w:after="0"/>
        <w:rPr>
          <w:rFonts w:ascii="Times New Roman" w:hAnsi="Times New Roman" w:cs="Times New Roman"/>
          <w:sz w:val="24"/>
          <w:szCs w:val="24"/>
        </w:rPr>
      </w:pPr>
    </w:p>
    <w:p w14:paraId="6E57FF9B" w14:textId="1AD08CE3" w:rsidR="00B74912" w:rsidRPr="003F06A5" w:rsidRDefault="00B74912" w:rsidP="00992D85">
      <w:pPr>
        <w:pStyle w:val="Caption"/>
        <w:keepNext/>
        <w:jc w:val="center"/>
        <w:rPr>
          <w:rFonts w:ascii="Times New Roman" w:hAnsi="Times New Roman" w:cs="Times New Roman"/>
          <w:color w:val="auto"/>
          <w:sz w:val="24"/>
          <w:szCs w:val="24"/>
        </w:rPr>
      </w:pPr>
      <w:r w:rsidRPr="003F06A5">
        <w:rPr>
          <w:rFonts w:ascii="Times New Roman" w:hAnsi="Times New Roman" w:cs="Times New Roman"/>
          <w:color w:val="auto"/>
          <w:sz w:val="24"/>
          <w:szCs w:val="24"/>
        </w:rPr>
        <w:t xml:space="preserve">Table </w:t>
      </w:r>
      <w:r w:rsidRPr="003F06A5">
        <w:rPr>
          <w:rFonts w:ascii="Times New Roman" w:hAnsi="Times New Roman" w:cs="Times New Roman"/>
          <w:color w:val="auto"/>
          <w:sz w:val="24"/>
          <w:szCs w:val="24"/>
        </w:rPr>
        <w:fldChar w:fldCharType="begin"/>
      </w:r>
      <w:r w:rsidRPr="003F06A5">
        <w:rPr>
          <w:rFonts w:ascii="Times New Roman" w:hAnsi="Times New Roman" w:cs="Times New Roman"/>
          <w:color w:val="auto"/>
          <w:sz w:val="24"/>
          <w:szCs w:val="24"/>
        </w:rPr>
        <w:instrText xml:space="preserve"> SEQ Table \* ARABIC </w:instrText>
      </w:r>
      <w:r w:rsidRPr="003F06A5">
        <w:rPr>
          <w:rFonts w:ascii="Times New Roman" w:hAnsi="Times New Roman" w:cs="Times New Roman"/>
          <w:color w:val="auto"/>
          <w:sz w:val="24"/>
          <w:szCs w:val="24"/>
        </w:rPr>
        <w:fldChar w:fldCharType="separate"/>
      </w:r>
      <w:r w:rsidR="0038414F" w:rsidRPr="003F06A5">
        <w:rPr>
          <w:rFonts w:ascii="Times New Roman" w:hAnsi="Times New Roman" w:cs="Times New Roman"/>
          <w:color w:val="auto"/>
          <w:sz w:val="24"/>
          <w:szCs w:val="24"/>
        </w:rPr>
        <w:t>1</w:t>
      </w:r>
      <w:r w:rsidRPr="003F06A5">
        <w:rPr>
          <w:rFonts w:ascii="Times New Roman" w:hAnsi="Times New Roman" w:cs="Times New Roman"/>
          <w:color w:val="auto"/>
          <w:sz w:val="24"/>
          <w:szCs w:val="24"/>
        </w:rPr>
        <w:fldChar w:fldCharType="end"/>
      </w:r>
      <w:r w:rsidRPr="003F06A5">
        <w:rPr>
          <w:rFonts w:ascii="Times New Roman" w:hAnsi="Times New Roman" w:cs="Times New Roman"/>
          <w:color w:val="auto"/>
          <w:sz w:val="24"/>
          <w:szCs w:val="24"/>
        </w:rPr>
        <w:t xml:space="preserve"> Two main topic of Business Sustainability Research</w:t>
      </w:r>
    </w:p>
    <w:tbl>
      <w:tblPr>
        <w:tblW w:w="936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80"/>
        <w:gridCol w:w="5174"/>
        <w:gridCol w:w="2210"/>
      </w:tblGrid>
      <w:tr w:rsidR="003F06A5" w:rsidRPr="003F06A5" w14:paraId="7C47D6F0" w14:textId="77777777" w:rsidTr="00B74912">
        <w:trPr>
          <w:trHeight w:val="439"/>
          <w:jc w:val="center"/>
        </w:trPr>
        <w:tc>
          <w:tcPr>
            <w:tcW w:w="9364" w:type="dxa"/>
            <w:gridSpan w:val="3"/>
            <w:shd w:val="clear" w:color="auto" w:fill="D9D9D9" w:themeFill="background1" w:themeFillShade="D9"/>
            <w:vAlign w:val="center"/>
          </w:tcPr>
          <w:p w14:paraId="04A9AC68" w14:textId="56DE00CF"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Topic</w:t>
            </w:r>
            <w:r w:rsidR="00F23632" w:rsidRPr="003F06A5">
              <w:rPr>
                <w:rFonts w:ascii="Times New Roman" w:eastAsia="Times New Roman" w:hAnsi="Times New Roman" w:cs="Times New Roman"/>
                <w:sz w:val="24"/>
                <w:szCs w:val="24"/>
              </w:rPr>
              <w:t xml:space="preserve"> 0</w:t>
            </w:r>
            <w:r w:rsidRPr="003F06A5">
              <w:rPr>
                <w:rFonts w:ascii="Times New Roman" w:eastAsia="Times New Roman" w:hAnsi="Times New Roman" w:cs="Times New Roman"/>
                <w:sz w:val="24"/>
                <w:szCs w:val="24"/>
              </w:rPr>
              <w:t>: model, manage, product, famili, social, value, innovation, system, resourc, develop</w:t>
            </w:r>
          </w:p>
        </w:tc>
      </w:tr>
      <w:tr w:rsidR="003F06A5" w:rsidRPr="003F06A5" w14:paraId="69602650" w14:textId="77777777" w:rsidTr="00B74912">
        <w:trPr>
          <w:jc w:val="center"/>
        </w:trPr>
        <w:tc>
          <w:tcPr>
            <w:tcW w:w="1980" w:type="dxa"/>
            <w:shd w:val="clear" w:color="auto" w:fill="D9D9D9" w:themeFill="background1" w:themeFillShade="D9"/>
            <w:vAlign w:val="center"/>
          </w:tcPr>
          <w:p w14:paraId="6B0DA820" w14:textId="77777777" w:rsidR="002F556E" w:rsidRPr="003F06A5" w:rsidRDefault="002F556E" w:rsidP="00F37D71">
            <w:pPr>
              <w:spacing w:after="0" w:line="240" w:lineRule="auto"/>
              <w:rPr>
                <w:rFonts w:ascii="Times New Roman" w:eastAsia="Times New Roman" w:hAnsi="Times New Roman" w:cs="Times New Roman"/>
                <w:b/>
                <w:bCs/>
                <w:sz w:val="24"/>
                <w:szCs w:val="24"/>
              </w:rPr>
            </w:pPr>
            <w:r w:rsidRPr="003F06A5">
              <w:rPr>
                <w:rFonts w:ascii="Times New Roman" w:eastAsia="Times New Roman" w:hAnsi="Times New Roman" w:cs="Times New Roman"/>
                <w:b/>
                <w:bCs/>
                <w:sz w:val="24"/>
                <w:szCs w:val="24"/>
              </w:rPr>
              <w:t>Author</w:t>
            </w:r>
          </w:p>
        </w:tc>
        <w:tc>
          <w:tcPr>
            <w:tcW w:w="5174" w:type="dxa"/>
            <w:shd w:val="clear" w:color="auto" w:fill="D9D9D9" w:themeFill="background1" w:themeFillShade="D9"/>
            <w:vAlign w:val="center"/>
          </w:tcPr>
          <w:p w14:paraId="05F7C60B" w14:textId="712C1E4C" w:rsidR="002F556E" w:rsidRPr="003F06A5" w:rsidRDefault="00F37D71" w:rsidP="00F37D71">
            <w:pPr>
              <w:spacing w:after="0" w:line="240" w:lineRule="auto"/>
              <w:rPr>
                <w:rFonts w:ascii="Times New Roman" w:eastAsia="Times New Roman" w:hAnsi="Times New Roman" w:cs="Times New Roman"/>
                <w:b/>
                <w:sz w:val="24"/>
                <w:szCs w:val="24"/>
              </w:rPr>
            </w:pPr>
            <w:r w:rsidRPr="003F06A5">
              <w:rPr>
                <w:rFonts w:ascii="Times New Roman" w:eastAsia="Times New Roman" w:hAnsi="Times New Roman" w:cs="Times New Roman"/>
                <w:b/>
                <w:sz w:val="24"/>
                <w:szCs w:val="24"/>
              </w:rPr>
              <w:t>Article Title</w:t>
            </w:r>
          </w:p>
        </w:tc>
        <w:tc>
          <w:tcPr>
            <w:tcW w:w="0" w:type="auto"/>
            <w:shd w:val="clear" w:color="auto" w:fill="D9D9D9" w:themeFill="background1" w:themeFillShade="D9"/>
            <w:vAlign w:val="center"/>
          </w:tcPr>
          <w:p w14:paraId="0D755590" w14:textId="77777777" w:rsidR="002F556E" w:rsidRPr="003F06A5" w:rsidRDefault="002F556E" w:rsidP="00F37D71">
            <w:pPr>
              <w:spacing w:after="0" w:line="240" w:lineRule="auto"/>
              <w:rPr>
                <w:rFonts w:ascii="Times New Roman" w:eastAsia="Times New Roman" w:hAnsi="Times New Roman" w:cs="Times New Roman"/>
                <w:b/>
                <w:sz w:val="24"/>
                <w:szCs w:val="24"/>
              </w:rPr>
            </w:pPr>
            <w:r w:rsidRPr="003F06A5">
              <w:rPr>
                <w:rFonts w:ascii="Times New Roman" w:eastAsia="Times New Roman" w:hAnsi="Times New Roman" w:cs="Times New Roman"/>
                <w:b/>
                <w:sz w:val="24"/>
                <w:szCs w:val="24"/>
              </w:rPr>
              <w:t>Topic Contribution</w:t>
            </w:r>
          </w:p>
        </w:tc>
      </w:tr>
      <w:tr w:rsidR="003F06A5" w:rsidRPr="003F06A5" w14:paraId="6BC31E6F" w14:textId="77777777" w:rsidTr="00B74912">
        <w:trPr>
          <w:jc w:val="center"/>
        </w:trPr>
        <w:tc>
          <w:tcPr>
            <w:tcW w:w="1980" w:type="dxa"/>
            <w:shd w:val="clear" w:color="auto" w:fill="auto"/>
            <w:vAlign w:val="center"/>
          </w:tcPr>
          <w:p w14:paraId="28AAC353" w14:textId="09A1C6C4" w:rsidR="002F556E" w:rsidRPr="003F06A5" w:rsidRDefault="00BD5CD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14271C" w:rsidRPr="003F06A5">
              <w:rPr>
                <w:rFonts w:ascii="Times New Roman" w:eastAsia="Times New Roman" w:hAnsi="Times New Roman" w:cs="Times New Roman"/>
                <w:noProof w:val="0"/>
                <w:sz w:val="24"/>
                <w:szCs w:val="24"/>
              </w:rPr>
              <w:instrText>ADDIN CSL_CITATION {"citationItems":[{"id":"ITEM-1","itemData":{"DOI":"10.1016/j.jclepro.2018.10.159","ISSN":"09596526","abstract":"Sustainable business model innovation is about creating superior customer and firm value by addressing societal and environmental needs through the way business is done. Business models require intentional design if they are to deliver aspired sustainability impacts. Scant research has been done on ‘ecologies’ of different business models in order to understand and improve these and create positive impact on the environment, society, economy and other key stakeholders. Hence, in this paper a novel framework is presented to enable a systemic form of sustainable business model experimentation. The framework is based on the recognition of three key issues which have not yet been sufficiently incorporated in the literature on sustainable business models: construct clarity, boundary setting and uncertainty about outcomes. These concepts are discussed first. Building on earlier work, the resulting framework incorporates potential side-effects and boundary setting based on the concept of an ‘ecology of business models’. Second, an approach is proposed that could stimulate more profound forms of sustainable business model innovation: The Ecology of Business Models Experimentation map. Third, the approach is illustrated through two cases. The approach could help minimise symbiotic dependency on less sustainable business models; help destroy unsustainable business models by outcompeting them; and maximise contributions to favourable institutional infrastructures for more sustainable business models. This paper contributes to research on sustainable business model innovation, design and experimentation by providing a potential approach for ‘business model ecology redesign’.","author":[{"dropping-particle":"","family":"Bocken","given":"Nancy","non-dropping-particle":"","parse-names":false,"suffix":""},{"dropping-particle":"","family":"Boons","given":"Frank","non-dropping-particle":"","parse-names":false,"suffix":""},{"dropping-particle":"","family":"Baldassarre","given":"Brian","non-dropping-particle":"","parse-names":false,"suffix":""}],"container-title":"Journal of Cleaner Production","id":"ITEM-1","issued":{"date-parts":[["2019"]]},"page":"1498-1512","publisher":"Elsevier Ltd","title":"Sustainable business model experimentation by understanding ecologies of business models","type":"article-journal","volume":"208"},"uris":["http://www.mendeley.com/documents/?uuid=fb7c98cc-f960-4c69-8301-9684a60a8cf7"]}],"mendeley":{"formattedCitation":"(N. Bocken et al., 2019)","plainTextFormattedCitation":"(N. Bocken et al., 2019)","previouslyFormattedCitation":"(N. Bocken et al., 2019)"},"properties":{"noteIndex":0},"schema":"https://github.com/citation-style-language/schema/raw/master/csl-citation.json"}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0014271C" w:rsidRPr="003F06A5">
              <w:rPr>
                <w:rFonts w:ascii="Times New Roman" w:eastAsia="Times New Roman" w:hAnsi="Times New Roman" w:cs="Times New Roman"/>
                <w:sz w:val="24"/>
                <w:szCs w:val="24"/>
              </w:rPr>
              <w:t>(N. Bocken et al., 2019)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3A140F16"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Barriers and Drivers to Sustainable Business Model Innovation:Organization Design and Dynamic Capabilities</w:t>
            </w:r>
          </w:p>
        </w:tc>
        <w:tc>
          <w:tcPr>
            <w:tcW w:w="0" w:type="auto"/>
            <w:shd w:val="clear" w:color="auto" w:fill="auto"/>
            <w:vAlign w:val="center"/>
          </w:tcPr>
          <w:p w14:paraId="2E9380DB"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0,999899983</w:t>
            </w:r>
          </w:p>
        </w:tc>
      </w:tr>
      <w:tr w:rsidR="003F06A5" w:rsidRPr="003F06A5" w14:paraId="4475A607" w14:textId="77777777" w:rsidTr="00B74912">
        <w:trPr>
          <w:jc w:val="center"/>
        </w:trPr>
        <w:tc>
          <w:tcPr>
            <w:tcW w:w="1980" w:type="dxa"/>
            <w:shd w:val="clear" w:color="auto" w:fill="auto"/>
            <w:vAlign w:val="center"/>
          </w:tcPr>
          <w:p w14:paraId="3773701A" w14:textId="72732A50" w:rsidR="002F556E" w:rsidRPr="003F06A5" w:rsidRDefault="00BD5CD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E71B5B" w:rsidRPr="003F06A5">
              <w:rPr>
                <w:rFonts w:ascii="Times New Roman" w:eastAsia="Times New Roman" w:hAnsi="Times New Roman" w:cs="Times New Roman"/>
                <w:noProof w:val="0"/>
                <w:sz w:val="24"/>
                <w:szCs w:val="24"/>
              </w:rPr>
              <w:instrText>ADDIN CSL_CITATION {"citationItems":[{"id":"ITEM-1","itemData":{"DOI":"10.1016/j.jclepro.2020.121519","ISSN":"09596526","abstract":"Background: The predominant focus of academic research on the sharing economy has been on Airbnb and Uber; to this extent, the diversity of business models ascribed to the sharing economy has not yet been sufficiently explored. Greater conceptual and empirical research is needed to increase understanding of business models in the sharing economy, particularly attributes that deliver on its purported sustainability potential. Objective: We aimed to elaborate an improved sharing economy business modelling tool intended to support the design and implementation of sharing economy business models (SEBMs) with improved sustainability performance. Methods: We used a structured approach to business modelling, morphological analysis, to articulate relevant business model attributes. Our analysis was informed by a narrative literature review of business and platform models in the sharing economy. We also iteratively tested, refined, and evaluated our analysis through three structured opportunities for feedback. Results: The output of the morphological analysis was a sharing economy business modelling tool for sustainability, with stipulated preconditions and descriptions of all business model attributes. Conclusion: The sharing economy is not sustainable by default, so we must be strategic and deliberate in how we design and implement SEBMs. The sharing economy business modelling tool should be of interest not only to researchers and practitioners, but also to advocacy organisations and policymakers who are concerned about the sustainability performance of sharing platforms.","author":[{"dropping-particle":"","family":"Curtis","given":"Steven Kane","non-dropping-particle":"","parse-names":false,"suffix":""},{"dropping-particle":"","family":"Mont","given":"Oksana","non-dropping-particle":"","parse-names":false,"suffix":""}],"container-title":"Journal of Cleaner Production","id":"ITEM-1","issued":{"date-parts":[["2020"]]},"page":"121519","publisher":"Elsevier Ltd","title":"Sharing economy business models for sustainability","type":"article-journal","volume":"266"},"uris":["http://www.mendeley.com/documents/?uuid=c9c536ee-08b4-4cf6-bc3e-4c214a56ed07"]}],"mendeley":{"formattedCitation":"(Curtis &amp; Mont, 2020)","plainTextFormattedCitation":"(Curtis &amp; Mont, 2020)","previouslyFormattedCitation":"(Curtis &amp; Mont, 2020)"},"properties":{"noteIndex":0},"schema":"https://github.com/citation-style-language/schema/raw/master/csl-citation.json"}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(Curtis &amp; Mont, 2020)</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62A05EF3"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Sharing Economy Business Models for Sustainability</w:t>
            </w:r>
          </w:p>
        </w:tc>
        <w:tc>
          <w:tcPr>
            <w:tcW w:w="0" w:type="auto"/>
            <w:shd w:val="clear" w:color="auto" w:fill="auto"/>
            <w:vAlign w:val="center"/>
          </w:tcPr>
          <w:p w14:paraId="3D677163"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0,999899983</w:t>
            </w:r>
          </w:p>
        </w:tc>
      </w:tr>
      <w:tr w:rsidR="003F06A5" w:rsidRPr="003F06A5" w14:paraId="552D74A6" w14:textId="77777777" w:rsidTr="00B74912">
        <w:trPr>
          <w:jc w:val="center"/>
        </w:trPr>
        <w:tc>
          <w:tcPr>
            <w:tcW w:w="1980" w:type="dxa"/>
            <w:shd w:val="clear" w:color="auto" w:fill="auto"/>
            <w:vAlign w:val="center"/>
          </w:tcPr>
          <w:p w14:paraId="706F23D2" w14:textId="2AF1D95A" w:rsidR="002F556E" w:rsidRPr="003F06A5" w:rsidRDefault="00E71B5B"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{"citationItems":[{"id":"ITEM-1","itemData":{"DOI":"10.1016/j.jclepro.2019.118327","ISSN":"09596526","abstract":"By means of a system dynamics computer simulation model, this paper analyzes the systemic effects of combining multiple product design and business model strategies for slowing and closing resource loops in a circular economy. In the model, green (i.e., recycled) and brown (i.e., traditional linear) products, as well as products under a PSS model, flow in a closed-loop supply chain. The model structure covers issues related to product design, product use and replacement, second-hand use, product discard, and finally, collection and processing for product recycling. Results from this research provide insights into the relationship between design considerations at the beginning of a product's life and their implications for the product's take-back stage when a new manufacturing cycle begins. The main contributions of this paper are the considerations of time delays and reinforcing feedback loops in the design of an effective closed-loop supply chain.","author":[{"dropping-particle":"","family":"Franco","given":"Maria A.","non-dropping-particle":"","parse-names":false,"suffix":""}],"container-title":"Journal of Cleaner Production","id":"ITEM-1","issued":{"date-parts":[["2019"]]},"page":"118327","publisher":"Elsevier Ltd","title":"A system dynamics approach to product design and business model strategies for the circular economy","type":"article-journal","volume":"241"},"uris":["http://www.mendeley.com/documents/?uuid=ac2914d9-20c6-4a87-8b04-747cb6bb7404"]}],"mendeley":{"formattedCitation":"(Franco, 2019)","plainTextFormattedCitation":"(Franco, 2019)","previouslyFormattedCitation":"(Franco, 2019)"},"properties":{"noteIndex":0},"schema":"https://github.com/citation-style-language/schema/raw/master/csl-citation.json"}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(Franco, 2019)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72BE21DA"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 System Dynamics Approach to Product Design and Business Model Strategies for the Circular Economy</w:t>
            </w:r>
          </w:p>
        </w:tc>
        <w:tc>
          <w:tcPr>
            <w:tcW w:w="0" w:type="auto"/>
            <w:shd w:val="clear" w:color="auto" w:fill="auto"/>
            <w:vAlign w:val="center"/>
          </w:tcPr>
          <w:p w14:paraId="03259E10"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0,999899983</w:t>
            </w:r>
          </w:p>
        </w:tc>
      </w:tr>
      <w:tr w:rsidR="003F06A5" w:rsidRPr="003F06A5" w14:paraId="08298627" w14:textId="77777777" w:rsidTr="00B74912">
        <w:trPr>
          <w:jc w:val="center"/>
        </w:trPr>
        <w:tc>
          <w:tcPr>
            <w:tcW w:w="1980" w:type="dxa"/>
            <w:shd w:val="clear" w:color="auto" w:fill="auto"/>
            <w:vAlign w:val="center"/>
          </w:tcPr>
          <w:p w14:paraId="4BE0DDEC" w14:textId="6B471873" w:rsidR="002F556E" w:rsidRPr="003F06A5" w:rsidRDefault="00E71B5B"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6803C6" w:rsidRPr="003F06A5">
              <w:rPr>
                <w:rFonts w:ascii="Times New Roman" w:eastAsia="Times New Roman" w:hAnsi="Times New Roman" w:cs="Times New Roman"/>
                <w:noProof w:val="0"/>
                <w:sz w:val="24"/>
                <w:szCs w:val="24"/>
              </w:rPr>
              <w:instrText>ADDIN CSL_CITATION {"citationItems":[{"id":"ITEM-1","itemData":{"DOI":"10.1016/j.indmarman.2020.07.015","ISSN":"00198501","abstract":"Due to the increasing array of sales technology, salespeople must understand how each application assists them. This study examines how business-to-business salespeople use different forms of sales technology to meet their boundary-spanning roles. Our research draws from social exchange theory and task-technology fit theory to test a model that examines how salespeople use CRM and social media technologies differentially to support competitive information collection, product information communication, and buyer information sharing. Dyadic data from industrial buyers and sellers is used to analyze the technology-behavior relationships. Our study's results reveal social media use and CRM technology both positively influence buyer-seller information exchanges; however, each technology takes a distinct route to enable the information exchange between the buyer and the seller. The results also suggest that managers need to champion the use of both technology applications to their salesforce.","author":[{"dropping-particle":"","family":"Itani","given":"Omar S.","non-dropping-particle":"","parse-names":false,"suffix":""},{"dropping-particle":"","family":"Krush","given":"Michael T.","non-dropping-particle":"","parse-names":false,"suffix":""},{"dropping-particle":"","family":"Agnihotri","given":"Raj","non-dropping-particle":"","parse-names":false,"suffix":""},{"dropping-particle":"","family":"Trainor","given":"Kevin J.","non-dropping-particle":"","parse-names":false,"suffix":""}],"container-title":"Industrial Marketing Management","id":"ITEM-1","issue":"July","issued":{"date-parts":[["2020"]]},"page":"264-275","publisher":"Elsevier","title":"Social media and customer relationship management technologies: Influencing buyer-seller information exchanges","type":"article-journal","volume":"90"},"uris":["http://www.mendeley.com/documents/?uuid=59e5ce04-927e-4917-afda-9b05be56417a"]}],"mendeley":{"formattedCitation":"(Itani et al., 2020)","plainTextFormattedCitation":"(Itani et al., 2020)","previouslyFormattedCitation":"(Itani et al., 2020)"},"properties":{"noteIndex":0},"schema":"https://github.com/citation-style-language/schema/raw/master/csl-citation.json"}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006803C6" w:rsidRPr="003F06A5">
              <w:rPr>
                <w:rFonts w:ascii="Times New Roman" w:eastAsia="Times New Roman" w:hAnsi="Times New Roman" w:cs="Times New Roman"/>
                <w:sz w:val="24"/>
                <w:szCs w:val="24"/>
              </w:rPr>
              <w:t>(Itani et al., 2020)</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0CAE7A82"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Social Media and Customer Relationship Management Technologies: Influencing Buyer-Seller Information Exchanges</w:t>
            </w:r>
          </w:p>
        </w:tc>
        <w:tc>
          <w:tcPr>
            <w:tcW w:w="0" w:type="auto"/>
            <w:shd w:val="clear" w:color="auto" w:fill="auto"/>
            <w:vAlign w:val="center"/>
          </w:tcPr>
          <w:p w14:paraId="1C9E838D"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0,999899983</w:t>
            </w:r>
          </w:p>
        </w:tc>
      </w:tr>
      <w:tr w:rsidR="003F06A5" w:rsidRPr="003F06A5" w14:paraId="30233A17" w14:textId="77777777" w:rsidTr="00B74912">
        <w:trPr>
          <w:jc w:val="center"/>
        </w:trPr>
        <w:tc>
          <w:tcPr>
            <w:tcW w:w="1980" w:type="dxa"/>
            <w:shd w:val="clear" w:color="auto" w:fill="auto"/>
            <w:vAlign w:val="center"/>
          </w:tcPr>
          <w:p w14:paraId="3C0C360C" w14:textId="743D106F" w:rsidR="002F556E" w:rsidRPr="003F06A5" w:rsidRDefault="00CE23E7"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{"citationItems":[{"id":"ITEM-1","itemData":{"DOI":"10.1016/S0883-9026(03)00014-4","ISSN":"08839026","abstract":"The purpose was to identify strategies for families to utilize to increase the success of both their business and their family based on analysis of data in the 1997 National Family Business Survey (1997 NFBS). Both the family system and the responses to disruptions had significant effects on gross revenue and owner's perceived success. Reducing family tension, living in a two- or three-generation family, reallocating time from sleep to the business and hiring temporary help during hectic periods increased business revenue. Owners who perceived their businesses as more successful slept less and hired temporary help during hectic periods in the business more than owners who perceived their businesses as less successful. Business assets, age of the business, personnel management, owner's weekly hours in the business, family employees and hiring temporary help were positively associated with increased achievements for both the business and the family. The family had a greater effect on the business than the business had on the family. © 2003 Elsevier Science Inc. All rights reserved.","author":[{"dropping-particle":"","family":"Olson","given":"Patricia D.","non-dropping-particle":"","parse-names":false,"suffix":""},{"dropping-particle":"","family":"Zuiker","given":"Virginia S.","non-dropping-particle":"","parse-names":false,"suffix":""},{"dropping-particle":"","family":"Danes","given":"Sharon M.","non-dropping-particle":"","parse-names":false,"suffix":""},{"dropping-particle":"","family":"Stafford","given":"Kathryn","non-dropping-particle":"","parse-names":false,"suffix":""},{"dropping-particle":"","family":"Heck","given":"Ramona K.Z.","non-dropping-particle":"","parse-names":false,"suffix":""},{"dropping-particle":"","family":"Duncan","given":"Karen A.","non-dropping-particle":"","parse-names":false,"suffix":""}],"container-title":"Journal of Business Venturing","id":"ITEM-1","issue":"5","issued":{"date-parts":[["2003"]]},"page":"639-666","title":"The impact of the family and the business on family business sustainability","type":"article-journal","volume":"18"},"uris":["http://www.mendeley.com/documents/?uuid=2698f32a-c977-42d8-8347-7f5e36792f02"]}],"mendeley":{"formattedCitation":"(Olson et al., 2003)","plainTextFormattedCitation":"(Olson et al., 2003)","previouslyFormattedCitation":"(Olson et al., 2003)"},"properties":{"noteIndex":0},"schema":"https://github.com/citation-style-language/schema/raw/master/csl-citation.json"}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(Olson et al., 2003)</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3B8246D2"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The Impact of the Family and the Business on Family Business Sustainability</w:t>
            </w:r>
          </w:p>
        </w:tc>
        <w:tc>
          <w:tcPr>
            <w:tcW w:w="0" w:type="auto"/>
            <w:shd w:val="clear" w:color="auto" w:fill="auto"/>
            <w:vAlign w:val="center"/>
          </w:tcPr>
          <w:p w14:paraId="0FE3C5AD"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0,999899983</w:t>
            </w:r>
          </w:p>
        </w:tc>
      </w:tr>
      <w:tr w:rsidR="003F06A5" w:rsidRPr="003F06A5" w14:paraId="394A66B5" w14:textId="77777777" w:rsidTr="00B74912">
        <w:trPr>
          <w:jc w:val="center"/>
        </w:trPr>
        <w:tc>
          <w:tcPr>
            <w:tcW w:w="1980" w:type="dxa"/>
            <w:shd w:val="clear" w:color="auto" w:fill="auto"/>
            <w:vAlign w:val="center"/>
          </w:tcPr>
          <w:p w14:paraId="52785FB1" w14:textId="2F0406A8" w:rsidR="002F556E" w:rsidRPr="003F06A5" w:rsidRDefault="00E71B5B"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F718F8" w:rsidRPr="003F06A5">
              <w:rPr>
                <w:rFonts w:ascii="Times New Roman" w:eastAsia="Times New Roman" w:hAnsi="Times New Roman" w:cs="Times New Roman"/>
                <w:noProof w:val="0"/>
                <w:sz w:val="24"/>
                <w:szCs w:val="24"/>
              </w:rPr>
              <w:instrText>ADDIN CSL_CITATION {"citationItems":[{"id":"ITEM-1","itemData":{"DOI":"10.1007/978-94-024-1144-7_22","ISBN":"9789402411447","abstract":"20 different models","author":[{"dropping-particle":"","family":"Clinton","given":"Lindsay","non-dropping-particle":"","parse-names":false,"suffix":""},{"dropping-particle":"","family":"Whisnant","given":"Ryan","non-dropping-particle":"","parse-names":false,"suffix":""}],"container-title":"Managing Sustainable Business","id":"ITEM-1","issued":{"date-parts":[["2019"]]},"number-of-pages":"463-503","title":"Business Model Innovations for Sustainability","type":"book"},"uris":["http://www.mendeley.com/documents/?uuid=39a5f63b-289a-4513-9dff-4c07b25ecc50"]}],"mendeley":{"formattedCitation":"(Clinton &amp; Whisnant, 2019)","plainTextFormattedCitation":"(Clinton &amp; Whisnant, 2019)","previouslyFormattedCitation":"(Clinton &amp; Whisnant, 2019)"},"properties":{"noteIndex":0},"schema":"https://github.com/citation-style-language/schema/raw/master/csl-citation.json"}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(Clinton &amp; Whisnant, 2019)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6EFBF33F"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Business Model Innovations for Sustainability</w:t>
            </w:r>
          </w:p>
        </w:tc>
        <w:tc>
          <w:tcPr>
            <w:tcW w:w="0" w:type="auto"/>
            <w:shd w:val="clear" w:color="auto" w:fill="auto"/>
            <w:vAlign w:val="center"/>
          </w:tcPr>
          <w:p w14:paraId="52AFB1F2"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0,999800026</w:t>
            </w:r>
          </w:p>
        </w:tc>
      </w:tr>
      <w:tr w:rsidR="003F06A5" w:rsidRPr="003F06A5" w14:paraId="41BE8F36" w14:textId="77777777" w:rsidTr="00B74912">
        <w:trPr>
          <w:jc w:val="center"/>
        </w:trPr>
        <w:tc>
          <w:tcPr>
            <w:tcW w:w="1980" w:type="dxa"/>
            <w:shd w:val="clear" w:color="auto" w:fill="auto"/>
            <w:vAlign w:val="center"/>
          </w:tcPr>
          <w:p w14:paraId="765306C4" w14:textId="708CC545" w:rsidR="002F556E" w:rsidRPr="003F06A5" w:rsidRDefault="00F718F8"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766440" w:rsidRPr="003F06A5">
              <w:rPr>
                <w:rFonts w:ascii="Times New Roman" w:eastAsia="Times New Roman" w:hAnsi="Times New Roman" w:cs="Times New Roman"/>
                <w:noProof w:val="0"/>
                <w:sz w:val="24"/>
                <w:szCs w:val="24"/>
              </w:rPr>
              <w:instrText>ADDIN CSL_CITATION {"citationItems":[{"id":"ITEM-1","itemData":{"DOI":"10.1016/j.jclepro.2019.01.330","ISSN":"09596526","abstract":"The energy sector has long stood out for both its important role in economic prosperity and its major environmental impact. Recently, three key developments have affected the energy sector in many countries, namely the clean energy transition, market liberalization, and digitization. These developments enabled new business models in a coevolving regulatory landscape. While previous research showed that support policies played an important role in enabling sustainable new business models, little attention has been paid on the question how dependent these business models are on specific regulations, and hence to which extent are they at risk of becoming obsolete after a regulation changes. Here we address this gap by studying how new sustainable business models in the energy sector work, and by investigating their risk profile, especially concerning the risk of regulatory changes. An extended case study analysis for the case of Germany, including interviews with 34 experts from 24 companies, examines 6 new business models in detail and estimates the probability and impact of 108 individual risk events. Results show that regulatory risks mainly concern revenues (as compared to costs) via two channels: directly in cases where regulations set prices, such as for feed-in tariffs or tax exemptions; and indirectly in cases where regulations define who is allowed to compete. Finally we discuss policy implications, also taking into account that many new business models are service-oriented and as such “asset light”.","author":[{"dropping-particle":"","family":"Leisen","given":"Robin","non-dropping-particle":"","parse-names":false,"suffix":""},{"dropping-particle":"","family":"Steffen","given":"Bjarne","non-dropping-particle":"","parse-names":false,"suffix":""},{"dropping-particle":"","family":"Weber","given":"Christoph","non-dropping-particle":"","parse-names":false,"suffix":""}],"container-title":"Journal of Cleaner Production","id":"ITEM-1","issued":{"date-parts":[["2019"]]},"page":"865-878","publisher":"Elsevier Ltd","title":"Regulatory risk and the resilience of new sustainable business models in the energy sector","type":"article-journal","volume":"219"},"uris":["http://www.mendeley.com/documents/?uuid=05ef1d95-98a4-4345-b46e-b062e8cf1309"]}],"mendeley":{"formattedCitation":"(Leisen et al., 2019)","plainTextFormattedCitation":"(Leisen et al., 2019)","previouslyFormattedCitation":"(Leisen et al., 2019)"},"properties":{"noteIndex":0},"schema":"https://github.com/citation-style-language/schema/raw/master/csl-citation.json"}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00766440" w:rsidRPr="003F06A5">
              <w:rPr>
                <w:rFonts w:ascii="Times New Roman" w:eastAsia="Times New Roman" w:hAnsi="Times New Roman" w:cs="Times New Roman"/>
                <w:sz w:val="24"/>
                <w:szCs w:val="24"/>
              </w:rPr>
              <w:t>(Leisen et al., 2019)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6A378550"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Regulatory Risk and the Resilience of New Sustainable Business Models in the Energy Sector</w:t>
            </w:r>
          </w:p>
        </w:tc>
        <w:tc>
          <w:tcPr>
            <w:tcW w:w="0" w:type="auto"/>
            <w:shd w:val="clear" w:color="auto" w:fill="auto"/>
            <w:vAlign w:val="center"/>
          </w:tcPr>
          <w:p w14:paraId="6F022E7E"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0,999800026</w:t>
            </w:r>
          </w:p>
        </w:tc>
      </w:tr>
      <w:tr w:rsidR="003F06A5" w:rsidRPr="003F06A5" w14:paraId="676A2A08" w14:textId="77777777" w:rsidTr="00B74912">
        <w:trPr>
          <w:jc w:val="center"/>
        </w:trPr>
        <w:tc>
          <w:tcPr>
            <w:tcW w:w="1980" w:type="dxa"/>
            <w:shd w:val="clear" w:color="auto" w:fill="auto"/>
            <w:vAlign w:val="center"/>
          </w:tcPr>
          <w:p w14:paraId="4688D2C6" w14:textId="40F9600B" w:rsidR="002F556E" w:rsidRPr="003F06A5" w:rsidRDefault="00CE23E7"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8A1555" w:rsidRPr="003F06A5">
              <w:rPr>
                <w:rFonts w:ascii="Times New Roman" w:eastAsia="Times New Roman" w:hAnsi="Times New Roman" w:cs="Times New Roman"/>
                <w:noProof w:val="0"/>
                <w:sz w:val="24"/>
                <w:szCs w:val="24"/>
              </w:rPr>
              <w:instrText>ADDIN CSL_CITATION {"citationItems":[{"id":"ITEM-1","itemData":{"DOI":"10.1111/j.1741-6248.1999.00197.x","ISSN":"08944865","abstract":"This paper proposes a research model that outlines the determinants of functional families and profitable businesses-requisites for family business sustainability. Two features distinguish the model from previous models: inclusion of the family in the same detail as the business and emphasis on the key features of family and business. Delineation of the interface between the family and the business permits the use of research methods that allow for variable degrees of overlap of family and business rather than assuming that family businesses constitute either a single system or two separate systems. The research model is also compatible with a variety of theoretical perspectives. © Family Firm Institute, Inc.","author":[{"dropping-particle":"","family":"Stafford","given":"Kathryn","non-dropping-particle":"","parse-names":false,"suffix":""},{"dropping-particle":"","family":"Duncan","given":"Karen A.","non-dropping-particle":"","parse-names":false,"suffix":""},{"dropping-particle":"","family":"Dane","given":"Sharon","non-dropping-particle":"","parse-names":false,"suffix":""},{"dropping-particle":"","family":"Winter","given":"Mary","non-dropping-particle":"","parse-names":false,"suffix":""}],"container-title":"Family Business Review","id":"ITEM-1","issue":"3","issued":{"date-parts":[["1999"]]},"page":"197-208","title":"A research model of sustainable family businesses","type":"article-journal","volume":"12"},"uris":["http://www.mendeley.com/documents/?uuid=d471ddc6-ae49-4464-a706-627768b8c803"]}],"mendeley":{"formattedCitation":"(Stafford et al., 1999)","plainTextFormattedCitation":"(Stafford et al., 1999)","previouslyFormattedCitation":"(Stafford et al., 1999)"},"properties":{"noteIndex":0},"schema":"https://github.com/citation-style-language/schema/raw/master/csl-citation.json"}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00CE2873" w:rsidRPr="003F06A5">
              <w:rPr>
                <w:rFonts w:ascii="Times New Roman" w:eastAsia="Times New Roman" w:hAnsi="Times New Roman" w:cs="Times New Roman"/>
                <w:sz w:val="24"/>
                <w:szCs w:val="24"/>
              </w:rPr>
              <w:t>(Stafford et al., 1999)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0A0ACCB3"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 Research Model of Sustainable Family Businesses</w:t>
            </w:r>
          </w:p>
        </w:tc>
        <w:tc>
          <w:tcPr>
            <w:tcW w:w="0" w:type="auto"/>
            <w:shd w:val="clear" w:color="auto" w:fill="auto"/>
            <w:vAlign w:val="center"/>
          </w:tcPr>
          <w:p w14:paraId="5B5BAF8A"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0,999700010</w:t>
            </w:r>
          </w:p>
        </w:tc>
      </w:tr>
      <w:tr w:rsidR="003F06A5" w:rsidRPr="003F06A5" w14:paraId="26BD5BF8" w14:textId="77777777" w:rsidTr="00B74912">
        <w:trPr>
          <w:jc w:val="center"/>
        </w:trPr>
        <w:tc>
          <w:tcPr>
            <w:tcW w:w="1980" w:type="dxa"/>
            <w:shd w:val="clear" w:color="auto" w:fill="auto"/>
            <w:vAlign w:val="center"/>
          </w:tcPr>
          <w:p w14:paraId="6EDB5A22" w14:textId="0FF64E52" w:rsidR="002F556E" w:rsidRPr="003F06A5" w:rsidRDefault="00CE23E7"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{"citationItems":[{"id":"ITEM-1","itemData":{"DOI":"10.1007/978-3-319-93275-0","ISBN":"9783319932750","abstract":"Purpose ? The purpose of this paper is to describe: corporate reasons for, and organizational challenges of sustainable business models; and the evolution of economic effects, social boundaries and environmental actions in sustainable business practices. Design/methodology/approach ? This study is based on insights gained from eight Norwegian companies in different industries. Purposeful sampling was employed to ensure that the companies had sustainable business models beyond the level of mere compliance, of sustainable business practices in the marketplace and society. A deductive approach to data collection ensured that the companies had sufficient understanding to relate their sustainable business practices to interviewers. The interviews were subsequently transcribed and analyzed systematically by the research team. Findings ? The empirical findings indicate evolutionary changes as companies move on a continuum from superficial to embedded sustainable business models and the application of sustainable business practices. The planning, implementation and evaluation of sustainable business models evolves over time within companies and their supply chains, as well as in the marketplace and society. Research limitations/implications ? A limitation of this study is that it is exclusively undertaken in Norwegian companies, although the companies are from different industries with different characteristics. Future research is clearly necessary and will be conducted in other countries in similar industries, so as to explore the empirical findings from this study in other contexts. In addition, the interfaces between environmental actions, economic effects and social boundaries need to be investigated further. Originality/value ? The study contributes to a growing body of knowledge on corporate reasons for and organizational challenges of sustainable business models, as well as environmental, social and economic aspects of sustainable business practices.","author":[{"dropping-particle":"","family":"Godelnik","given":"Raz","non-dropping-particle":"","parse-names":false,"suffix":""},{"dropping-particle":"van der","family":"Meer","given":"Jen","non-dropping-particle":"","parse-names":false,"suffix":""}],"container-title":"Sustainable Business Models","id":"ITEM-1","issued":{"date-parts":[["2019"]]},"page":"239-276","title":"Sustainable Business Models in an Entrepreneurial Environment","type":"chapter"},"uris":["http://www.mendeley.com/documents/?uuid=3b82ffbb-cd14-424c-bdd5-73ff47273b10"]}],"mendeley":{"formattedCitation":"(Godelnik &amp; Meer, 2019)","plainTextFormattedCitation":"(Godelnik &amp; Meer, 2019)","previouslyFormattedCitation":"(Godelnik &amp; Meer, 2019)"},"properties":{"noteIndex":0},"schema":"https://github.com/citation-style-language/schema/raw/master/csl-citation.json"}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(Godelnik &amp; Meer, 2019)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701DB366"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Sustainable Business Models in an Entrepreneurial Environment</w:t>
            </w:r>
          </w:p>
        </w:tc>
        <w:tc>
          <w:tcPr>
            <w:tcW w:w="0" w:type="auto"/>
            <w:shd w:val="clear" w:color="auto" w:fill="auto"/>
            <w:vAlign w:val="center"/>
          </w:tcPr>
          <w:p w14:paraId="3E78435F"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0,999499977</w:t>
            </w:r>
          </w:p>
        </w:tc>
      </w:tr>
      <w:tr w:rsidR="003F06A5" w:rsidRPr="003F06A5" w14:paraId="3E769D92" w14:textId="77777777" w:rsidTr="00B74912">
        <w:trPr>
          <w:jc w:val="center"/>
        </w:trPr>
        <w:tc>
          <w:tcPr>
            <w:tcW w:w="1980" w:type="dxa"/>
            <w:shd w:val="clear" w:color="auto" w:fill="auto"/>
            <w:vAlign w:val="center"/>
          </w:tcPr>
          <w:p w14:paraId="497E055F" w14:textId="1BD7CF78" w:rsidR="002F556E" w:rsidRPr="003F06A5" w:rsidRDefault="00CE23E7"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{"citationItems":[{"id":"ITEM-1","itemData":{"DOI":"10.1007/BF03023379","ISSN":"03436993","author":[{"dropping-particle":"","family":"Clark","given":"Colin W.","non-dropping-particle":"","parse-names":false,"suffix":""}],"container-title":"The Mathematical Intelligencer","id":"ITEM-1","issue":"2","issued":{"date-parts":[["1980"]]},"page":"84-89","title":"Mathematical optimization and the economics of natural resources","type":"article-journal","volume":"2"},"uris":["http://www.mendeley.com/documents/?uuid=284a57ba-acc1-45db-a0e8-f48ff65ed25f"]}],"mendeley":{"formattedCitation":"(Clark, 1980)","plainTextFormattedCitation":"(Clark, 1980)","previouslyFormattedCitation":"(Clark, 1980)"},"properties":{"noteIndex":0},"schema":"https://github.com/citation-style-language/schema/raw/master/csl-citation.json"}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(Clark, 1980)</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02A0E3E8"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Mathematical Optimization and The Economics of Natural Resources</w:t>
            </w:r>
          </w:p>
        </w:tc>
        <w:tc>
          <w:tcPr>
            <w:tcW w:w="0" w:type="auto"/>
            <w:shd w:val="clear" w:color="auto" w:fill="auto"/>
            <w:vAlign w:val="center"/>
          </w:tcPr>
          <w:p w14:paraId="7153FF50"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0,999400020</w:t>
            </w:r>
          </w:p>
        </w:tc>
      </w:tr>
      <w:tr w:rsidR="003F06A5" w:rsidRPr="003F06A5" w14:paraId="6A0E672D" w14:textId="77777777" w:rsidTr="00B74912">
        <w:trPr>
          <w:jc w:val="center"/>
        </w:trPr>
        <w:tc>
          <w:tcPr>
            <w:tcW w:w="1980" w:type="dxa"/>
            <w:shd w:val="clear" w:color="auto" w:fill="auto"/>
            <w:vAlign w:val="center"/>
          </w:tcPr>
          <w:p w14:paraId="6787BE08" w14:textId="7D01A474" w:rsidR="002F556E" w:rsidRPr="003F06A5" w:rsidRDefault="00CE23E7"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{"citationItems":[{"id":"ITEM-1","itemData":{"DOI":"10.1007/BF00148991","ISSN":"1573-7187","abstract":"This paper addresses several issues of broad concern in the United States: population trends; the quality of urban life; national policy for urban growth; and the unexpected, ineffective, or detrimental results often generated by government programs in these areas. The author does attempt to indicate how multiloop feed-back systems (to which our social systems belong) mislead us because our intuition and judgement have been formed to expect behavior different from that actually possessed by such systems. At times programs cause exactly the reverse of desired results. It is now possible to explain how such contrary results can happen. There are fundamental reasons why people misjudge the behavior of social systems. There are orderly processes at work that frequently lead people to wrong decisions when faced with complex and highly interacting systems. Until we come to a much better understanding of social systems, we should expect that attempts to develop corrective programs will continue to disappoint us.","author":[{"dropping-particle":"","family":"Forrester","given":"Jay W.","non-dropping-particle":"","parse-names":false,"suffix":""}],"container-title":"Theory and Decision 1971 2:2","id":"ITEM-1","issue":"2","issued":{"date-parts":[["1971","12"]]},"page":"109-140","publisher":"Springer","title":"Counterintuitive behavior of social systems","type":"article-journal","volume":"2"},"uris":["http://www.mendeley.com/documents/?uuid=179a0665-7a66-3228-921d-1dd42d48546f"]}],"mendeley":{"formattedCitation":"(Forrester, 1971)","plainTextFormattedCitation":"(Forrester, 1971)","previouslyFormattedCitation":"(Forrester, 1971)"},"properties":{"noteIndex":0},"schema":"https://github.com/citation-style-language/schema/raw/master/csl-citation.json"}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(Forrester, 1971)</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5D922A7F"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Counterintuitive Behavior of Social Systems</w:t>
            </w:r>
          </w:p>
        </w:tc>
        <w:tc>
          <w:tcPr>
            <w:tcW w:w="0" w:type="auto"/>
            <w:shd w:val="clear" w:color="auto" w:fill="auto"/>
            <w:vAlign w:val="center"/>
          </w:tcPr>
          <w:p w14:paraId="4B753210"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0,997900009</w:t>
            </w:r>
          </w:p>
        </w:tc>
      </w:tr>
      <w:tr w:rsidR="003F06A5" w:rsidRPr="003F06A5" w14:paraId="583EFDDC" w14:textId="77777777" w:rsidTr="00B74912">
        <w:trPr>
          <w:jc w:val="center"/>
        </w:trPr>
        <w:tc>
          <w:tcPr>
            <w:tcW w:w="1980" w:type="dxa"/>
            <w:shd w:val="clear" w:color="auto" w:fill="auto"/>
            <w:vAlign w:val="center"/>
          </w:tcPr>
          <w:p w14:paraId="4599219C" w14:textId="05AD9EDA" w:rsidR="002F556E" w:rsidRPr="003F06A5" w:rsidRDefault="00CE23E7" w:rsidP="00B25F0E">
            <w:pPr>
              <w:spacing w:after="0" w:line="240" w:lineRule="auto"/>
              <w:rPr>
                <w:rFonts w:ascii="Times New Roman" w:eastAsia="Times New Roman" w:hAnsi="Times New Roman" w:cs="Times New Roman"/>
                <w:b/>
                <w:noProof w:val="0"/>
                <w:sz w:val="24"/>
                <w:szCs w:val="24"/>
              </w:rPr>
            </w:pPr>
            <w:r w:rsidRPr="003F06A5">
              <w:rPr>
                <w:rFonts w:ascii="Times New Roman" w:eastAsia="Times New Roman" w:hAnsi="Times New Roman" w:cs="Times New Roman"/>
                <w:noProof w:val="0"/>
                <w:sz w:val="24"/>
                <w:szCs w:val="24"/>
              </w:rPr>
              <w:fldChar w:fldCharType="begin" w:fldLock="1"/>
            </w:r>
            <w:r w:rsidR="00F26E36" w:rsidRPr="003F06A5">
              <w:rPr>
                <w:rFonts w:ascii="Times New Roman" w:eastAsia="Times New Roman" w:hAnsi="Times New Roman" w:cs="Times New Roman"/>
                <w:noProof w:val="0"/>
                <w:sz w:val="24"/>
                <w:szCs w:val="24"/>
              </w:rPr>
              <w:instrText>ADDIN CSL_CITATION {"citationItems":[{"id":"ITEM-1","itemData":{"author":[{"dropping-particle":"","family":"Brown","given":"Lester R","non-dropping-particle":"","parse-names":false,"suffix":""}],"container-title":"Society","id":"ITEM-1","issue":"75","issued":{"date-parts":[["1982"]]},"page":"75–85","title":"Building a Sustainable Society","type":"article-journal","volume":"19"},"uris":["http://www.mendeley.com/documents/?uuid=3f21cbd9-addc-49b5-a909-408c2ae5ee62"]}],"mendeley":{"formattedCitation":"(L. R. Brown, 1982)","plainTextFormattedCitation":"(L. R. Brown, 1982)","previouslyFormattedCitation":"(L. R. Brown, 1982)"},"properties":{"noteIndex":0},"schema":"https://github.com/citation-style-language/schema/raw/master/csl-citation.json"}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(L. R. Brown, 1982)</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1EAB259B"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Building a Sustainable Society</w:t>
            </w:r>
          </w:p>
        </w:tc>
        <w:tc>
          <w:tcPr>
            <w:tcW w:w="0" w:type="auto"/>
            <w:shd w:val="clear" w:color="auto" w:fill="auto"/>
            <w:vAlign w:val="center"/>
          </w:tcPr>
          <w:p w14:paraId="26CE6D2C"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0,996800005</w:t>
            </w:r>
          </w:p>
        </w:tc>
      </w:tr>
      <w:tr w:rsidR="003F06A5" w:rsidRPr="003F06A5" w14:paraId="1A557F20" w14:textId="77777777" w:rsidTr="00B74912">
        <w:trPr>
          <w:jc w:val="center"/>
        </w:trPr>
        <w:tc>
          <w:tcPr>
            <w:tcW w:w="1980" w:type="dxa"/>
            <w:shd w:val="clear" w:color="auto" w:fill="auto"/>
            <w:vAlign w:val="center"/>
          </w:tcPr>
          <w:p w14:paraId="039DC8B4" w14:textId="50FDF933" w:rsidR="002F556E" w:rsidRPr="003F06A5" w:rsidRDefault="00F718F8" w:rsidP="00B25F0E">
            <w:pPr>
              <w:spacing w:after="0" w:line="240" w:lineRule="auto"/>
              <w:rPr>
                <w:rFonts w:ascii="Times New Roman" w:eastAsia="Times New Roman" w:hAnsi="Times New Roman" w:cs="Times New Roman"/>
                <w:b/>
                <w:noProof w:val="0"/>
                <w:sz w:val="24"/>
                <w:szCs w:val="24"/>
              </w:rPr>
            </w:pPr>
            <w:r w:rsidRPr="003F06A5">
              <w:rPr>
                <w:rFonts w:ascii="Times New Roman" w:eastAsia="Times New Roman" w:hAnsi="Times New Roman" w:cs="Times New Roman"/>
                <w:noProof w:val="0"/>
                <w:sz w:val="24"/>
                <w:szCs w:val="24"/>
              </w:rPr>
              <w:fldChar w:fldCharType="begin" w:fldLock="1"/>
            </w:r>
            <w:r w:rsidR="00D23B1A" w:rsidRPr="003F06A5">
              <w:rPr>
                <w:rFonts w:ascii="Times New Roman" w:eastAsia="Times New Roman" w:hAnsi="Times New Roman" w:cs="Times New Roman"/>
                <w:noProof w:val="0"/>
                <w:sz w:val="24"/>
                <w:szCs w:val="24"/>
              </w:rPr>
              <w:instrText>ADDIN CSL_CITATION {"citationItems":[{"id":"ITEM-1","itemData":{"DOI":"10.1016/j.resconrec.2018.09.031","ISSN":"18790658","abstract":"In response to greater environmental awareness among stakeholders, companies have become increasingly interested in practices such as eco-innovation. Despite the expanding literature on eco-innovation, scholars have so far paid little attention to the study of eco-innovation and its impact on business sustainability, particularly considering the mediating effect of service innovation capability. To fill this research gap, this study extends the concepts of green business by investigating an original conceptual framework, which proposes that the capacity for service innovation has a mediating effect on the relationship between sustainable organizational performance and environmental innovation. This conceptual framework is subjected to empirical testing, implemented through a survey involving 95 Malaysian firms which use green technology. Data is collected through both postal and online questionnaires and analyzed through structural equation modeling using partial least squares. Respondents for this paper were identified using the directories of MyHijau (2013) and the Malaysia External Trade Development Corporation, 2014. The results suggest that: (1) eco-innovations unlock better sustainable performance; (2) service innovation capability has a partially significant positive mediating effect; (3) service innovation capability ultimately benefits companies by allowing them to differentiate through an emphasis on value creation; (4) service capability can also act as a business strategy to create barriers to new entry by competitors. Thus, eco-innovation and service innovation capability tend to represent significant intangible resources and enable an organization to achieve long-term objectives, competitive advantage and business sustainability. To date, this is the first study relating eco-innovation, service innovation capability and sustainability performance in the Malaysian corporate context and using a specific sample of companies that make use of green technologies.","author":[{"dropping-particle":"","family":"Fernando","given":"Yudi","non-dropping-particle":"","parse-names":false,"suffix":""},{"dropping-particle":"","family":"Chiappetta Jabbour","given":"Charbel Jose","non-dropping-particle":"","parse-names":false,"suffix":""},{"dropping-particle":"","family":"Wah","given":"Wen Xin","non-dropping-particle":"","parse-names":false,"suffix":""}],"container-title":"Resources, Conservation and Recycling","id":"ITEM-1","issue":"September 2018","issued":{"date-parts":[["2019"]]},"page":"8-20","publisher":"Elsevier","title":"Pursuing green growth in technology firms through the connections between environmental innovation and sustainable business performance: Does service capability matter?","type":"article-journal","volume":"141"},"uris":["http://www.mendeley.com/documents/?uuid=ce81bbc1-2bf1-47e3-8950-7b79413fc7d3"]}],"mendeley":{"formattedCitation":"(Fernando et al., 2019)","plainTextFormattedCitation":"(Fernando et al., 2019)","previouslyFormattedCitation":"(Fernando et al., 2019)"},"properties":{"noteIndex":0},"schema":"https://github.com/citation-style-language/schema/raw/master/csl-citation.json"}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006803C6" w:rsidRPr="003F06A5">
              <w:rPr>
                <w:rFonts w:ascii="Times New Roman" w:eastAsia="Times New Roman" w:hAnsi="Times New Roman" w:cs="Times New Roman"/>
                <w:sz w:val="24"/>
                <w:szCs w:val="24"/>
              </w:rPr>
              <w:t>(Fernando et al., 2019)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57294475"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Pursuing green growth in technology firms through the Connections between Environmental Innovation and Sustainable Business Performance: Does Service Capability Matter?</w:t>
            </w:r>
          </w:p>
        </w:tc>
        <w:tc>
          <w:tcPr>
            <w:tcW w:w="0" w:type="auto"/>
            <w:shd w:val="clear" w:color="auto" w:fill="auto"/>
            <w:vAlign w:val="center"/>
          </w:tcPr>
          <w:p w14:paraId="653416A4"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0,994000018</w:t>
            </w:r>
          </w:p>
        </w:tc>
      </w:tr>
      <w:tr w:rsidR="003F06A5" w:rsidRPr="003F06A5" w14:paraId="78665019" w14:textId="77777777" w:rsidTr="00B74912">
        <w:trPr>
          <w:jc w:val="center"/>
        </w:trPr>
        <w:tc>
          <w:tcPr>
            <w:tcW w:w="1980" w:type="dxa"/>
            <w:shd w:val="clear" w:color="auto" w:fill="auto"/>
            <w:vAlign w:val="center"/>
          </w:tcPr>
          <w:p w14:paraId="5CFAB787" w14:textId="17413330" w:rsidR="002F556E" w:rsidRPr="003F06A5" w:rsidRDefault="00F718F8" w:rsidP="00B25F0E">
            <w:pPr>
              <w:spacing w:after="0" w:line="240" w:lineRule="auto"/>
              <w:rPr>
                <w:rFonts w:ascii="Times New Roman" w:eastAsia="Times New Roman" w:hAnsi="Times New Roman" w:cs="Times New Roman"/>
                <w:b/>
                <w:noProof w:val="0"/>
                <w:sz w:val="24"/>
                <w:szCs w:val="24"/>
              </w:rPr>
            </w:pPr>
            <w:r w:rsidRPr="003F06A5">
              <w:rPr>
                <w:rFonts w:ascii="Times New Roman" w:eastAsia="Times New Roman" w:hAnsi="Times New Roman" w:cs="Times New Roman"/>
                <w:noProof w:val="0"/>
                <w:sz w:val="24"/>
                <w:szCs w:val="24"/>
              </w:rPr>
              <w:fldChar w:fldCharType="begin" w:fldLock="1"/>
            </w:r>
            <w:r w:rsidR="003B0F30" w:rsidRPr="003F06A5">
              <w:rPr>
                <w:rFonts w:ascii="Times New Roman" w:eastAsia="Times New Roman" w:hAnsi="Times New Roman" w:cs="Times New Roman"/>
                <w:noProof w:val="0"/>
                <w:sz w:val="24"/>
                <w:szCs w:val="24"/>
              </w:rPr>
              <w:instrText>ADDIN CSL_CITATION {"citationItems":[{"id":"ITEM-1","itemData":{"DOI":"10.1016/j.jclepro.2018.10.280","ISSN":"09596526","abstract":"In general, enterprises should pay close attention to sustaining sufficient competitiveness in turbulent global business environments that focus on sustainable operations, especially environmental issues. It is obligated for enterprises to protect the environment, utilize sustainable resources and establish eco-industries. Many large enterprises have joined the World Business Council for Sustainable Development (WBCSD). However, the small and medium-sized enterprises (SMEs) pay various degrees of attention to environmental issues and sustainable operations. This paper investigates the sustainable development and innovation of 233 SMEs in Taiwan to find out how to develop a business model that helps them operate in a more sustainable and environmentally friendly way. According to our results, a sustainable business model is a key factor for competitive advantages with straightforward connections to business success. Results also indicate that a sustainable business model is performed with the agreement of colleagues in an organization and it requires comprehensive strategic efforts. This study has limited findings to show the insights of Taiwanese SMEs and should not be generalized in other contexts.","author":[{"dropping-particle":"","family":"Matinaro","given":"Ville","non-dropping-particle":"","parse-names":false,"suffix":""},{"dropping-particle":"","family":"Liu","given":"Yang","non-dropping-particle":"","parse-names":false,"suffix":""},{"dropping-particle":"","family":"Lee","given":"Tzong Ru (Jiun Shen)","non-dropping-particle":"","parse-names":false,"suffix":""},{"dropping-particle":"","family":"Poesche","given":"Jurgen","non-dropping-particle":"","parse-names":false,"suffix":""}],"container-title":"Journal of Cleaner Production","id":"ITEM-1","issued":{"date-parts":[["2019"]]},"page":"1152-1169","publisher":"Elsevier B.V.","title":"Extracting key factors for sustainable development of enterprises: Case study of SMEs in Taiwan","type":"article-journal","volume":"209"},"uris":["http://www.mendeley.com/documents/?uuid=4e0f7dee-4dcf-443f-bed6-5eb99f6836e0"]}],"mendeley":{"formattedCitation":"(Matinaro et al., 2019)","plainTextFormattedCitation":"(Matinaro et al., 2019)","previouslyFormattedCitation":"(Matinaro et al., 2019)"},"properties":{"noteIndex":0},"schema":"https://github.com/citation-style-language/schema/raw/master/csl-citation.json"}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003B0F30" w:rsidRPr="003F06A5">
              <w:rPr>
                <w:rFonts w:ascii="Times New Roman" w:eastAsia="Times New Roman" w:hAnsi="Times New Roman" w:cs="Times New Roman"/>
                <w:sz w:val="24"/>
                <w:szCs w:val="24"/>
              </w:rPr>
              <w:t>(Matinaro et al., 2019)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195FAC22"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Extracting Key Factors for Sustainable Development of Enterprises: Case Study of SMEs in Taiwan</w:t>
            </w:r>
          </w:p>
        </w:tc>
        <w:tc>
          <w:tcPr>
            <w:tcW w:w="0" w:type="auto"/>
            <w:shd w:val="clear" w:color="auto" w:fill="auto"/>
            <w:vAlign w:val="center"/>
          </w:tcPr>
          <w:p w14:paraId="065B5205"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0,973699987</w:t>
            </w:r>
          </w:p>
        </w:tc>
      </w:tr>
      <w:tr w:rsidR="003F06A5" w:rsidRPr="003F06A5" w14:paraId="534F1970" w14:textId="77777777" w:rsidTr="00B74912">
        <w:trPr>
          <w:jc w:val="center"/>
        </w:trPr>
        <w:tc>
          <w:tcPr>
            <w:tcW w:w="1980" w:type="dxa"/>
            <w:shd w:val="clear" w:color="auto" w:fill="auto"/>
            <w:vAlign w:val="center"/>
          </w:tcPr>
          <w:p w14:paraId="081BB776" w14:textId="46581CD8" w:rsidR="002F556E" w:rsidRPr="003F06A5" w:rsidRDefault="00080612" w:rsidP="00B25F0E">
            <w:pPr>
              <w:spacing w:after="0" w:line="240" w:lineRule="auto"/>
              <w:rPr>
                <w:rFonts w:ascii="Times New Roman" w:eastAsia="Times New Roman" w:hAnsi="Times New Roman" w:cs="Times New Roman"/>
                <w:b/>
                <w:noProof w:val="0"/>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10.1007/BF01557799","ISSN":"00264695","author":[{"dropping-particle":"","family":"Beckerman","given":"Wilfred","non-dropping-particle":"","parse-names":false,"suffix":""}],"container-title":"Minerva","id":"ITEM-1","issue":"4","issued":{"date-parts":[["1973"]]},"page":"495-515","title":"Economic growth and welfare","type":"article-journal","volume":"11"},"uris":["http://www.mendeley.com/documents/?uuid=e4bbfeec-df35-4e0e-838a-5042158103d9"]}],"mendeley":{"formattedCitation":"(Beckerman, 1973)","plainTextFormattedCitation":"(Beckerman, 1973)","previouslyFormattedCitation":"(Beckerman, 1973)"},"properties":{"noteIndex":0},"schema":"https://github.com/citation-style-language/schema/raw/master/csl-citation.json"}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(Beckerman, 1973)</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2A59DE65"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Economic Growth and Welfare</w:t>
            </w:r>
          </w:p>
        </w:tc>
        <w:tc>
          <w:tcPr>
            <w:tcW w:w="0" w:type="auto"/>
            <w:shd w:val="clear" w:color="auto" w:fill="auto"/>
            <w:vAlign w:val="center"/>
          </w:tcPr>
          <w:p w14:paraId="54B588D4"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0,973599970</w:t>
            </w:r>
          </w:p>
        </w:tc>
      </w:tr>
      <w:tr w:rsidR="003F06A5" w:rsidRPr="003F06A5" w14:paraId="2C4BA801" w14:textId="77777777" w:rsidTr="00B74912">
        <w:trPr>
          <w:jc w:val="center"/>
        </w:trPr>
        <w:tc>
          <w:tcPr>
            <w:tcW w:w="1980" w:type="dxa"/>
            <w:shd w:val="clear" w:color="auto" w:fill="auto"/>
            <w:vAlign w:val="center"/>
          </w:tcPr>
          <w:p w14:paraId="1C8FB129" w14:textId="19F91BAC" w:rsidR="002F556E" w:rsidRPr="003F06A5" w:rsidRDefault="00080612" w:rsidP="00B25F0E">
            <w:pPr>
              <w:spacing w:after="0" w:line="240" w:lineRule="auto"/>
              <w:rPr>
                <w:rFonts w:ascii="Times New Roman" w:eastAsia="Times New Roman" w:hAnsi="Times New Roman" w:cs="Times New Roman"/>
                <w:b/>
                <w:noProof w:val="0"/>
                <w:sz w:val="24"/>
                <w:szCs w:val="24"/>
              </w:rPr>
            </w:pPr>
            <w:r w:rsidRPr="003F06A5">
              <w:rPr>
                <w:rFonts w:ascii="Times New Roman" w:eastAsia="Times New Roman" w:hAnsi="Times New Roman" w:cs="Times New Roman"/>
                <w:noProof w:val="0"/>
                <w:sz w:val="24"/>
                <w:szCs w:val="24"/>
              </w:rPr>
              <w:fldChar w:fldCharType="begin" w:fldLock="1"/>
            </w:r>
            <w:r w:rsidR="00F26E36" w:rsidRPr="003F06A5">
              <w:rPr>
                <w:rFonts w:ascii="Times New Roman" w:eastAsia="Times New Roman" w:hAnsi="Times New Roman" w:cs="Times New Roman"/>
                <w:noProof w:val="0"/>
                <w:sz w:val="24"/>
                <w:szCs w:val="24"/>
              </w:rPr>
              <w:instrText>ADDIN CSL_CITATION {"citationItems":[{"id":"ITEM-1","itemData":{"DOI":"10.1007/BF02195474","ISSN":"1573-9090","abstract":"International understanding, once a humanitarian virtue, is now a dramatic, urgent necessity: the interdependence of the different regions and countries of the world and the strain on limited resources are such that without understanding leading to co-operation there will be disaster. The following article by Lester Brown, head of the Worldwatch Institute, should serve to remind our readers that unless we all become educated to the grave problems facing humanity, the technical skills and general knowledge imparted by our shool and university systems may well become superfluous. [Ed.]","author":[{"dropping-particle":"","family":"Brown","given":"Lester","non-dropping-particle":"","parse-names":false,"suffix":""}],"container-title":"Prospects 1979 9:2","id":"ITEM-1","issue":"2","issued":{"date-parts":[["1979","6"]]},"page":"159-169","publisher":"Springer","title":"Learning to live together on a small planet","type":"article-journal","volume":"9"},"uris":["http://www.mendeley.com/documents/?uuid=5690a1e5-aab2-39ec-a5a7-2285eb630856"]}],"mendeley":{"formattedCitation":"(L. Brown, 1979)","plainTextFormattedCitation":"(L. Brown, 1979)","previouslyFormattedCitation":"(L. Brown, 1979)"},"properties":{"noteIndex":0},"schema":"https://github.com/citation-style-language/schema/raw/master/csl-citation.json"}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00CE23E7" w:rsidRPr="003F06A5">
              <w:rPr>
                <w:rFonts w:ascii="Times New Roman" w:eastAsia="Times New Roman" w:hAnsi="Times New Roman" w:cs="Times New Roman"/>
                <w:sz w:val="24"/>
                <w:szCs w:val="24"/>
              </w:rPr>
              <w:t>(L. Brown, 1979)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4F8C32B5" w14:textId="3189B8A1"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Learning to Live Together on a Small Planet</w:t>
            </w:r>
          </w:p>
        </w:tc>
        <w:tc>
          <w:tcPr>
            <w:tcW w:w="0" w:type="auto"/>
            <w:shd w:val="clear" w:color="auto" w:fill="auto"/>
            <w:vAlign w:val="center"/>
          </w:tcPr>
          <w:p w14:paraId="5082282A"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0,972899973</w:t>
            </w:r>
          </w:p>
        </w:tc>
      </w:tr>
      <w:tr w:rsidR="003F06A5" w:rsidRPr="003F06A5" w14:paraId="01AB59E4" w14:textId="77777777" w:rsidTr="00B74912">
        <w:trPr>
          <w:jc w:val="center"/>
        </w:trPr>
        <w:tc>
          <w:tcPr>
            <w:tcW w:w="1980" w:type="dxa"/>
            <w:shd w:val="clear" w:color="auto" w:fill="auto"/>
            <w:vAlign w:val="center"/>
          </w:tcPr>
          <w:p w14:paraId="6D78F28C" w14:textId="7BA439AC" w:rsidR="002F556E" w:rsidRPr="003F06A5" w:rsidRDefault="00080612" w:rsidP="00B25F0E">
            <w:pPr>
              <w:spacing w:after="0" w:line="240" w:lineRule="auto"/>
              <w:rPr>
                <w:rFonts w:ascii="Times New Roman" w:eastAsia="Times New Roman" w:hAnsi="Times New Roman" w:cs="Times New Roman"/>
                <w:b/>
                <w:noProof w:val="0"/>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{"citationItems":[{"id":"ITEM-1","itemData":{"abstract":"Three decades into the environmental revolution, many companies in the industrialized nations have recognized that they can reduce pollution and increase profits at the same time, But beyond corporate ''greening'' lies the enormous challenge- and opportunity to develop a sustainable global economy, one that the planet is capable of supporting indefinitely. Stuart Hart, director of the Corporate Environmental Management Program at the University of Michigan School of Business, explains the imperative of sustainable development and provides a framework for identifying the business opportunities behind sustainability. The dangers today are clear: exploding population growth, rapid depletion of resources, and ever more industrialization and urbanization are creating a terrible environmental burden. Companies normally frame greening in terms of risk reduction, reengineering, or cost cutting. But, says Hart, when greening becomes part of strategy, opportunities of potentially staggering proportions open up. A number of companies are moving in that direction. BASF, for example, is colocating plants to make the recycling of waste feasible, and Xerox is reusing parts from leased copiers on new machines. Hart identifies three stages of environmental strategy: pollution prevention, product stewardship, and the development of clean technology. But companies will not benefit from such efforts unless they draw a road map that can show them how new products and services must evolve and what competencies they will need. Businesses that create a vision of sustainability will be ready to take advantage of the opportunities presented by the need for a sustainable global economy.","author":[{"dropping-particle":"","family":"Hart","given":"Au","non-dropping-particle":"","parse-names":false,"suffix":""}],"container-title":"Harvard Business Review","id":"ITEM-1","issued":{"date-parts":[["1997"]]},"title":"Beyond greening: Strategies for a sustainable world","type":"article-journal"},"uris":["http://www.mendeley.com/documents/?uuid=39265333-ccbb-4337-a849-7c1e91e0575b"]}],"mendeley":{"formattedCitation":"(Hart, 1997)","plainTextFormattedCitation":"(Hart, 1997)","previouslyFormattedCitation":"(Hart, 1997)"},"properties":{"noteIndex":0},"schema":"https://github.com/citation-style-language/schema/raw/master/csl-citation.json"}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(Hart, 1997)</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53FDC9F0"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Beyond Greening: Strategies for a Sustainable World</w:t>
            </w:r>
          </w:p>
        </w:tc>
        <w:tc>
          <w:tcPr>
            <w:tcW w:w="0" w:type="auto"/>
            <w:shd w:val="clear" w:color="auto" w:fill="auto"/>
            <w:vAlign w:val="center"/>
          </w:tcPr>
          <w:p w14:paraId="4A38D760"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0,961899996</w:t>
            </w:r>
          </w:p>
        </w:tc>
      </w:tr>
      <w:tr w:rsidR="003F06A5" w:rsidRPr="003F06A5" w14:paraId="2B8C6A19" w14:textId="77777777" w:rsidTr="00B74912">
        <w:trPr>
          <w:jc w:val="center"/>
        </w:trPr>
        <w:tc>
          <w:tcPr>
            <w:tcW w:w="1980" w:type="dxa"/>
            <w:shd w:val="clear" w:color="auto" w:fill="auto"/>
            <w:vAlign w:val="center"/>
          </w:tcPr>
          <w:p w14:paraId="25A43567" w14:textId="6C4F544E" w:rsidR="002F556E" w:rsidRPr="003F06A5" w:rsidRDefault="00F718F8" w:rsidP="00B25F0E">
            <w:pPr>
              <w:spacing w:after="0" w:line="240" w:lineRule="auto"/>
              <w:rPr>
                <w:rFonts w:ascii="Times New Roman" w:eastAsia="Times New Roman" w:hAnsi="Times New Roman" w:cs="Times New Roman"/>
                <w:b/>
                <w:noProof w:val="0"/>
                <w:sz w:val="24"/>
                <w:szCs w:val="24"/>
              </w:rPr>
            </w:pPr>
            <w:r w:rsidRPr="003F06A5">
              <w:rPr>
                <w:rFonts w:ascii="Times New Roman" w:eastAsia="Times New Roman" w:hAnsi="Times New Roman" w:cs="Times New Roman"/>
                <w:noProof w:val="0"/>
                <w:sz w:val="24"/>
                <w:szCs w:val="24"/>
              </w:rPr>
              <w:lastRenderedPageBreak/>
              <w:fldChar w:fldCharType="begin" w:fldLock="1"/>
            </w:r>
            <w:r w:rsidR="008A123A" w:rsidRPr="003F06A5">
              <w:rPr>
                <w:rFonts w:ascii="Times New Roman" w:eastAsia="Times New Roman" w:hAnsi="Times New Roman" w:cs="Times New Roman"/>
                <w:noProof w:val="0"/>
                <w:sz w:val="24"/>
                <w:szCs w:val="24"/>
              </w:rPr>
              <w:instrText>ADDIN CSL_CITATION {"citationItems":[{"id":"ITEM-1","itemData":{"DOI":"10.3390/su11143811","ISSN":"20711050","abstract":"In the postmodern era of industrialization, sustainable business performance is vital for success in a competitive environment. In order to attain sustainable business performance, Malaysian Small and Medium-sized Enterprises (SMEs) are facing various social and technological challenges. The objective of this study was to examine the roles of social and technological challenges in achieving a sustainable competitive advantage and sustainable business performance. To accomplish this objective, first-hand data were collected from Malaysian SMEs. Opinions of managerial staff of these SMEs were preferred regarding the roles of social and technological challenges in achieving a sustainable competitive advantage and sustainable business performance. An email survey was carried out to collect data. A total of 500 questionnaires were distributed among managerial staff of SMEs. Questionnaires were distributed by using simple random sampling. By using structural equation modeling, findings of the study revealed that social and technological challenges played major roles in boosting sustainable competitive advantage and sustainable business performance. Moreover, strategic alignment was a key in reflecting the positive roles of social and technological factors on sustainable competitive advantage. Findings of the study are beneficial for practitioners and will allow their strategies to reflect sustainable competitive advantages and sustainable business performance.","author":[{"dropping-particle":"","family":"Haseeb","given":"Muhammad","non-dropping-particle":"","parse-names":false,"suffix":""},{"dropping-particle":"","family":"Hussain","given":"Hafezali Iqbal","non-dropping-particle":"","parse-names":false,"suffix":""},{"dropping-particle":"","family":"Kot","given":"Sebastian","non-dropping-particle":"","parse-names":false,"suffix":""},{"dropping-particle":"","family":"Androniceanu","given":"Armenia","non-dropping-particle":"","parse-names":false,"suffix":""},{"dropping-particle":"","family":"Jermsittiparsert","given":"Kittisak","non-dropping-particle":"","parse-names":false,"suffix":""}],"container-title":"Sustainability (Switzerland)","id":"ITEM-1","issue":"14","issued":{"date-parts":[["2019"]]},"title":"Role of social and technological challenges in achieving a sustainable competitive advantage and sustainable business performance","type":"article-journal","volume":"11"},"uris":["http://www.mendeley.com/documents/?uuid=1c9d0d2f-5b60-4b4e-b8e9-53e2de10785a"]}],"mendeley":{"formattedCitation":"(Haseeb, Hussain, Kot, et al., 2019)","plainTextFormattedCitation":"(Haseeb, Hussain, Kot, et al., 2019)","previouslyFormattedCitation":"(Haseeb, Hussain, Kot, et al., 2019)"},"properties":{"noteIndex":0},"schema":"https://github.com/citation-style-language/schema/raw/master/csl-citation.json"}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00E84801" w:rsidRPr="003F06A5">
              <w:rPr>
                <w:rFonts w:ascii="Times New Roman" w:eastAsia="Times New Roman" w:hAnsi="Times New Roman" w:cs="Times New Roman"/>
                <w:sz w:val="24"/>
                <w:szCs w:val="24"/>
              </w:rPr>
              <w:t>(Haseeb, Hussain, Kot, et al., 2019)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27A18564"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Role of Social and Technological Challenges in Achieving a Sustainable Competitive Advantage and Sustainable Business Performance</w:t>
            </w:r>
          </w:p>
        </w:tc>
        <w:tc>
          <w:tcPr>
            <w:tcW w:w="0" w:type="auto"/>
            <w:shd w:val="clear" w:color="auto" w:fill="auto"/>
            <w:vAlign w:val="center"/>
          </w:tcPr>
          <w:p w14:paraId="7A87170E"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0,941200018</w:t>
            </w:r>
          </w:p>
        </w:tc>
      </w:tr>
      <w:tr w:rsidR="003F06A5" w:rsidRPr="003F06A5" w14:paraId="4CE2EB21" w14:textId="77777777" w:rsidTr="00B74912">
        <w:trPr>
          <w:jc w:val="center"/>
        </w:trPr>
        <w:tc>
          <w:tcPr>
            <w:tcW w:w="1980" w:type="dxa"/>
            <w:shd w:val="clear" w:color="auto" w:fill="auto"/>
            <w:vAlign w:val="center"/>
          </w:tcPr>
          <w:p w14:paraId="44CF1E38" w14:textId="044F24E6" w:rsidR="002F556E" w:rsidRPr="003F06A5" w:rsidRDefault="00080612" w:rsidP="00B25F0E">
            <w:pPr>
              <w:spacing w:after="0" w:line="240" w:lineRule="auto"/>
              <w:rPr>
                <w:rFonts w:ascii="Times New Roman" w:eastAsia="Times New Roman" w:hAnsi="Times New Roman" w:cs="Times New Roman"/>
                <w:b/>
                <w:noProof w:val="0"/>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{"citationItems":[{"id":"ITEM-1","itemData":{"DOI":"10.1108/eb003942","ISSN":"0019-7858","abstract":"In my article on the New World of Work I alluded to three stages of business development and to their implications for work and employment. Via the ‘creative re-integration of business’, I also conjured up a new world of business, where ‘intrapreneurs’ and ‘enablers’ came together with managers and entrepreneurs, and with consultants and craftsmen. In this follow up piece I want to focus on ‘Creative Re-integration’, as our next step in business development. As a result, I shall be: • making the case for ‘Business Development’ as a new and vital, though hitherto neglected framework, for thinking about organisations • drawing together the economic, social and technological threads that are converging upon us, resulting in a genuinely new world of business • citing examples of innovative moves, within major corporations, towards creative re-integration.","author":[{"dropping-particle":"","family":"Lessem","given":"Ronnie","non-dropping-particle":"","parse-names":false,"suffix":""}],"container-title":"Industrial and Commercial Training","id":"ITEM-1","issue":"5","issued":{"date-parts":[["1983"]]},"page":"145-149","title":"The New World of Business","type":"article-journal","volume":"15"},"uris":["http://www.mendeley.com/documents/?uuid=f054b060-64c4-4c52-94aa-3c9d210a5193"]}],"mendeley":{"formattedCitation":"(Lessem, 1983)","plainTextFormattedCitation":"(Lessem, 1983)","previouslyFormattedCitation":"(Lessem, 1983)"},"properties":{"noteIndex":0},"schema":"https://github.com/citation-style-language/schema/raw/master/csl-citation.json"}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(Lessem, 1983)</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58C71BB7"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Creative Re-Integration : The New World of Business</w:t>
            </w:r>
          </w:p>
        </w:tc>
        <w:tc>
          <w:tcPr>
            <w:tcW w:w="0" w:type="auto"/>
            <w:shd w:val="clear" w:color="auto" w:fill="auto"/>
            <w:vAlign w:val="center"/>
          </w:tcPr>
          <w:p w14:paraId="697F1F5C"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0,934800029</w:t>
            </w:r>
          </w:p>
        </w:tc>
      </w:tr>
      <w:tr w:rsidR="003F06A5" w:rsidRPr="003F06A5" w14:paraId="10EDEF63" w14:textId="77777777" w:rsidTr="00B74912">
        <w:trPr>
          <w:jc w:val="center"/>
        </w:trPr>
        <w:tc>
          <w:tcPr>
            <w:tcW w:w="1980" w:type="dxa"/>
            <w:shd w:val="clear" w:color="auto" w:fill="auto"/>
            <w:vAlign w:val="center"/>
          </w:tcPr>
          <w:p w14:paraId="3863419B" w14:textId="3A3CABCE" w:rsidR="002F556E" w:rsidRPr="003F06A5" w:rsidRDefault="00080612" w:rsidP="00B25F0E">
            <w:pPr>
              <w:spacing w:after="0" w:line="240" w:lineRule="auto"/>
              <w:rPr>
                <w:rFonts w:ascii="Times New Roman" w:eastAsia="Times New Roman" w:hAnsi="Times New Roman" w:cs="Times New Roman"/>
                <w:b/>
                <w:noProof w:val="0"/>
                <w:sz w:val="24"/>
                <w:szCs w:val="24"/>
              </w:rPr>
            </w:pPr>
            <w:r w:rsidRPr="003F06A5">
              <w:rPr>
                <w:rFonts w:ascii="Times New Roman" w:eastAsia="Times New Roman" w:hAnsi="Times New Roman" w:cs="Times New Roman"/>
                <w:noProof w:val="0"/>
                <w:sz w:val="24"/>
                <w:szCs w:val="24"/>
              </w:rPr>
              <w:fldChar w:fldCharType="begin" w:fldLock="1"/>
            </w:r>
            <w:r w:rsidR="00506CAB" w:rsidRPr="003F06A5">
              <w:rPr>
                <w:rFonts w:ascii="Times New Roman" w:eastAsia="Times New Roman" w:hAnsi="Times New Roman" w:cs="Times New Roman"/>
                <w:noProof w:val="0"/>
                <w:sz w:val="24"/>
                <w:szCs w:val="24"/>
              </w:rPr>
              <w:instrText>ADDIN CSL_CITATION {"citationItems":[{"id":"ITEM-1","itemData":{"DOI":"10.1007/s10551-012-1245-2","ISSN":"15730697","abstract":"Prior research on sustainability in business often assumes that decisions on social and environmental investments are made for instrumental reasons, which points to causal relationships between corporate financial performance and corporate social and environmental commitment. In other words, social or environmental commitment should predict higher financial performance. The theoretical premise of sustainability, however, is based on a systems perspective, which implies a tighter integration between corporate financial performance and corporate commitment to social and environmental issues. In this paper, we describe the important theoretical differences between an instrumental and integrative logic in managing business sustainability. We test the presence of each logic using data from 738 firms over 13 years and find evidence of integrative logic applied in business. © 2012 Springer Science+Business Media B.V.","author":[{"dropping-particle":"","family":"Gao","given":"Jijun","non-dropping-particle":"","parse-names":false,"suffix":""},{"dropping-particle":"","family":"Bansal","given":"Pratima","non-dropping-particle":"","parse-names":false,"suffix":""}],"container-title":"Journal of Business Ethics","id":"ITEM-1","issue":"2","issued":{"date-parts":[["2013"]]},"page":"241-255","title":"Instrumental and Integrative Logics in Business Sustainability","type":"article-journal","volume":"112"},"uris":["http://www.mendeley.com/documents/?uuid=cebfe89f-7933-4ee0-8393-71d6007b5435"]}],"mendeley":{"formattedCitation":"(J. Gao &amp; Bansal, 2013)","plainTextFormattedCitation":"(J. Gao &amp; Bansal, 2013)","previouslyFormattedCitation":"(J. Gao &amp; Bansal, 2013)"},"properties":{"noteIndex":0},"schema":"https://github.com/citation-style-language/schema/raw/master/csl-citation.json"}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00AE3EBC" w:rsidRPr="003F06A5">
              <w:rPr>
                <w:rFonts w:ascii="Times New Roman" w:eastAsia="Times New Roman" w:hAnsi="Times New Roman" w:cs="Times New Roman"/>
                <w:sz w:val="24"/>
                <w:szCs w:val="24"/>
              </w:rPr>
              <w:t>(J. Gao &amp; Bansal, 2013)</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52D8B15F"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Instrumental and Integrative Logics in Business Sustainability</w:t>
            </w:r>
          </w:p>
        </w:tc>
        <w:tc>
          <w:tcPr>
            <w:tcW w:w="0" w:type="auto"/>
            <w:shd w:val="clear" w:color="auto" w:fill="auto"/>
            <w:vAlign w:val="center"/>
          </w:tcPr>
          <w:p w14:paraId="5E197016"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0,808799982</w:t>
            </w:r>
          </w:p>
        </w:tc>
      </w:tr>
      <w:tr w:rsidR="003F06A5" w:rsidRPr="003F06A5" w14:paraId="14E7756C" w14:textId="77777777" w:rsidTr="00B74912">
        <w:trPr>
          <w:jc w:val="center"/>
        </w:trPr>
        <w:tc>
          <w:tcPr>
            <w:tcW w:w="1980" w:type="dxa"/>
            <w:shd w:val="clear" w:color="auto" w:fill="auto"/>
            <w:vAlign w:val="center"/>
          </w:tcPr>
          <w:p w14:paraId="130551F4" w14:textId="18423588" w:rsidR="002F556E" w:rsidRPr="003F06A5" w:rsidRDefault="00080612" w:rsidP="00B25F0E">
            <w:pPr>
              <w:spacing w:after="0" w:line="240" w:lineRule="auto"/>
              <w:rPr>
                <w:rFonts w:ascii="Times New Roman" w:eastAsia="Times New Roman" w:hAnsi="Times New Roman" w:cs="Times New Roman"/>
                <w:b/>
                <w:noProof w:val="0"/>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{"citationItems":[{"id":"ITEM-1","itemData":{"DOI":"10.1016/S1066-7938(00)80013-5","ISSN":"1066-7938","abstract":"General managers have the power to shape environmental performance through the strategic decisions they make about products, markets and investments. Yet, often times managers fail to fully recognize the link between improved environmental performance and business performance. Over the past ten years, many business schools have added environmental content to their classes and research to help future business leaders recognize and act on these links. Ironically, although business leaders articulate ambitious environmental goals, corporate recruiting demands have not kept pace with the growing supply of these graduates. The following recap of the World Resources Institute's recent study, Grey Pinstripes with Green Ties: MBA Programs Where the Environment Matters, helps identify information barriers firms encounter in seeking new managers with a combination of business training and technical competence.","author":[{"dropping-particle":"","family":"Bunch","given":"Rick","non-dropping-particle":"","parse-names":false,"suffix":""},{"dropping-particle":"","family":"Finlay","given":"Jennifer","non-dropping-particle":"","parse-names":false,"suffix":""}],"container-title":"Corporate Environmental Strategy","id":"ITEM-1","issue":"1","issued":{"date-parts":[["1999","12","1"]]},"page":"70-77","publisher":"No longer published by Elsevier","title":"Environmental leadership in business education: Where's the innovation and how should we support it?","type":"article-journal","volume":"6"},"uris":["http://www.mendeley.com/documents/?uuid=6fa61d92-6066-3af2-9cb4-e796138f8502"]}],"mendeley":{"formattedCitation":"(Bunch &amp; Finlay, 1999)","plainTextFormattedCitation":"(Bunch &amp; Finlay, 1999)","previouslyFormattedCitation":"(Bunch &amp; Finlay, 1999)"},"properties":{"noteIndex":0},"schema":"https://github.com/citation-style-language/schema/raw/master/csl-citation.json"}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(Bunch &amp; Finlay, 1999)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4E25BED4" w14:textId="60BD0806" w:rsidR="002F556E" w:rsidRPr="003F06A5" w:rsidRDefault="009D47F8"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Environmental leadership in business education: Where's the innovation and how should we support it?</w:t>
            </w:r>
          </w:p>
        </w:tc>
        <w:tc>
          <w:tcPr>
            <w:tcW w:w="0" w:type="auto"/>
            <w:shd w:val="clear" w:color="auto" w:fill="auto"/>
            <w:vAlign w:val="center"/>
          </w:tcPr>
          <w:p w14:paraId="1916A5E8"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0,766700029</w:t>
            </w:r>
          </w:p>
        </w:tc>
      </w:tr>
      <w:tr w:rsidR="003F06A5" w:rsidRPr="003F06A5" w14:paraId="55D51071" w14:textId="77777777" w:rsidTr="00B74912">
        <w:trPr>
          <w:jc w:val="center"/>
        </w:trPr>
        <w:tc>
          <w:tcPr>
            <w:tcW w:w="1980" w:type="dxa"/>
            <w:shd w:val="clear" w:color="auto" w:fill="auto"/>
            <w:vAlign w:val="center"/>
          </w:tcPr>
          <w:p w14:paraId="0E90764C" w14:textId="78FF1843" w:rsidR="002F556E" w:rsidRPr="003F06A5" w:rsidRDefault="009D47F8" w:rsidP="00B25F0E">
            <w:pPr>
              <w:spacing w:after="0" w:line="240" w:lineRule="auto"/>
              <w:rPr>
                <w:rFonts w:ascii="Times New Roman" w:eastAsia="Times New Roman" w:hAnsi="Times New Roman" w:cs="Times New Roman"/>
                <w:b/>
                <w:noProof w:val="0"/>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{"citationItems":[{"id":"ITEM-1","itemData":{"DOI":"10.1177/1476127013520265","ISSN":"14761270","abstract":"Sustainability is fast becoming fashionable in strategic management, and yet its meaning is often elusive. Some people restrict sustainability to environmental issues, and others use it synonymously with corporate social responsibility. In this essay, we return to the roots of its original meaning and argue that sustainability requires the consideration of time. Sustainability obliges firms to make intertemporal trade-offs to safeguard intergenerational equity. In this essay, we clarify the meaning of sustainability by showing that the notion of 'time' discriminates sustainability from responsibility and other similar concepts. We then argue that the omission of time from most strategic management has contributed to short-termism, which is the bane sustainability. We conclude with directions for future research that will integrate sustainability into strategy and contribute to a world in which both business and society can thrive for generations to come. © The Author(s) 2014.","author":[{"dropping-particle":"","family":"Bansal","given":"Pratima","non-dropping-particle":"","parse-names":false,"suffix":""},{"dropping-particle":"","family":"DesJardine","given":"Mark","non-dropping-particle":"","parse-names":false,"suffix":""}],"container-title":"Strategic Organization","id":"ITEM-1","issue":"1","issued":{"date-parts":[["2014"]]},"page":"70-78","title":"Business sustainability: It is about time","type":"article-journal","volume":"12"},"uris":["http://www.mendeley.com/documents/?uuid=c43a1d5b-47d4-4219-96b3-05926e0e0f17"]}],"mendeley":{"formattedCitation":"(Bansal &amp; DesJardine, 2014)","plainTextFormattedCitation":"(Bansal &amp; DesJardine, 2014)","previouslyFormattedCitation":"(Bansal &amp; DesJardine, 2014)"},"properties":{"noteIndex":0},"schema":"https://github.com/citation-style-language/schema/raw/master/csl-citation.json"}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(Bansal &amp; DesJardine, 2014)</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5716EEB7"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Business Sustainability: It is about Time</w:t>
            </w:r>
          </w:p>
        </w:tc>
        <w:tc>
          <w:tcPr>
            <w:tcW w:w="0" w:type="auto"/>
            <w:shd w:val="clear" w:color="auto" w:fill="auto"/>
            <w:vAlign w:val="center"/>
          </w:tcPr>
          <w:p w14:paraId="25D0C9A9"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0,620899975</w:t>
            </w:r>
          </w:p>
        </w:tc>
      </w:tr>
      <w:tr w:rsidR="003F06A5" w:rsidRPr="003F06A5" w14:paraId="52BD0A44" w14:textId="77777777" w:rsidTr="00B74912">
        <w:trPr>
          <w:jc w:val="center"/>
        </w:trPr>
        <w:tc>
          <w:tcPr>
            <w:tcW w:w="1980" w:type="dxa"/>
            <w:shd w:val="clear" w:color="auto" w:fill="auto"/>
            <w:vAlign w:val="center"/>
          </w:tcPr>
          <w:p w14:paraId="69E493CB" w14:textId="4DC89147" w:rsidR="002F556E" w:rsidRPr="003F06A5" w:rsidRDefault="009D47F8" w:rsidP="00B25F0E">
            <w:pPr>
              <w:spacing w:after="0" w:line="240" w:lineRule="auto"/>
              <w:rPr>
                <w:rFonts w:ascii="Times New Roman" w:eastAsia="Times New Roman" w:hAnsi="Times New Roman" w:cs="Times New Roman"/>
                <w:b/>
                <w:noProof w:val="0"/>
                <w:sz w:val="24"/>
                <w:szCs w:val="24"/>
              </w:rPr>
            </w:pPr>
            <w:r w:rsidRPr="003F06A5">
              <w:rPr>
                <w:rFonts w:ascii="Times New Roman" w:eastAsia="Times New Roman" w:hAnsi="Times New Roman" w:cs="Times New Roman"/>
                <w:noProof w:val="0"/>
                <w:sz w:val="24"/>
                <w:szCs w:val="24"/>
              </w:rPr>
              <w:fldChar w:fldCharType="begin" w:fldLock="1"/>
            </w:r>
            <w:r w:rsidR="00080612" w:rsidRPr="003F06A5">
              <w:rPr>
                <w:rFonts w:ascii="Times New Roman" w:eastAsia="Times New Roman" w:hAnsi="Times New Roman" w:cs="Times New Roman"/>
                <w:noProof w:val="0"/>
                <w:sz w:val="24"/>
                <w:szCs w:val="24"/>
              </w:rPr>
              <w:instrText>ADDIN CSL_CITATION {"citationItems":[{"id":"ITEM-1","itemData":{"DOI":"10.1108/EB054557","ISSN":"1087-8572","abstract":"The strategic planning process has been used and appreciated for many years, and there is a well‐established body of knowledge regarding how this process supports conventional business operations. Little attention, however, has been given in the literature or in practice to what planning activities support business‐creating efforts—the initial stages required for developing new, embryonic businesses. In addition, very little has been said about what specific planning processes would be most appropriate in supporting business activities that have exceptional opportunity for growth, given their positive results in the early experimentation phase. Ideally, innovative business activities, followed by the rapid expansion of successful experiments, will strengthen the core business of the firm. While the classical strategy process can do an adequate job within the context of an established business, different strategic planning processes are required in the early stages of development and rapid expansion. Each of these business contexts requires a strategy process tailored to its unique environment and issues.","author":[{"dropping-particle":"","family":"Lorange","given":"Peter","non-dropping-particle":"","parse-names":false,"suffix":""}],"container-title":"Strategy &amp;amp; Leadership","id":"ITEM-1","issue":"3","issued":{"date-parts":[["1996","3","1"]]},"page":"42-48","publisher":"MCB UP Ltd","title":"Strategic planning for rapid profitable growth","type":"article-journal","volume":"24"},"uris":["http://www.mendeley.com/documents/?uuid=8e9ae324-77af-3b3f-a81b-499d1a5a9d9e"]}],"mendeley":{"formattedCitation":"(Lorange, 1996)","plainTextFormattedCitation":"(Lorange, 1996)","previouslyFormattedCitation":"(Lorange, 1996)"},"properties":{"noteIndex":0},"schema":"https://github.com/citation-style-language/schema/raw/master/csl-citation.json"}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(Lorange, 1996)</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0106BD4C" w14:textId="77777777" w:rsidR="002F556E" w:rsidRPr="003F06A5" w:rsidRDefault="002F556E" w:rsidP="00B25F0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Strategic Planning for Rapid Profitable Growth</w:t>
            </w:r>
          </w:p>
        </w:tc>
        <w:tc>
          <w:tcPr>
            <w:tcW w:w="0" w:type="auto"/>
            <w:shd w:val="clear" w:color="auto" w:fill="auto"/>
            <w:vAlign w:val="center"/>
          </w:tcPr>
          <w:p w14:paraId="7A98CB52"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0,556400001</w:t>
            </w:r>
          </w:p>
        </w:tc>
      </w:tr>
      <w:tr w:rsidR="003F06A5" w:rsidRPr="003F06A5" w14:paraId="7915EEF6" w14:textId="77777777" w:rsidTr="00B74912">
        <w:trPr>
          <w:jc w:val="center"/>
        </w:trPr>
        <w:tc>
          <w:tcPr>
            <w:tcW w:w="9364" w:type="dxa"/>
            <w:gridSpan w:val="3"/>
            <w:shd w:val="clear" w:color="auto" w:fill="auto"/>
            <w:vAlign w:val="center"/>
          </w:tcPr>
          <w:p w14:paraId="21168C6D" w14:textId="77777777" w:rsidR="00B1099A" w:rsidRPr="003F06A5" w:rsidRDefault="00B1099A" w:rsidP="00B25F0E">
            <w:pPr>
              <w:spacing w:after="0" w:line="240" w:lineRule="auto"/>
              <w:rPr>
                <w:rFonts w:ascii="Times New Roman" w:eastAsia="Times New Roman" w:hAnsi="Times New Roman" w:cs="Times New Roman"/>
                <w:sz w:val="24"/>
                <w:szCs w:val="24"/>
              </w:rPr>
            </w:pPr>
          </w:p>
        </w:tc>
      </w:tr>
      <w:tr w:rsidR="003F06A5" w:rsidRPr="003F06A5" w14:paraId="5BCDD687" w14:textId="77777777" w:rsidTr="00B74912">
        <w:trPr>
          <w:jc w:val="center"/>
        </w:trPr>
        <w:tc>
          <w:tcPr>
            <w:tcW w:w="9364" w:type="dxa"/>
            <w:gridSpan w:val="3"/>
            <w:shd w:val="clear" w:color="auto" w:fill="D9D9D9" w:themeFill="background1" w:themeFillShade="D9"/>
            <w:vAlign w:val="center"/>
          </w:tcPr>
          <w:p w14:paraId="393FB349" w14:textId="218DC636"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Topic</w:t>
            </w:r>
            <w:r w:rsidR="00F23632" w:rsidRPr="003F06A5">
              <w:rPr>
                <w:rFonts w:ascii="Times New Roman" w:eastAsia="Times New Roman" w:hAnsi="Times New Roman" w:cs="Times New Roman"/>
                <w:sz w:val="24"/>
                <w:szCs w:val="24"/>
              </w:rPr>
              <w:t xml:space="preserve"> 1</w:t>
            </w:r>
            <w:r w:rsidRPr="003F06A5">
              <w:rPr>
                <w:rFonts w:ascii="Times New Roman" w:eastAsia="Times New Roman" w:hAnsi="Times New Roman" w:cs="Times New Roman"/>
                <w:sz w:val="24"/>
                <w:szCs w:val="24"/>
              </w:rPr>
              <w:t>: develop, manage, environment, social, perform, corporate, industri, environ, model, studi</w:t>
            </w:r>
          </w:p>
        </w:tc>
      </w:tr>
      <w:tr w:rsidR="003F06A5" w:rsidRPr="003F06A5" w14:paraId="25726246" w14:textId="77777777" w:rsidTr="00B74912">
        <w:trPr>
          <w:jc w:val="center"/>
        </w:trPr>
        <w:tc>
          <w:tcPr>
            <w:tcW w:w="1980" w:type="dxa"/>
            <w:shd w:val="clear" w:color="auto" w:fill="D9D9D9" w:themeFill="background1" w:themeFillShade="D9"/>
            <w:vAlign w:val="center"/>
          </w:tcPr>
          <w:p w14:paraId="02ABDF2D" w14:textId="77777777" w:rsidR="002F556E" w:rsidRPr="003F06A5" w:rsidRDefault="002F556E" w:rsidP="00A0461D">
            <w:pPr>
              <w:spacing w:after="0" w:line="240" w:lineRule="auto"/>
              <w:rPr>
                <w:rFonts w:ascii="Times New Roman" w:eastAsia="Times New Roman" w:hAnsi="Times New Roman" w:cs="Times New Roman"/>
                <w:b/>
                <w:bCs/>
                <w:sz w:val="24"/>
                <w:szCs w:val="24"/>
              </w:rPr>
            </w:pPr>
            <w:r w:rsidRPr="003F06A5">
              <w:rPr>
                <w:rFonts w:ascii="Times New Roman" w:eastAsia="Times New Roman" w:hAnsi="Times New Roman" w:cs="Times New Roman"/>
                <w:b/>
                <w:bCs/>
                <w:sz w:val="24"/>
                <w:szCs w:val="24"/>
              </w:rPr>
              <w:t>Author</w:t>
            </w:r>
          </w:p>
        </w:tc>
        <w:tc>
          <w:tcPr>
            <w:tcW w:w="5174" w:type="dxa"/>
            <w:shd w:val="clear" w:color="auto" w:fill="D9D9D9" w:themeFill="background1" w:themeFillShade="D9"/>
            <w:vAlign w:val="center"/>
          </w:tcPr>
          <w:p w14:paraId="169D6491" w14:textId="77777777" w:rsidR="002F556E" w:rsidRPr="003F06A5" w:rsidRDefault="002F556E" w:rsidP="00A0461D">
            <w:pPr>
              <w:spacing w:after="0" w:line="240" w:lineRule="auto"/>
              <w:rPr>
                <w:rFonts w:ascii="Times New Roman" w:eastAsia="Times New Roman" w:hAnsi="Times New Roman" w:cs="Times New Roman"/>
                <w:b/>
                <w:bCs/>
                <w:sz w:val="24"/>
                <w:szCs w:val="24"/>
              </w:rPr>
            </w:pPr>
            <w:r w:rsidRPr="003F06A5">
              <w:rPr>
                <w:rFonts w:ascii="Times New Roman" w:eastAsia="Times New Roman" w:hAnsi="Times New Roman" w:cs="Times New Roman"/>
                <w:b/>
                <w:bCs/>
                <w:sz w:val="24"/>
                <w:szCs w:val="24"/>
              </w:rPr>
              <w:t>Journal</w:t>
            </w:r>
          </w:p>
        </w:tc>
        <w:tc>
          <w:tcPr>
            <w:tcW w:w="0" w:type="auto"/>
            <w:shd w:val="clear" w:color="auto" w:fill="D9D9D9" w:themeFill="background1" w:themeFillShade="D9"/>
            <w:vAlign w:val="center"/>
          </w:tcPr>
          <w:p w14:paraId="2F27D064" w14:textId="77777777" w:rsidR="002F556E" w:rsidRPr="003F06A5" w:rsidRDefault="002F556E" w:rsidP="00A0461D">
            <w:pPr>
              <w:spacing w:after="0" w:line="240" w:lineRule="auto"/>
              <w:rPr>
                <w:rFonts w:ascii="Times New Roman" w:eastAsia="Times New Roman" w:hAnsi="Times New Roman" w:cs="Times New Roman"/>
                <w:b/>
                <w:bCs/>
                <w:sz w:val="24"/>
                <w:szCs w:val="24"/>
              </w:rPr>
            </w:pPr>
            <w:r w:rsidRPr="003F06A5">
              <w:rPr>
                <w:rFonts w:ascii="Times New Roman" w:eastAsia="Times New Roman" w:hAnsi="Times New Roman" w:cs="Times New Roman"/>
                <w:b/>
                <w:bCs/>
                <w:sz w:val="24"/>
                <w:szCs w:val="24"/>
              </w:rPr>
              <w:t>Topic Contribution</w:t>
            </w:r>
          </w:p>
        </w:tc>
      </w:tr>
      <w:tr w:rsidR="003F06A5" w:rsidRPr="003F06A5" w14:paraId="4409459E" w14:textId="77777777" w:rsidTr="00B74912">
        <w:trPr>
          <w:jc w:val="center"/>
        </w:trPr>
        <w:tc>
          <w:tcPr>
            <w:tcW w:w="1980" w:type="dxa"/>
            <w:shd w:val="clear" w:color="auto" w:fill="auto"/>
            <w:vAlign w:val="center"/>
          </w:tcPr>
          <w:p w14:paraId="3030D805" w14:textId="6882F9BE" w:rsidR="002F556E" w:rsidRPr="003F06A5" w:rsidRDefault="00B1099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2B5177" w:rsidRPr="003F06A5">
              <w:rPr>
                <w:rFonts w:ascii="Times New Roman" w:eastAsia="Times New Roman" w:hAnsi="Times New Roman" w:cs="Times New Roman"/>
                <w:noProof w:val="0"/>
                <w:sz w:val="24"/>
                <w:szCs w:val="24"/>
              </w:rPr>
              <w:instrText>ADDIN CSL_CITATION {"citationItems":[{"id":"ITEM-1","itemData":{"DOI":"10.1108/11766090710732497","ISSN":"1176-6093","abstract":"– The purpose of this paper is to explore the meaning of sustainable development held by New Zealand “thought leaders” and “influencers” promoting sustainability, business, or sustainable business. It seeks to compare inductively derived worldviews with theories associated with sustainability and the humanity‐nature relationship., – Worldviews were explored through a cognitive mapping exercise. A total of 21 thought leaders and influencers constructed maps of their understanding of sustainable development. These maps were analysed to reveal commonalities and differences., – Participant maps illustrated disparate levels of detail and complexity. Those participants promoting business generally emphasized the economic domain, accepting economic growth and development as the key to sustainable development. An emphasis on the environmental domain, the future, limits to the Earth's resources, and achievement through various radical means, was more commonly articulated by those promoting sustainability. Participants promoting sustainable business held elements of both approaches, combining an emphasis on the environmental domain and achievement of sustainable development by various reformist means., – This study identified the range of worldviews expressed by 21 thought leaders and influencers across three main domains only – promoters of sustainability, business or both. Extending this sample and exploring how these and other views arise and are represented within a wider population could be the subject of further research., – Such divergence of opinion as to what connotes sustainable development across even a small sample does not bode well for its achievement. The elucidation of the worldview of promoters of sustainable business points to the need to consider more carefully the implications of environmentalism, and other aspects of sustainability, integrated into a business agenda., – This paper contributes to empirical research on environmental worldviews which has barely penetrated discussion of sustainability within the management and business literature. It shows cognitive mapping to be an effective technique for investigating the meaning of a conceptual theme like sustainable development.","author":[{"dropping-particle":"","family":"Byrch","given":"Christine","non-dropping-particle":"","parse-names":false,"suffix":""},{"dropping-particle":"","family":"Kearins","given":"Kate","non-dropping-particle":"","parse-names":false,"suffix":""},{"dropping-particle":"","family":"Milne","given":"Markus","non-dropping-particle":"","parse-names":false,"suffix":""},{"dropping-particle":"","family":"Morgan","given":"Richard","non-dropping-particle":"","parse-names":false,"suffix":""}],"container-title":"Qualitative Research in Accounting &amp;amp; Management","id":"ITEM-1","issue":"1","issued":{"date-parts":[["2007","3","13"]]},"page":"26-52","publisher":"Emerald Group Publishing Limited","title":"Sustainable “what”? A cognitive approach to understanding sustainable development","type":"article-journal","volume":"4"},"uris":["http://www.mendeley.com/documents/?uuid=e07307b3-b688-36d4-afbf-31a9697ec278"]}],"mendeley":{"formattedCitation":"(Byrch et al., 2007)","plainTextFormattedCitation":"(Byrch et al., 2007)","previouslyFormattedCitation":"(Byrch et al., 2007)"},"properties":{"noteIndex":0},"schema":"https://github.com/citation-style-language/schema/raw/master/csl-citation.json"}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002B5177" w:rsidRPr="003F06A5">
              <w:rPr>
                <w:rFonts w:ascii="Times New Roman" w:eastAsia="Times New Roman" w:hAnsi="Times New Roman" w:cs="Times New Roman"/>
                <w:sz w:val="24"/>
                <w:szCs w:val="24"/>
              </w:rPr>
              <w:t>(Byrch et al., 2007)</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5CDC0152"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Sustainable “What”? A Cognitive Approach to Understanding Sustainable Development</w:t>
            </w:r>
          </w:p>
        </w:tc>
        <w:tc>
          <w:tcPr>
            <w:tcW w:w="0" w:type="auto"/>
            <w:shd w:val="clear" w:color="auto" w:fill="auto"/>
            <w:vAlign w:val="center"/>
          </w:tcPr>
          <w:p w14:paraId="7F2B87E5"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0,999899983</w:t>
            </w:r>
          </w:p>
        </w:tc>
      </w:tr>
      <w:tr w:rsidR="003F06A5" w:rsidRPr="003F06A5" w14:paraId="4B91F02F" w14:textId="77777777" w:rsidTr="00B74912">
        <w:trPr>
          <w:jc w:val="center"/>
        </w:trPr>
        <w:tc>
          <w:tcPr>
            <w:tcW w:w="1980" w:type="dxa"/>
            <w:shd w:val="clear" w:color="auto" w:fill="auto"/>
            <w:vAlign w:val="center"/>
          </w:tcPr>
          <w:p w14:paraId="32C087C1" w14:textId="6A5FF434" w:rsidR="002F556E" w:rsidRPr="003F06A5" w:rsidRDefault="00B1099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{"citationItems":[{"id":"ITEM-1","itemData":{"DOI":"10.1108/09513570910999292","ISBN":"0951357061070","ISSN":"09513574","abstract":"Purpose - Through an analysis of corporate sustainable development reporting, this paper seeks to examine critically language use and other visual (re)presentations of sustainable development within the business context. It aims to provide a framework to interpret and tease out business representations of sustainable development. Such representations are argued to be constitutive of the way that business has come to \"know\" and \"do\" sustainable development and, therefore, to constrain and enable particular actions and developments. Design/methodology/approach - The study uses a mix of synthesis, interpretive and discourse analysis to locate, interpret and critically analyse a corpus of written and presentational texts produced by a New Zealand business association and eight of its founding members' early triple bottom line reports. Findings - The business association and its members' reports are shown to present a pragmatic and middle-way discourse on business and the environment. Through the use of rhetorical claims to pragmatism and action, this discourse suggests that businesses are \"doing\" sustainability. But critical analysis and interpretation within a wider framework reveal a narrow, largely economic and instrumental approach to the natural environment. Originality/value - This paper offers a diagrammatic synthesis of the contested \"middle ground\" of the sustainable development debate, and thereby provides a frame of reference for further interpretational work on organisations and sustainable development. © Emerald Group Publishing Limited.","author":[{"dropping-particle":"","family":"Milne","given":"Markus J.","non-dropping-particle":"","parse-names":false,"suffix":""},{"dropping-particle":"","family":"Tregidga","given":"Helen","non-dropping-particle":"","parse-names":false,"suffix":""},{"dropping-particle":"","family":"Walton","given":"Sara","non-dropping-particle":"","parse-names":false,"suffix":""}],"container-title":"Accounting, Auditing and Accountability Journal","id":"ITEM-1","issue":"8","issued":{"date-parts":[["2009"]]},"number-of-pages":"1211-1257","title":"Words not actions! The ideological role of sustainable development reporting","type":"book","volume":"22"},"uris":["http://www.mendeley.com/documents/?uuid=1a867646-efe5-4b05-a349-8a263af5c629"]}],"mendeley":{"formattedCitation":"(Milne, Tregidga, &amp; Walton, 2009)","plainTextFormattedCitation":"(Milne, Tregidga, &amp; Walton, 2009)","previouslyFormattedCitation":"(Milne, Tregidga, &amp; Walton, 2009)"},"properties":{"noteIndex":0},"schema":"https://github.com/citation-style-language/schema/raw/master/csl-citation.json"}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(Milne, Tregidga, &amp; Walton, 2009)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1F24CA49"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Words not Actions! The Ideological Role of Sustainable Development Reporting</w:t>
            </w:r>
          </w:p>
        </w:tc>
        <w:tc>
          <w:tcPr>
            <w:tcW w:w="0" w:type="auto"/>
            <w:shd w:val="clear" w:color="auto" w:fill="auto"/>
            <w:vAlign w:val="center"/>
          </w:tcPr>
          <w:p w14:paraId="61711DD2"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0,999899983</w:t>
            </w:r>
          </w:p>
        </w:tc>
      </w:tr>
      <w:tr w:rsidR="003F06A5" w:rsidRPr="003F06A5" w14:paraId="54BEE253" w14:textId="77777777" w:rsidTr="00B74912">
        <w:trPr>
          <w:jc w:val="center"/>
        </w:trPr>
        <w:tc>
          <w:tcPr>
            <w:tcW w:w="1980" w:type="dxa"/>
            <w:shd w:val="clear" w:color="auto" w:fill="auto"/>
            <w:vAlign w:val="center"/>
          </w:tcPr>
          <w:p w14:paraId="38B80E52" w14:textId="5AC9A1C6" w:rsidR="002F556E" w:rsidRPr="003F06A5" w:rsidRDefault="00B1099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{"citationItems":[{"id":"ITEM-1","itemData":{"DOI":"10.1108/14720701111108808","ISSN":"14720701","abstract":"Purpose – This paper seeks to provide an Aristotelian alternative to the neoclassical paradigm for the development of sustainable business research and a preliminary explanation of how to implement the assumptions on the shopfloor. Design/methodology/approach – The paper presents a conceptual exploration and comparison of sustainable business, Aristotle's view of society and intrasocietal relations, and the neoclassical model. Findings – The paper shows how sustainable business research is supported by elements of the Aristotelian model and how this is not the case with the neoclassical paradigm. Practical implications for corporate governance strategies are detailed. Originality/value – This paper shows how Aristotelian philosophy may provide a rationale for the normative claims of sustainable business research. © 2011, Emerald Group Publishing Limited","author":[{"dropping-particle":"","family":"Grant","given":"Patricia","non-dropping-particle":"","parse-names":false,"suffix":""}],"container-title":"Corporate Governance: The international journal of business in society","id":"ITEM-1","issue":"1","issued":{"date-parts":[["2011"]]},"page":"4-14","title":"An Aristotelian approach to sustainable business","type":"article-journal","volume":"11"},"uris":["http://www.mendeley.com/documents/?uuid=014660f6-d501-41fe-9328-28e381cab853"]}],"mendeley":{"formattedCitation":"(Grant, 2011)","plainTextFormattedCitation":"(Grant, 2011)","previouslyFormattedCitation":"(Grant, 2011)"},"properties":{"noteIndex":0},"schema":"https://github.com/citation-style-language/schema/raw/master/csl-citation.json"}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(Grant, 2011)</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080A3210"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An Aristotelian approach to sustainable business</w:t>
            </w:r>
          </w:p>
        </w:tc>
        <w:tc>
          <w:tcPr>
            <w:tcW w:w="0" w:type="auto"/>
            <w:shd w:val="clear" w:color="auto" w:fill="auto"/>
            <w:vAlign w:val="center"/>
          </w:tcPr>
          <w:p w14:paraId="0A2F543A"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0,999800026</w:t>
            </w:r>
          </w:p>
        </w:tc>
      </w:tr>
      <w:tr w:rsidR="003F06A5" w:rsidRPr="003F06A5" w14:paraId="711AA95E" w14:textId="77777777" w:rsidTr="00B74912">
        <w:trPr>
          <w:jc w:val="center"/>
        </w:trPr>
        <w:tc>
          <w:tcPr>
            <w:tcW w:w="1980" w:type="dxa"/>
            <w:shd w:val="clear" w:color="auto" w:fill="auto"/>
            <w:vAlign w:val="center"/>
          </w:tcPr>
          <w:p w14:paraId="39FD7F44" w14:textId="7FD37FB8" w:rsidR="002F556E" w:rsidRPr="003F06A5" w:rsidRDefault="00B1099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190337" w:rsidRPr="003F06A5">
              <w:rPr>
                <w:rFonts w:ascii="Times New Roman" w:eastAsia="Times New Roman" w:hAnsi="Times New Roman" w:cs="Times New Roman"/>
                <w:noProof w:val="0"/>
                <w:sz w:val="24"/>
                <w:szCs w:val="24"/>
              </w:rPr>
              <w:instrText>ADDIN CSL_CITATION {"citationItems":[{"id":"ITEM-1","itemData":{"DOI":"10.3390/SU12030841","abstract":"Today&amp;rsquo;s organizations are immersed in a global market, where any detail can provide a competitive advantage over rival companies and condition their sustainability. Corporate Social Responsibility and Human Resource Management have become very powerful tools within companies. However, the potential, development, and measurement of Corporate Social Responsibility (CSR) and Human Resource Management (HRM) have not been sufficiently explored. The literature has developed multiple case studies on CSR and HRM and has studied the combination of both factors and their link to economic, environmental, and social sustainability, but has not yet found a solid basis from which to address the new functionality of CSR, HRM, and sustainable business management. This work aims to investigate trends in scientific production related to Corporate Social Responsibility and Human Resource Management. Bibliometric techniques and SciMAT software have been used for this purpose. A total of 314 articles from Web of Science (WOS) indexed journals were analyzed. The results obtained confirm that the interest in the study of these concepts has grown exponentially in the last decade. It should be noted that the definitions of CSR and HRM, and even the relationship between the two, continue to be subject to multiple interpretations. The contribution of this work lies in the fact that, through the longitudinal analysis carried out, light is shed on the groups of issues that emerge with special projection, such as green-management, stakeholders, commitment, competitive-advantage, satisfaction, performance, sustainability, or research-methods-analysis, and which must continue to be explored in order to respond to the demands that business organizations have in this respect, and to help the total integration of the different approaches related to CSR and HRM.","author":[{"dropping-particle":"","family":"Herrera","given":"Juan","non-dropping-particle":"","parse-names":false,"suffix":""},{"dropping-particle":"las","family":"Heras-Rosas","given":"Carlos de","non-dropping-particle":"","parse-names":false,"suffix":""}],"container-title":"Sustainability 2020, Vol. 12, Page 841","id":"ITEM-1","issue":"3","issued":{"date-parts":[["2020","1","22"]]},"page":"841","publisher":"Multidisciplinary Digital Publishing Institute","title":"Corporate Social Responsibility and Human Resource Management: Towards Sustainable Business Organizations","type":"article-journal","volume":"12"},"uris":["http://www.mendeley.com/documents/?uuid=d4b314b7-3c22-3908-8d96-b6403e23a4f6"]}],"mendeley":{"formattedCitation":"(Herrera &amp; Heras-Rosas, 2020)","plainTextFormattedCitation":"(Herrera &amp; Heras-Rosas, 2020)","previouslyFormattedCitation":"(Herrera &amp; Heras-Rosas, 2020)"},"properties":{"noteIndex":0},"schema":"https://github.com/citation-style-language/schema/raw/master/csl-citation.json"}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(Herrera &amp; Heras-Rosas, 2020)</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4D0829DF"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Corporate Social Responsibility and Human Resource Management: Towards Sustainable Business Organizations</w:t>
            </w:r>
          </w:p>
        </w:tc>
        <w:tc>
          <w:tcPr>
            <w:tcW w:w="0" w:type="auto"/>
            <w:shd w:val="clear" w:color="auto" w:fill="auto"/>
            <w:vAlign w:val="center"/>
          </w:tcPr>
          <w:p w14:paraId="4D3B2581"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0,999800026</w:t>
            </w:r>
          </w:p>
        </w:tc>
      </w:tr>
      <w:tr w:rsidR="003F06A5" w:rsidRPr="003F06A5" w14:paraId="23250D25" w14:textId="77777777" w:rsidTr="00B74912">
        <w:trPr>
          <w:jc w:val="center"/>
        </w:trPr>
        <w:tc>
          <w:tcPr>
            <w:tcW w:w="1980" w:type="dxa"/>
            <w:shd w:val="clear" w:color="auto" w:fill="auto"/>
            <w:vAlign w:val="center"/>
          </w:tcPr>
          <w:p w14:paraId="26E05D62" w14:textId="00F3897D" w:rsidR="002F556E" w:rsidRPr="003F06A5" w:rsidRDefault="009D47F8"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{"citationItems":[{"id":"ITEM-1","itemData":{"DOI":"10.1080/14702549908553824","ISSN":"1751665X","abstract":"Environmentalism is giving way to sustainability in a process that is aided by complementary shifts in economic, social and political arenas. Environmentalism was always a necessary first step. The shift towards sustainability is beginning to take place because the mood of the times is now ready to promote its early stages. However, as we contemplate more fully the fuller significance of sustainability, the very ethos of livelihood and lifestyle enters the frame of enquiry. Livelihood and lifestyle are part of the same set of phenomena defining personal and social identity, and economic well-being. But we can stillask two complementary questions. Are we seriously prepared to metamorphose into a sustainable life style? Can we devise ways to cope by drawing on multiple livelihoods? This will be one of the key issues for human geographers to examine in the coming decade. © 1999, Taylor &amp; Francis Group, LLC. All rights reserved.","author":[{"dropping-particle":"","family":"O’Riordan","given":"Timothy","non-dropping-particle":"","parse-names":false,"suffix":""}],"container-title":"Scottish Geographical Journal","id":"ITEM-1","issue":"2","issued":{"date-parts":[["1999"]]},"page":"151-165","title":"From environmentalism to sustainability","type":"article-journal","volume":"115"},"uris":["http://www.mendeley.com/documents/?uuid=c9e3446a-ba67-417a-991c-39991e54941b"]}],"mendeley":{"formattedCitation":"(O’Riordan, 1999)","plainTextFormattedCitation":"(O’Riordan, 1999)","previouslyFormattedCitation":"(O’Riordan, 1999)"},"properties":{"noteIndex":0},"schema":"https://github.com/citation-style-language/schema/raw/master/csl-citation.json"}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(O’Riordan, 1999)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086B312D"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From Environmentalism to Sustainability</w:t>
            </w:r>
          </w:p>
        </w:tc>
        <w:tc>
          <w:tcPr>
            <w:tcW w:w="0" w:type="auto"/>
            <w:shd w:val="clear" w:color="auto" w:fill="auto"/>
            <w:vAlign w:val="center"/>
          </w:tcPr>
          <w:p w14:paraId="134A4425"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0,999800026</w:t>
            </w:r>
          </w:p>
        </w:tc>
      </w:tr>
      <w:tr w:rsidR="003F06A5" w:rsidRPr="003F06A5" w14:paraId="1A01A0B4" w14:textId="77777777" w:rsidTr="00B74912">
        <w:trPr>
          <w:jc w:val="center"/>
        </w:trPr>
        <w:tc>
          <w:tcPr>
            <w:tcW w:w="1980" w:type="dxa"/>
            <w:shd w:val="clear" w:color="auto" w:fill="auto"/>
            <w:vAlign w:val="center"/>
          </w:tcPr>
          <w:p w14:paraId="5F7605C7" w14:textId="4E6D2C3F" w:rsidR="002F556E" w:rsidRPr="003F06A5" w:rsidRDefault="00382CA3"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9D47F8" w:rsidRPr="003F06A5">
              <w:rPr>
                <w:rFonts w:ascii="Times New Roman" w:eastAsia="Times New Roman" w:hAnsi="Times New Roman" w:cs="Times New Roman"/>
                <w:noProof w:val="0"/>
                <w:sz w:val="24"/>
                <w:szCs w:val="24"/>
              </w:rPr>
              <w:instrText>ADDIN CSL_CITATION {"citationItems":[{"id":"ITEM-1","itemData":{"author":[{"dropping-particle":"","family":"Smith","given":"David Horton","non-dropping-particle":"","parse-names":false,"suffix":""}],"container-title":"SOCIETY","edition":"January-Fe","id":"ITEM-1","issued":{"date-parts":[["1978"]]},"page":"8-15","title":"The Philanthropy Business","type":"entry-encyclopedia"},"uris":["http://www.mendeley.com/documents/?uuid=0534baa0-3458-408c-994f-e0e4f5b629ad"]}],"mendeley":{"formattedCitation":"(Smith, 1978)","plainTextFormattedCitation":"(Smith, 1978)","previouslyFormattedCitation":"(Smith, 1978)"},"properties":{"noteIndex":0},"schema":"https://github.com/citation-style-language/schema/raw/master/csl-citation.json"}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(Smith, 1978)</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4DC88C1E"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The Philanthropy Business</w:t>
            </w:r>
          </w:p>
        </w:tc>
        <w:tc>
          <w:tcPr>
            <w:tcW w:w="0" w:type="auto"/>
            <w:shd w:val="clear" w:color="auto" w:fill="auto"/>
            <w:vAlign w:val="center"/>
          </w:tcPr>
          <w:p w14:paraId="21B43929"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0,999700010</w:t>
            </w:r>
          </w:p>
        </w:tc>
      </w:tr>
      <w:tr w:rsidR="003F06A5" w:rsidRPr="003F06A5" w14:paraId="6CF2FF74" w14:textId="77777777" w:rsidTr="00B74912">
        <w:trPr>
          <w:jc w:val="center"/>
        </w:trPr>
        <w:tc>
          <w:tcPr>
            <w:tcW w:w="1980" w:type="dxa"/>
            <w:shd w:val="clear" w:color="auto" w:fill="auto"/>
            <w:vAlign w:val="center"/>
          </w:tcPr>
          <w:p w14:paraId="4B7EE5D1" w14:textId="793EF1DB" w:rsidR="002F556E" w:rsidRPr="003F06A5" w:rsidRDefault="008E511F"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3249F4" w:rsidRPr="003F06A5">
              <w:rPr>
                <w:rFonts w:ascii="Times New Roman" w:eastAsia="Times New Roman" w:hAnsi="Times New Roman" w:cs="Times New Roman"/>
                <w:noProof w:val="0"/>
                <w:sz w:val="24"/>
                <w:szCs w:val="24"/>
              </w:rPr>
              <w:instrText>ADDIN CSL_CITATION {"citationItems":[{"id":"ITEM-1","itemData":{"author":[{"dropping-particle":"","family":"Grafe","given":"Anne","non-dropping-particle":"","parse-names":false,"suffix":""},{"dropping-particle":"","family":"Beloe","given":"Sebastian","non-dropping-particle":"","parse-names":false,"suffix":""}],"container-title":"Corporate Social Responsibility and Environmental Management","id":"ITEM-1","issue":"3","issued":{"date-parts":[["1998"]]},"page":"101-111","title":"Auditing and Communicating Business Sustainability","type":"article-journal","volume":"5"},"uris":["http://www.mendeley.com/documents/?uuid=6d1c164b-fae5-4ca9-9d0f-4b576f811706"]}],"mendeley":{"formattedCitation":"(Grafe &amp; Beloe, 1998)","plainTextFormattedCitation":"(Grafe &amp; Beloe, 1998)","previouslyFormattedCitation":"(Grafe &amp; Beloe, 1998)"},"properties":{"noteIndex":0},"schema":"https://github.com/citation-style-language/schema/raw/master/csl-citation.json"}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(Grafe &amp; Beloe, 1998)</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5E436741"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Auditing and Communicating Business Sustainability</w:t>
            </w:r>
          </w:p>
        </w:tc>
        <w:tc>
          <w:tcPr>
            <w:tcW w:w="0" w:type="auto"/>
            <w:shd w:val="clear" w:color="auto" w:fill="auto"/>
            <w:vAlign w:val="center"/>
          </w:tcPr>
          <w:p w14:paraId="5ADD0AC5"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0,999599993</w:t>
            </w:r>
          </w:p>
        </w:tc>
      </w:tr>
      <w:tr w:rsidR="003F06A5" w:rsidRPr="003F06A5" w14:paraId="5B9F3E63" w14:textId="77777777" w:rsidTr="00B74912">
        <w:trPr>
          <w:jc w:val="center"/>
        </w:trPr>
        <w:tc>
          <w:tcPr>
            <w:tcW w:w="1980" w:type="dxa"/>
            <w:shd w:val="clear" w:color="auto" w:fill="auto"/>
            <w:vAlign w:val="center"/>
          </w:tcPr>
          <w:p w14:paraId="413F07D1" w14:textId="796DEF92" w:rsidR="002F556E" w:rsidRPr="003F06A5" w:rsidRDefault="008E511F"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{"citationItems":[{"id":"ITEM-1","itemData":{"DOI":"10.1002/SD.3460030305","ISSN":"1099-1719","abstract":"If businesses are to contribute to green sustainable development, then a method of measuring progress is essential. Accounting methods need to be used that indicate to the organization and the general public the progress of the business towards sustainability. Sustainability, by some definitions, refers to the degradation or depletion of natural resources, i.e. direct and indirect environmental effects. For example, consider the effect of pesticides contaminating water. Sustainability would reflect the degradation of the water quality and the disturbance of the water's aquatic ecosystem, the damage to aquatic life and the possible human and animal health effects. Consequently, by this definition, sustainability is equivalent to the environmental effects. The considerations required to identify environmental performance measures (EPMs) which reflect the progress towards sustainable development and which measure environmental performance are discussed. Environmental performance measures can be used in a wide variety of ways and this is illustrated with respect to two research projects currently being carried out at the University of Hertfordshire. The first discusses the use of corporate EPMs with the water industry of England and Wales by examining company environmental reports. The second uses EPMs to measure environmental performance and the goal of both business and green sustainability within arable agriculture. Copyright © 1995 John Wiley &amp; Sons, Ltd. and ERP Environment","author":[{"dropping-particle":"","family":"Johnston","given":"A. R.","non-dropping-particle":"","parse-names":false,"suffix":""},{"dropping-particle":"","family":"Lewis","given":"K. A.","non-dropping-particle":"","parse-names":false,"suffix":""}],"container-title":"Sustainable Development","id":"ITEM-1","issue":"3","issued":{"date-parts":[["1995","1","1"]]},"page":"140-148","publisher":"John Wiley &amp; Sons, Ltd","title":"Effectiveness of environmental performance measures in ensuring sustainable development: The water and agricultural industries highlighted","type":"article-journal","volume":"3"},"uris":["http://www.mendeley.com/documents/?uuid=3b4a50d2-7a64-32bb-8915-cd494e3f1218"]}],"mendeley":{"formattedCitation":"(Johnston &amp; Lewis, 1995)","plainTextFormattedCitation":"(Johnston &amp; Lewis, 1995)","previouslyFormattedCitation":"(Johnston &amp; Lewis, 1995)"},"properties":{"noteIndex":0},"schema":"https://github.com/citation-style-language/schema/raw/master/csl-citation.json"}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(Johnston &amp; Lewis, 1995)</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2A1BAE60"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Effectiveness of Environmental</w:t>
            </w:r>
          </w:p>
          <w:p w14:paraId="02FD5D5D"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Performance Measures in Ensuring Sustainable</w:t>
            </w:r>
          </w:p>
          <w:p w14:paraId="4CF36D02"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Development: The Water and Agricultural Industries Highlighted</w:t>
            </w:r>
          </w:p>
        </w:tc>
        <w:tc>
          <w:tcPr>
            <w:tcW w:w="0" w:type="auto"/>
            <w:shd w:val="clear" w:color="auto" w:fill="auto"/>
            <w:vAlign w:val="center"/>
          </w:tcPr>
          <w:p w14:paraId="31A9D6B9"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0,999300003</w:t>
            </w:r>
          </w:p>
        </w:tc>
      </w:tr>
      <w:tr w:rsidR="003F06A5" w:rsidRPr="003F06A5" w14:paraId="5C0FD29D" w14:textId="77777777" w:rsidTr="00B74912">
        <w:trPr>
          <w:jc w:val="center"/>
        </w:trPr>
        <w:tc>
          <w:tcPr>
            <w:tcW w:w="1980" w:type="dxa"/>
            <w:shd w:val="clear" w:color="auto" w:fill="auto"/>
            <w:vAlign w:val="center"/>
          </w:tcPr>
          <w:p w14:paraId="07294B3D" w14:textId="7E1439ED" w:rsidR="002F556E" w:rsidRPr="003F06A5" w:rsidRDefault="00190337"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{"citationItems":[{"id":"ITEM-1","itemData":{"DOI":"10.3390/su12072595","ISSN":"20711050","abstract":"Scholarly discussion on the amalgamation of sustainability and supply chain management has been growing in the last decade. However, an integrated social and economic sustainability performance measurement in supply chains is an emerging avenue in the Sustainable Supply Chain Management discourse. Hence, the purpose of this study is to understand how socially sustainable practices affect economic sustainability performances in supply chains. A survey questionnaire and a conceptual framework were developed to explore this relationship. Survey data collected based on responses from 119 managers in the Sri Lankan apparel-manufacturing sector was analyzed using Partial Least Square Structural Equation Modelling. We observed that the practices conducted by apparel manufacturers ensuring the social sustainability of the human factor inside the company (Internally influencing Social Sustainability Practices-ISSP) and in society (Externally Influencing Social Sustainability Practices-ESSP) create a positive impact on the economic performance. However, the effect produced by ISSP was higher compared to the ESSP. This study is based on a single developing country and, thus, should be extended to other countries considering the different institution environments when studying this interrelation between the social and economic sustainability dimensions.","author":[{"dropping-particle":"","family":"Sudusinghe","given":"Jayani Ishara","non-dropping-particle":"","parse-names":false,"suffix":""},{"dropping-particle":"","family":"Seuring","given":"Stefan","non-dropping-particle":"","parse-names":false,"suffix":""}],"container-title":"Sustainability (Switzerland)","id":"ITEM-1","issue":"7","issued":{"date-parts":[["2020"]]},"page":"1-18","title":"Social sustainability empowering the economic sustainability in the global apparel supply chain","type":"article-journal","volume":"12"},"uris":["http://www.mendeley.com/documents/?uuid=0bc67a55-5b36-4db4-8db7-45af0068062a"]}],"mendeley":{"formattedCitation":"(Sudusinghe &amp; Seuring, 2020)","plainTextFormattedCitation":"(Sudusinghe &amp; Seuring, 2020)","previouslyFormattedCitation":"(Sudusinghe &amp; Seuring, 2020)"},"properties":{"noteIndex":0},"schema":"https://github.com/citation-style-language/schema/raw/master/csl-citation.json"}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(Sudusinghe &amp; Seuring, 2020)</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56380C85"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Social Sustainability Empowering The Economic Sustainability in The Global Apparel Supply Chain</w:t>
            </w:r>
          </w:p>
        </w:tc>
        <w:tc>
          <w:tcPr>
            <w:tcW w:w="0" w:type="auto"/>
            <w:shd w:val="clear" w:color="auto" w:fill="auto"/>
            <w:vAlign w:val="center"/>
          </w:tcPr>
          <w:p w14:paraId="3F452E59"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0,999300003</w:t>
            </w:r>
          </w:p>
        </w:tc>
      </w:tr>
      <w:tr w:rsidR="003F06A5" w:rsidRPr="003F06A5" w14:paraId="686F594F" w14:textId="77777777" w:rsidTr="00B74912">
        <w:trPr>
          <w:jc w:val="center"/>
        </w:trPr>
        <w:tc>
          <w:tcPr>
            <w:tcW w:w="1980" w:type="dxa"/>
            <w:shd w:val="clear" w:color="auto" w:fill="auto"/>
            <w:vAlign w:val="center"/>
          </w:tcPr>
          <w:p w14:paraId="660FB969" w14:textId="526BC17D" w:rsidR="002F556E" w:rsidRPr="003F06A5" w:rsidRDefault="008E511F"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{"citationItems":[{"id":"ITEM-1","itemData":{"DOI":"10.1007/BF01096196","ISSN":"1573-1871","author":[{"dropping-particle":"","family":"Campbell","given":"Keith O.","non-dropping-particle":"","parse-names":false,"suffix":""}],"container-title":"Minerva 1983 19:4","id":"ITEM-1","issue":"4","issued":{"date-parts":[["1981","12","1"]]},"page":"632-639","publisher":"Springer","title":"The role of Agricultural Economists in the Conservation of Natural Resources","type":"article-journal","volume":"19"},"uris":["http://www.mendeley.com/documents/?uuid=f15dcc75-cabb-3ff0-8a10-67a84b7d92d1"]}],"mendeley":{"formattedCitation":"(Campbell, 1981)","plainTextFormattedCitation":"(Campbell, 1981)","previouslyFormattedCitation":"(Campbell, 1981)"},"properties":{"noteIndex":0},"schema":"https://github.com/citation-style-language/schema/raw/master/csl-citation.json"}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(Campbell, 1981)</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0448CBF6"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The Role of Agricultural Economists in the Conservation of Natural Resources World Conservation Strategy: An Alternative View</w:t>
            </w:r>
          </w:p>
        </w:tc>
        <w:tc>
          <w:tcPr>
            <w:tcW w:w="0" w:type="auto"/>
            <w:shd w:val="clear" w:color="auto" w:fill="auto"/>
            <w:vAlign w:val="center"/>
          </w:tcPr>
          <w:p w14:paraId="77C55589"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0,999199986</w:t>
            </w:r>
          </w:p>
        </w:tc>
      </w:tr>
      <w:tr w:rsidR="003F06A5" w:rsidRPr="003F06A5" w14:paraId="476DFD45" w14:textId="77777777" w:rsidTr="00B74912">
        <w:trPr>
          <w:jc w:val="center"/>
        </w:trPr>
        <w:tc>
          <w:tcPr>
            <w:tcW w:w="1980" w:type="dxa"/>
            <w:shd w:val="clear" w:color="auto" w:fill="auto"/>
            <w:vAlign w:val="center"/>
          </w:tcPr>
          <w:p w14:paraId="12C22550" w14:textId="65673FD6" w:rsidR="002F556E" w:rsidRPr="003F06A5" w:rsidRDefault="008E511F"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{"citationItems":[{"id":"ITEM-1","itemData":{"DOI":"10.1108/09555341111145771","ISSN":"0955-534X","abstract":"– The purpose of this paper is to describe a corporate effort to implement a sustainable business model., – A Norwegian producer of office chairs, selling products across Europe, is examined in this study. Information has been collected from semi‐structured interviews with top‐level management, as well as available internal and external documentation., – The company's efforts towards a more sustainable business model can broadly be divided into factors within the company and factors outside the company. The case study demonstrates how the carbon footprint on the Earth can be reduced by focusing and influencing factors outside the company's own production facilities., – In a highly competitive market, the case study demonstrates that focusing on the corporate impact of the natural environment can be highly profitable., – The process towards sustainable business operations must be anchored and supported by the top‐level management and owners of the company, and it has to be a long‐term commitment., – The principal contribution from the presented case study is how a more sustainable business model can be achieved even when the majority major part of the carbon footprint on the Earth is generated outside the company's production facilities. The case study illustrates how already known technologies are used to create a sustainable and profitable business.","author":[{"dropping-particle":"","family":"Høgevold","given":"Nils M.","non-dropping-particle":"","parse-names":false,"suffix":""}],"container-title":"European Business Review","id":"ITEM-1","issue":"4","issued":{"date-parts":[["2011","6"]]},"page":"392-400","publisher":"Emerald Group Publishing Limited","title":"A corporate effort towards a sustainable business model: A case study from the Norwegian furniture industry","type":"article-journal","volume":"23"},"uris":["http://www.mendeley.com/documents/?uuid=d3e5d0f6-d627-3aff-91df-94918ae87a1c"]}],"mendeley":{"formattedCitation":"(Høgevold, 2011)","plainTextFormattedCitation":"(Høgevold, 2011)","previouslyFormattedCitation":"(Høgevold, 2011)"},"properties":{"noteIndex":0},"schema":"https://github.com/citation-style-language/schema/raw/master/csl-citation.json"}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(Høgevold, 2011)</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3D1E19F9"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 Corporate Effort Towards a Sustainable Business Model</w:t>
            </w:r>
          </w:p>
        </w:tc>
        <w:tc>
          <w:tcPr>
            <w:tcW w:w="0" w:type="auto"/>
            <w:shd w:val="clear" w:color="auto" w:fill="auto"/>
            <w:vAlign w:val="center"/>
          </w:tcPr>
          <w:p w14:paraId="46D729DE"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0,999199986</w:t>
            </w:r>
          </w:p>
        </w:tc>
      </w:tr>
      <w:tr w:rsidR="003F06A5" w:rsidRPr="003F06A5" w14:paraId="74869F32" w14:textId="77777777" w:rsidTr="00B74912">
        <w:trPr>
          <w:jc w:val="center"/>
        </w:trPr>
        <w:tc>
          <w:tcPr>
            <w:tcW w:w="1980" w:type="dxa"/>
            <w:shd w:val="clear" w:color="auto" w:fill="auto"/>
            <w:vAlign w:val="center"/>
          </w:tcPr>
          <w:p w14:paraId="619A0ED0" w14:textId="54F8834A" w:rsidR="002F556E" w:rsidRPr="003F06A5" w:rsidRDefault="00190337"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DC2921" w:rsidRPr="003F06A5">
              <w:rPr>
                <w:rFonts w:ascii="Times New Roman" w:eastAsia="Times New Roman" w:hAnsi="Times New Roman" w:cs="Times New Roman"/>
                <w:noProof w:val="0"/>
                <w:sz w:val="24"/>
                <w:szCs w:val="24"/>
              </w:rPr>
              <w:instrText>ADDIN CSL_CITATION {"citationItems":[{"id":"ITEM-1","itemData":{"DOI":"10.1002/(SICI)1099-0836(199909/10)8","abstract":"The Seventh International Conference of the Greening of Industry Network (GIN), Partnership and Leadership: Building Alliances for a Sustainable Future, was held in Rome on 15–18 November 1998. This special issue of Business Strategy and the Environment reviews the conference’s contributions and discussions by presenting three edited papers1 and this introductory essay. The three papers provide provocative perspectives and research findings on the central ‘meta-themes’ emerging from the conference concerning collaboration and collaborative leadership for sustainability. This essay summarizes some of the significant issues raised by these and other conference papers as they relate to on-going debates and broader perspectives on sustainability and partnerships emerging in GIN and in the literature. Copyright © 1999 John Wiley &amp; Sons, Ltd and ERP Environment.","author":[{"dropping-particle":"","family":"Hartman","given":"Cathy L","non-dropping-particle":"","parse-names":false,"suffix":""},{"dropping-particle":"","family":"Hofman","given":"Peter S","non-dropping-particle":"","parse-names":false,"suffix":""},{"dropping-particle":"","family":"Stafford","given":"Edwin R","non-dropping-particle":"","parse-names":false,"suffix":""}],"container-title":"Business Strategy and the Environment","id":"ITEM-1","issue":"5","issued":{"date-parts":[["1999"]]},"page":"255-266","title":"Partnerships: A Path to Sustainability","type":"article-journal","volume":"266"},"uris":["http://www.mendeley.com/documents/?uuid=05fb5a3b-51ff-4183-9c23-f3f4e7c54f35"]}],"mendeley":{"formattedCitation":"(Hartman et al., 1999)","plainTextFormattedCitation":"(Hartman et al., 1999)","previouslyFormattedCitation":"(Hartman et al., 1999)"},"properties":{"noteIndex":0},"schema":"https://github.com/citation-style-language/schema/raw/master/csl-citation.json"}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00DC2921" w:rsidRPr="003F06A5">
              <w:rPr>
                <w:rFonts w:ascii="Times New Roman" w:eastAsia="Times New Roman" w:hAnsi="Times New Roman" w:cs="Times New Roman"/>
                <w:sz w:val="24"/>
                <w:szCs w:val="24"/>
              </w:rPr>
              <w:t>(Hartman et al., 1999)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6E373E17"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Partnerships: A Path to Sustainability</w:t>
            </w:r>
          </w:p>
        </w:tc>
        <w:tc>
          <w:tcPr>
            <w:tcW w:w="0" w:type="auto"/>
            <w:shd w:val="clear" w:color="auto" w:fill="auto"/>
            <w:vAlign w:val="center"/>
          </w:tcPr>
          <w:p w14:paraId="5855F436"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0,998799980</w:t>
            </w:r>
          </w:p>
        </w:tc>
      </w:tr>
      <w:tr w:rsidR="003F06A5" w:rsidRPr="003F06A5" w14:paraId="2726A422" w14:textId="77777777" w:rsidTr="00B74912">
        <w:trPr>
          <w:jc w:val="center"/>
        </w:trPr>
        <w:tc>
          <w:tcPr>
            <w:tcW w:w="1980" w:type="dxa"/>
            <w:shd w:val="clear" w:color="auto" w:fill="auto"/>
            <w:vAlign w:val="center"/>
          </w:tcPr>
          <w:p w14:paraId="6B962A5C" w14:textId="26C7A46D" w:rsidR="002F556E" w:rsidRPr="003F06A5" w:rsidRDefault="00190337"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{"citationItems":[{"id":"ITEM-1","itemData":{"DOI":"10.1016/j.acclit.2016.05.003","ISSN":"07374607","abstract":"Global investors demand, regulators require, and companies disclose their sustainability performance information, and scholars have started to conduct research on sustainability performance, reporting and assurance. The goal of firm value creation can be achieved when management considers the interests of all stakeholders and integrates all five economic, governance, social, ethical, and environmental (EGSEE) dimensions of sustainability performance into managerial strategies, actions and reporting. This paper provides a synthesis of research on sustainability and presents a theoretical framework consisting of theories and standards relevant to all five EGSEE dimensions of sustainability performance and risks and their integration into corporate culture, business models and reporting in creating stakeholder value.","author":[{"dropping-particle":"","family":"Rezaee","given":"Zabihollah","non-dropping-particle":"","parse-names":false,"suffix":""}],"container-title":"Journal of Accounting Literature","id":"ITEM-1","issued":{"date-parts":[["2016"]]},"page":"48-64","publisher":"Korea Institute of Oriental Medicine","title":"Business sustainability research: A theoretical and integrated perspective","type":"article-journal","volume":"36"},"uris":["http://www.mendeley.com/documents/?uuid=dc789b13-0303-4dc1-bbf4-0256f7454984"]}],"mendeley":{"formattedCitation":"(Rezaee, 2016)","plainTextFormattedCitation":"(Rezaee, 2016)","previouslyFormattedCitation":"(Rezaee, 2016)"},"properties":{"noteIndex":0},"schema":"https://github.com/citation-style-language/schema/raw/master/csl-citation.json"}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(Rezaee, 2016)</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7AE40C85"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Business Sustainability Research: A Theoretical and Integrated Perspective</w:t>
            </w:r>
          </w:p>
        </w:tc>
        <w:tc>
          <w:tcPr>
            <w:tcW w:w="0" w:type="auto"/>
            <w:shd w:val="clear" w:color="auto" w:fill="auto"/>
            <w:vAlign w:val="center"/>
          </w:tcPr>
          <w:p w14:paraId="19C14953"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0,998799980</w:t>
            </w:r>
          </w:p>
        </w:tc>
      </w:tr>
      <w:tr w:rsidR="003F06A5" w:rsidRPr="003F06A5" w14:paraId="13AA4701" w14:textId="77777777" w:rsidTr="00B74912">
        <w:trPr>
          <w:jc w:val="center"/>
        </w:trPr>
        <w:tc>
          <w:tcPr>
            <w:tcW w:w="1980" w:type="dxa"/>
            <w:shd w:val="clear" w:color="auto" w:fill="auto"/>
            <w:vAlign w:val="center"/>
          </w:tcPr>
          <w:p w14:paraId="107381EC" w14:textId="78D2299E" w:rsidR="002F556E" w:rsidRPr="003F06A5" w:rsidRDefault="00190337"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lastRenderedPageBreak/>
              <w:fldChar w:fldCharType="begin" w:fldLock="1"/>
            </w:r>
            <w:r w:rsidR="00766440" w:rsidRPr="003F06A5">
              <w:rPr>
                <w:rFonts w:ascii="Times New Roman" w:eastAsia="Times New Roman" w:hAnsi="Times New Roman" w:cs="Times New Roman"/>
                <w:noProof w:val="0"/>
                <w:sz w:val="24"/>
                <w:szCs w:val="24"/>
              </w:rPr>
              <w:instrText>ADDIN CSL_CITATION {"citationItems":[{"id":"ITEM-1","itemData":{"DOI":"10.1177/0007650320935015","ISSN":"15524205","abstract":"A flourishing literature assesses how sustainable business models create and capture value in socio-ecological systems. Nevertheless, we still know relatively little about how the organization of sustainable business models—of which cross-sector partnerships represent a core and distinctive mechanism—can support socio-ecological resilience. We address this knowledge gap by taking a complex adaptive systems (CAS) perspective. We develop a framework that identifies the key strategic, institutional, and learning elements of partnerships that sustainable business models rely on to support socio-ecological resilience. With our analytical framework, we underpin the importance of assessing sustainable business initiatives in terms of their impact on resilience at the level of socio-ecological systems, not just of organizations. Therefore, we reveal how cross-sector partnerships provide the organizational support for sustainable business models to support socio-ecological resilience. By combining the key features of CAS and the key elements of partnerships, we provide insight into the formidable task of designing cross-sector partnerships so that they support socio-ecological resilience and avoid unintended consequences.","author":[{"dropping-particle":"","family":"Dentoni","given":"Domenico","non-dropping-particle":"","parse-names":false,"suffix":""},{"dropping-particle":"","family":"Pinkse","given":"Jonatan","non-dropping-particle":"","parse-names":false,"suffix":""},{"dropping-particle":"","family":"Lubberink","given":"Rob","non-dropping-particle":"","parse-names":false,"suffix":""}],"container-title":"Business and Society","id":"ITEM-1","issued":{"date-parts":[["2020"]]},"title":"Linking Sustainable Business Models to Socio-Ecological Resilience Through Cross-Sector Partnerships: A Complex Adaptive Systems View","type":"article-journal"},"uris":["http://www.mendeley.com/documents/?uuid=aa2f0b73-7784-48ab-b803-edf50d9ce551"]}],"mendeley":{"formattedCitation":"(Dentoni et al., 2020)","plainTextFormattedCitation":"(Dentoni et al., 2020)","previouslyFormattedCitation":"(Dentoni et al., 2020)"},"properties":{"noteIndex":0},"schema":"https://github.com/citation-style-language/schema/raw/master/csl-citation.json"}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00C776B0" w:rsidRPr="003F06A5">
              <w:rPr>
                <w:rFonts w:ascii="Times New Roman" w:eastAsia="Times New Roman" w:hAnsi="Times New Roman" w:cs="Times New Roman"/>
                <w:sz w:val="24"/>
                <w:szCs w:val="24"/>
              </w:rPr>
              <w:t>(Dentoni et al., 2020)</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3A4BFED8"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Linking Sustainable Business Models to Socio-Ecological Resilience Through Cross-Sector Partnerships: A Complex Adaptive Systems View</w:t>
            </w:r>
          </w:p>
        </w:tc>
        <w:tc>
          <w:tcPr>
            <w:tcW w:w="0" w:type="auto"/>
            <w:shd w:val="clear" w:color="auto" w:fill="auto"/>
            <w:vAlign w:val="center"/>
          </w:tcPr>
          <w:p w14:paraId="107C8295"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0,998199999</w:t>
            </w:r>
          </w:p>
        </w:tc>
      </w:tr>
      <w:tr w:rsidR="003F06A5" w:rsidRPr="003F06A5" w14:paraId="14D5CDD0" w14:textId="77777777" w:rsidTr="00B74912">
        <w:trPr>
          <w:jc w:val="center"/>
        </w:trPr>
        <w:tc>
          <w:tcPr>
            <w:tcW w:w="1980" w:type="dxa"/>
            <w:shd w:val="clear" w:color="auto" w:fill="auto"/>
            <w:vAlign w:val="center"/>
          </w:tcPr>
          <w:p w14:paraId="06729FAC" w14:textId="4E12A7CD" w:rsidR="002F556E" w:rsidRPr="003F06A5" w:rsidRDefault="003249F4"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D23B1A" w:rsidRPr="003F06A5">
              <w:rPr>
                <w:rFonts w:ascii="Times New Roman" w:eastAsia="Times New Roman" w:hAnsi="Times New Roman" w:cs="Times New Roman"/>
                <w:noProof w:val="0"/>
                <w:sz w:val="24"/>
                <w:szCs w:val="24"/>
              </w:rPr>
              <w:instrText>ADDIN CSL_CITATION {"citationItems":[{"id":"ITEM-1","itemData":{"DOI":"10.2307/2666972","abstract":"Greening the Boardroom:  Corporate Governance and Business Sustainability, edited by Grant Ledgerwood, is reviewed.","author":[{"dropping-particle":"","family":"Goodstein","given":"Jerry","non-dropping-particle":"","parse-names":false,"suffix":""},{"dropping-particle":"","family":"Ledgerwood","given":"Grant","non-dropping-particle":"","parse-names":false,"suffix":""}],"container-title":"Administrative Science Quarterly","id":"ITEM-1","issue":"3","issued":{"date-parts":[["1999","9"]]},"publisher":"JSTOR","title":"Greening the Boardroom: Corporate Governance and Business Sustainability","type":"article-journal","volume":"44"},"uris":["http://www.mendeley.com/documents/?uuid=20d72a30-7fb0-415e-a161-fce5f128ee48"]}],"mendeley":{"formattedCitation":"(Goodstein &amp; Ledgerwood, 1999)","plainTextFormattedCitation":"(Goodstein &amp; Ledgerwood, 1999)","previouslyFormattedCitation":"(Goodstein &amp; Ledgerwood, 1999)"},"properties":{"noteIndex":0},"schema":"https://github.com/citation-style-language/schema/raw/master/csl-citation.json"}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(Goodstein &amp; Ledgerwood, 1999)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766446B3"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Greening the Boardroom: Corporate Governance and Business Sustainability</w:t>
            </w:r>
          </w:p>
        </w:tc>
        <w:tc>
          <w:tcPr>
            <w:tcW w:w="0" w:type="auto"/>
            <w:shd w:val="clear" w:color="auto" w:fill="auto"/>
            <w:vAlign w:val="center"/>
          </w:tcPr>
          <w:p w14:paraId="7FF92A39"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0,997799993</w:t>
            </w:r>
          </w:p>
        </w:tc>
      </w:tr>
      <w:tr w:rsidR="003F06A5" w:rsidRPr="003F06A5" w14:paraId="64C8C08D" w14:textId="77777777" w:rsidTr="00B74912">
        <w:trPr>
          <w:jc w:val="center"/>
        </w:trPr>
        <w:tc>
          <w:tcPr>
            <w:tcW w:w="1980" w:type="dxa"/>
            <w:shd w:val="clear" w:color="auto" w:fill="auto"/>
            <w:vAlign w:val="center"/>
          </w:tcPr>
          <w:p w14:paraId="694556D6" w14:textId="60A9CA90" w:rsidR="002F556E" w:rsidRPr="003F06A5" w:rsidRDefault="003249F4"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9A4F8A" w:rsidRPr="003F06A5">
              <w:rPr>
                <w:rFonts w:ascii="Times New Roman" w:eastAsia="Times New Roman" w:hAnsi="Times New Roman" w:cs="Times New Roman"/>
                <w:noProof w:val="0"/>
                <w:sz w:val="24"/>
                <w:szCs w:val="24"/>
              </w:rPr>
              <w:instrText>ADDIN CSL_CITATION {"citationItems":[{"id":"ITEM-1","itemData":{"DOI":"10.1108/08858621211197001","ISSN":"0885-8624","abstract":"– “Business sustainability” refers to the total effort of a company – including its demand and supply chain networks – to reduce the impact on the Earth's life‐ and eco‐systems. The objective of this paper is to describe a business sustainability model based upon a case study of a European manufacturer., – A case study approach was applied describing the efforts of business sustainability in the demand and supply chain networks of a Norwegian office chair producer. It is based upon a series of semi‐structured in‐depth interviews with top executives of the company as well as observations and content analyses of internal and external documents about the company's efforts of business sustainability., – The case study shows that business sustainability is not about doing just one thing, but that a multitude of simultaneous efforts (e.g. actors, resources and activities) should be in place. Furthermore, business sustainability is not only about a company's own business operations, but its whole demand and supply chain networks which need to be included and taken into consideration., – The case study in focus is limited to just one company's effort of business sustainability and its demand and supply chain networks. It provides a business sustainability model that offers opportunities for further research., – Focusing on the corporate impact of the natural environment can be highly profitable. Business sustainability and by extension the carbon footprint of demand and supply chain networks is becoming a criterion in the decision‐making process of customers across industries. Business sustainability is a concern to everybody in society as the indicatives of climate change and global warming become more evident and troublesome. No one can have missed the fact that the weather is becoming more extreme, causing damage around the globe., – The authors argue that research into business sustainability needs at this stage of development to be inductive rather than deductive – it may be an irreversible mistake to try to re‐package existing theory into business sustainability, as climate change prediction and the poor condition of the Earth have not been fully understood or comprised in previous theory.","author":[{"dropping-particle":"","family":"Høgevold","given":"Nils M.","non-dropping-particle":"","parse-names":false,"suffix":""},{"dropping-particle":"","family":"Svensson","given":"Göran","non-dropping-particle":"","parse-names":false,"suffix":""}],"container-title":"Journal of Business &amp;amp; Industrial Marketing","id":"ITEM-1","issue":"2","issued":{"date-parts":[["2012","1"]]},"page":"142-151","publisher":"Emerald Group Publishing Limited","title":"A business sustainability model: a European case study","type":"article-journal","volume":"27"},"uris":["http://www.mendeley.com/documents/?uuid=f4c255fa-8aa3-3779-ae3f-919eaf2fa165"]}],"mendeley":{"formattedCitation":"(Høgevold &amp; Svensson, 2012)","plainTextFormattedCitation":"(Høgevold &amp; Svensson, 2012)","previouslyFormattedCitation":"(Høgevold &amp; Svensson, 2012)"},"properties":{"noteIndex":0},"schema":"https://github.com/citation-style-language/schema/raw/master/csl-citation.json"}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(Høgevold &amp; Svensson, 2012)</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24214B60"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 Business Sustainability Model: A European Case Study</w:t>
            </w:r>
          </w:p>
        </w:tc>
        <w:tc>
          <w:tcPr>
            <w:tcW w:w="0" w:type="auto"/>
            <w:shd w:val="clear" w:color="auto" w:fill="auto"/>
            <w:vAlign w:val="center"/>
          </w:tcPr>
          <w:p w14:paraId="2C55707A"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0,997300029</w:t>
            </w:r>
          </w:p>
        </w:tc>
      </w:tr>
      <w:tr w:rsidR="003F06A5" w:rsidRPr="003F06A5" w14:paraId="50D0AD75" w14:textId="77777777" w:rsidTr="00B74912">
        <w:trPr>
          <w:jc w:val="center"/>
        </w:trPr>
        <w:tc>
          <w:tcPr>
            <w:tcW w:w="1980" w:type="dxa"/>
            <w:shd w:val="clear" w:color="auto" w:fill="auto"/>
            <w:vAlign w:val="center"/>
          </w:tcPr>
          <w:p w14:paraId="048FBEF6" w14:textId="64DEE9E0" w:rsidR="002F556E" w:rsidRPr="003F06A5" w:rsidRDefault="009A4F8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4B2F68" w:rsidRPr="003F06A5">
              <w:rPr>
                <w:rFonts w:ascii="Times New Roman" w:eastAsia="Times New Roman" w:hAnsi="Times New Roman" w:cs="Times New Roman"/>
                <w:noProof w:val="0"/>
                <w:sz w:val="24"/>
                <w:szCs w:val="24"/>
              </w:rPr>
              <w:instrText>ADDIN CSL_CITATION {"citationItems":[{"id":"ITEM-1","itemData":{"abstract":"In developed countries, business and industrial areas are challenged by various issues such as air pollution, waste handling, resource consumption, infrastructure aging and adequate land rarefaction. Subsequent to the introduction of sustainable development and industrial ecology, the idea to create Eco-Industrial Parks based upon the exchange of resources has been acknowledged as a promising strategy to address these issues. The creation of a materials and energy exchange network through processes coupling, also called industrial symbiosis, is achievable in mainly heavy industrial complexes. Business parks with “lighter” industry or service-based companies can improve their sustainability through different approaches. Other types of collaborations can be envisaged such as shared services for the employees and companies, collective logistics or joint research and development. Moreover, reflections could also be orientated towards the park's design and infrastructure planning. From those observations, a new type of Eco-Industrial Park is introduced: the mixed-use ecopark. The mixed-use ecopark is a more accessible archetype, better suited to the case of business parks with service-based companies. Arguing that the mixed-use ecopark is systemic, a conceptual framework is proposed following Le Moigne's systemic modeling approach. Systemic modeling describes the mixed-use ecopark through its objectives, its environment and its structure. It gives a robust yet flexible framework for the future development of a sustainability performance measurement system for the mixed-use ecopark.","author":[{"dropping-particle":"","family":"Tellier","given":"Mathilde","non-dropping-particle":"Le","parse-names":false,"suffix":""},{"dropping-particle":"","family":"Berrah","given":"Lamia","non-dropping-particle":"","parse-names":false,"suffix":""},{"dropping-particle":"","family":"Stutz","given":"Benoit","non-dropping-particle":"","parse-names":false,"suffix":""},{"dropping-particle":"","family":"Audy","given":"Jean François","non-dropping-particle":"","parse-names":false,"suffix":""},{"dropping-particle":"","family":"Barnabé","given":"Simon","non-dropping-particle":"","parse-names":false,"suffix":""}],"container-title":"Journal of Cleaner Production","id":"ITEM-1","issued":{"date-parts":[["2019","4","10"]]},"page":"129-138","publisher":"Elsevier Ltd","title":"Towards sustainable business parks: A literature review and a systemic model","type":"article-journal","volume":"216"},"uris":["http://www.mendeley.com/documents/?uuid=497e2248-d14c-3346-8490-3d95032561dd"]}],"mendeley":{"formattedCitation":"(Le Tellier et al., 2019)","plainTextFormattedCitation":"(Le Tellier et al., 2019)","previouslyFormattedCitation":"(Le Tellier et al., 2019)"},"properties":{"noteIndex":0},"schema":"https://github.com/citation-style-language/schema/raw/master/csl-citation.json"}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00D23B1A" w:rsidRPr="003F06A5">
              <w:rPr>
                <w:rFonts w:ascii="Times New Roman" w:eastAsia="Times New Roman" w:hAnsi="Times New Roman" w:cs="Times New Roman"/>
                <w:sz w:val="24"/>
                <w:szCs w:val="24"/>
              </w:rPr>
              <w:t>(Le Tellier et al., 2019)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199D9FC3"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Towards Sustainable Business Parks: A Literature Review and a Systemic Model</w:t>
            </w:r>
          </w:p>
        </w:tc>
        <w:tc>
          <w:tcPr>
            <w:tcW w:w="0" w:type="auto"/>
            <w:shd w:val="clear" w:color="auto" w:fill="auto"/>
            <w:vAlign w:val="center"/>
          </w:tcPr>
          <w:p w14:paraId="4F06BEC0"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0,996399999</w:t>
            </w:r>
          </w:p>
        </w:tc>
      </w:tr>
      <w:tr w:rsidR="003F06A5" w:rsidRPr="003F06A5" w14:paraId="5A406AC1" w14:textId="77777777" w:rsidTr="00B74912">
        <w:trPr>
          <w:jc w:val="center"/>
        </w:trPr>
        <w:tc>
          <w:tcPr>
            <w:tcW w:w="1980" w:type="dxa"/>
            <w:shd w:val="clear" w:color="auto" w:fill="auto"/>
            <w:vAlign w:val="center"/>
          </w:tcPr>
          <w:p w14:paraId="709B35F2" w14:textId="472F14B0" w:rsidR="002F556E" w:rsidRPr="003F06A5" w:rsidRDefault="009A4F8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{"citationItems":[{"id":"ITEM-1","itemData":{"DOI":"10.1108/03090560510610680","ISSN":"03090566","abstract":"Purpose - Aims to illustrate the extent to which the concept of sustainable management can be grounded in a new appreciation of customer satisfaction, to set out the concept of sustainable management based on business ethical considerations on corporate social responsibility, and to distinguish it from similar concepts. Its rationale lies in the figure of the generalised customer. Design/methodology/approach - The generalised customer stems from a combination of stakeholder theory and sociological role theory. The stakeholder theory discusses the different stakeholder roles from an organisational perspective, whereas the sociological role theory views essentially the same roles and relationships from the individual's perspective. Focus lies in the personal preferences and attitudes accompanying the different roles one person plays in society - as a consumer, father, or member of Amnesty International. Findings - A first attempt to put these roles and relationships in a sustainability context - providing an impression of all possible needs, wants, and expectations a company can expect from its customers. This notion alters marketing's view of the customer and brings about a new understanding of customer satisfaction. Practical implications - Customer satisfaction must be seen in a more holistic, multidimensional perspective in future. Companies succeeding in taking this step towards sustainable management will raise their profile among customers, differentiate themselves from the competition, and achieve legitimacy vis-à-vis society. Originality/value - The combination of two, often opposing, theoretical genres related to consumer behaviour and the examination of the phenomenon \"the customer\" from both perspectives, offering a new species of customers in addition to homo economicus. © Emerald Group Publishing Limited.","author":[{"dropping-particle":"","family":"Daub","given":"Claus Heinrich","non-dropping-particle":"","parse-names":false,"suffix":""},{"dropping-particle":"","family":"Ergenzinger","given":"Rudolf","non-dropping-particle":"","parse-names":false,"suffix":""}],"container-title":"European Journal of Marketing","id":"ITEM-1","issue":"9-10","issued":{"date-parts":[["2005"]]},"page":"998-1012","title":"Enabling sustainable management through a new multi-disciplinary concept of customer satisfaction","type":"article-journal","volume":"39"},"uris":["http://www.mendeley.com/documents/?uuid=1d129739-4382-48eb-bd51-a4e50640fc44"]}],"mendeley":{"formattedCitation":"(Daub &amp; Ergenzinger, 2005)","plainTextFormattedCitation":"(Daub &amp; Ergenzinger, 2005)","previouslyFormattedCitation":"(Daub &amp; Ergenzinger, 2005)"},"properties":{"noteIndex":0},"schema":"https://github.com/citation-style-language/schema/raw/master/csl-citation.json"}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(Daub &amp; Ergenzinger, 2005)</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0D7179F5"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Enabling Sustainable Management Through a New</w:t>
            </w:r>
          </w:p>
          <w:p w14:paraId="556054FD"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Multi-Disciplinary Concept of Customer Satisfaction</w:t>
            </w:r>
          </w:p>
        </w:tc>
        <w:tc>
          <w:tcPr>
            <w:tcW w:w="0" w:type="auto"/>
            <w:shd w:val="clear" w:color="auto" w:fill="auto"/>
            <w:vAlign w:val="center"/>
          </w:tcPr>
          <w:p w14:paraId="6BA95575"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0,993499994</w:t>
            </w:r>
          </w:p>
        </w:tc>
      </w:tr>
      <w:tr w:rsidR="003F06A5" w:rsidRPr="003F06A5" w14:paraId="22AA85D7" w14:textId="77777777" w:rsidTr="00B74912">
        <w:trPr>
          <w:jc w:val="center"/>
        </w:trPr>
        <w:tc>
          <w:tcPr>
            <w:tcW w:w="1980" w:type="dxa"/>
            <w:shd w:val="clear" w:color="auto" w:fill="auto"/>
            <w:vAlign w:val="center"/>
          </w:tcPr>
          <w:p w14:paraId="744C54B0" w14:textId="18B595C7" w:rsidR="002F556E" w:rsidRPr="003F06A5" w:rsidRDefault="009A4F8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D23B1A" w:rsidRPr="003F06A5">
              <w:rPr>
                <w:rFonts w:ascii="Times New Roman" w:eastAsia="Times New Roman" w:hAnsi="Times New Roman" w:cs="Times New Roman"/>
                <w:noProof w:val="0"/>
                <w:sz w:val="24"/>
                <w:szCs w:val="24"/>
              </w:rPr>
              <w:instrText>ADDIN CSL_CITATION {"citationItems":[{"id":"ITEM-1","itemData":{"DOI":"10.1007/BF01866216","ISSN":"0364152X","abstract":"Since October 1977, the East-West Environment and Policy Institute in Honolulu has been conducting a multinational collaborative project to enhance the preparation and utilization of natural systems assessments in developing countries. This paper presents some of the findings to date: 1. Channels are developing rapidly for transferring ecological knowledge into political and administrative decision making. 2. The systematic approach of ecology is replacing \"environmental quality\" as the organizing concept for information about natural resources and the environment. 3. Benefit-cost analysis is a promising method for integrating ecological knowledge into economic development decision making. 4. The lack of baseline information, inventories, and predictive capability will not be remedied soon or easily; thus priorities for ecological research are essential. © 1980 Springer-Verlag New York Inc.","author":[{"dropping-particle":"","family":"Carpenter","given":"Richard A.","non-dropping-particle":"","parse-names":false,"suffix":""}],"container-title":"Environmental Management","id":"ITEM-1","issue":"1","issued":{"date-parts":[["1980","1"]]},"page":"13-20","publisher":"Springer","title":"Using ecological knowledge for development planning","type":"article-journal","volume":"4"},"uris":["http://www.mendeley.com/documents/?uuid=9b3bbf62-8e9d-4f9d-8f00-341e80434e89"]}],"mendeley":{"formattedCitation":"(Carpenter, 1980)","plainTextFormattedCitation":"(Carpenter, 1980)","previouslyFormattedCitation":"(Carpenter, 1980)"},"properties":{"noteIndex":0},"schema":"https://github.com/citation-style-language/schema/raw/master/csl-citation.json"}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(Carpenter, 1980)</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2F59D754"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Using Ecological Knowledge for Development Planning</w:t>
            </w:r>
          </w:p>
        </w:tc>
        <w:tc>
          <w:tcPr>
            <w:tcW w:w="0" w:type="auto"/>
            <w:shd w:val="clear" w:color="auto" w:fill="auto"/>
            <w:vAlign w:val="center"/>
          </w:tcPr>
          <w:p w14:paraId="24A680DE"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0,992600024</w:t>
            </w:r>
          </w:p>
        </w:tc>
      </w:tr>
      <w:tr w:rsidR="003F06A5" w:rsidRPr="003F06A5" w14:paraId="54CF4C5A" w14:textId="77777777" w:rsidTr="00B74912">
        <w:trPr>
          <w:jc w:val="center"/>
        </w:trPr>
        <w:tc>
          <w:tcPr>
            <w:tcW w:w="1980" w:type="dxa"/>
            <w:shd w:val="clear" w:color="auto" w:fill="auto"/>
            <w:vAlign w:val="center"/>
          </w:tcPr>
          <w:p w14:paraId="02DD3DA2" w14:textId="083FFCE3" w:rsidR="002F556E" w:rsidRPr="003F06A5" w:rsidRDefault="009A4F8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{"citationItems":[{"id":"ITEM-1","itemData":{"DOI":"10.1108/96754269980000786","ISSN":"09675426","abstract":"Sustainability as a concept comprises the combination of economic, environmental and social elements, no more importantly when looking at the achievement of local sustainability. Local business enterprise is an important factor here ‐ the implementation of the principles of sustainability will benefit enormously from the involvement of local businesses and their owners and employees. However, what is not clear is how this can happen in practice ‐ what ought to be is not yet translatable into what is. © 1999, MCB UP Limited","author":[{"dropping-particle":"","family":"Holland","given":"L.","non-dropping-particle":"","parse-names":false,"suffix":""},{"dropping-particle":"","family":"Williams","given":"B.","non-dropping-particle":"","parse-names":false,"suffix":""}],"container-title":"Journal of Applied Accounting Research","id":"ITEM-1","issue":"1","issued":{"date-parts":[["1999"]]},"page":"112-138","title":"Accounting for sustainable management","type":"article-journal","volume":"5"},"uris":["http://www.mendeley.com/documents/?uuid=25108242-174c-44b4-8274-55030c6aec4f"]}],"mendeley":{"formattedCitation":"(Holland &amp; Williams, 1999)","plainTextFormattedCitation":"(Holland &amp; Williams, 1999)","previouslyFormattedCitation":"(Holland &amp; Williams, 1999)"},"properties":{"noteIndex":0},"schema":"https://github.com/citation-style-language/schema/raw/master/csl-citation.json"}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(Holland &amp; Williams, 1999)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7C922FFD"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Accounting for Sustainable Management</w:t>
            </w:r>
          </w:p>
        </w:tc>
        <w:tc>
          <w:tcPr>
            <w:tcW w:w="0" w:type="auto"/>
            <w:shd w:val="clear" w:color="auto" w:fill="auto"/>
            <w:vAlign w:val="center"/>
          </w:tcPr>
          <w:p w14:paraId="0F47E956"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0,992600024</w:t>
            </w:r>
          </w:p>
        </w:tc>
      </w:tr>
      <w:tr w:rsidR="003F06A5" w:rsidRPr="003F06A5" w14:paraId="1105DBD6" w14:textId="77777777" w:rsidTr="00B74912">
        <w:trPr>
          <w:jc w:val="center"/>
        </w:trPr>
        <w:tc>
          <w:tcPr>
            <w:tcW w:w="1980" w:type="dxa"/>
            <w:shd w:val="clear" w:color="auto" w:fill="auto"/>
            <w:vAlign w:val="center"/>
          </w:tcPr>
          <w:p w14:paraId="2FB0F6CE" w14:textId="76DFA12A" w:rsidR="002F556E" w:rsidRPr="003F06A5" w:rsidRDefault="009A4F8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{"citationItems":[{"id":"ITEM-1","itemData":{"DOI":"10.1016/j.jclepro.2019.03.181","ISSN":"09596526","abstract":"Big data analytics is becoming very popular concept in academia as well as in industry. It has come up with new decision tools to design data-driven supply chains. The manufacturing industry is under huge pressure to integrate sustainable practices into their overall business for sustainbale operations management. The purpose of this study is to analyse the predictors of sustainable business performance through big data analytics in the context of developing countries. Data was collected from manufacturing firms those have adopted sustainable practices. A hybrid Structural Equation Modelling - Artificial Neural Network model is used to analyse 316 responses of Indian professional experts. Factor analysis results shows that management and leadership style, state and central-government policy, supplier integration, internal business process, and customer integration have a significant influence on big data analytics and sustainability practices. Furthermore, the results obtained from structural equation modelling were feed as input to the artificial neural network model. The study findings shows that management and leadership style, state and central-government policy as the two most important predictors of big data analytics and sustainability practices. The results provide unique insights into manufacturing firms to improve their sustainable business performance from an operations management viewpoint. The study provides theoretical and practical insights into big data implementation issues in accomplishing sustainability practices in business organisations of emerging economies.","author":[{"dropping-particle":"","family":"Raut","given":"Rakesh D.","non-dropping-particle":"","parse-names":false,"suffix":""},{"dropping-particle":"","family":"Mangla","given":"Sachin Kumar","non-dropping-particle":"","parse-names":false,"suffix":""},{"dropping-particle":"","family":"Narwane","given":"Vaibhav S.","non-dropping-particle":"","parse-names":false,"suffix":""},{"dropping-particle":"","family":"Gardas","given":"Bhaskar B.","non-dropping-particle":"","parse-names":false,"suffix":""},{"dropping-particle":"","family":"Priyadarshinee","given":"Pragati","non-dropping-particle":"","parse-names":false,"suffix":""},{"dropping-particle":"","family":"Narkhede","given":"Balkrishna E.","non-dropping-particle":"","parse-names":false,"suffix":""}],"container-title":"Journal of Cleaner Production","id":"ITEM-1","issued":{"date-parts":[["2019"]]},"page":"10-24","publisher":"Elsevier Ltd","title":"Linking big data analytics and operational sustainability practices for sustainable business management","type":"article-journal","volume":"224"},"uris":["http://www.mendeley.com/documents/?uuid=098aaa5a-3974-4f93-befb-d6e9a35bbcd8"]}],"mendeley":{"formattedCitation":"(Raut et al., 2019)","plainTextFormattedCitation":"(Raut et al., 2019)","previouslyFormattedCitation":"(Raut et al., 2019)"},"properties":{"noteIndex":0},"schema":"https://github.com/citation-style-language/schema/raw/master/csl-citation.json"}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(Raut et al., 2019)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32F91C12"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Linking Big Data Analytics and Operational Sustainability Practices for Sustainable Business Management</w:t>
            </w:r>
          </w:p>
        </w:tc>
        <w:tc>
          <w:tcPr>
            <w:tcW w:w="0" w:type="auto"/>
            <w:shd w:val="clear" w:color="auto" w:fill="auto"/>
            <w:vAlign w:val="center"/>
          </w:tcPr>
          <w:p w14:paraId="19B6B336"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0,992399991</w:t>
            </w:r>
          </w:p>
        </w:tc>
      </w:tr>
      <w:tr w:rsidR="003F06A5" w:rsidRPr="003F06A5" w14:paraId="0E470F10" w14:textId="77777777" w:rsidTr="00B74912">
        <w:trPr>
          <w:jc w:val="center"/>
        </w:trPr>
        <w:tc>
          <w:tcPr>
            <w:tcW w:w="1980" w:type="dxa"/>
            <w:shd w:val="clear" w:color="auto" w:fill="auto"/>
            <w:vAlign w:val="center"/>
          </w:tcPr>
          <w:p w14:paraId="28CF6394" w14:textId="699264C6" w:rsidR="002F556E" w:rsidRPr="003F06A5" w:rsidRDefault="009A4F8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{"citationItems":[{"id":"ITEM-1","itemData":{"DOI":"10.1007/BF02334669","ISSN":"15732991","abstract":"The author presents the results of a pilot study which explored the voluntary support given by seven Pittsburgh multinationals to environmental goals and objectives through their foundations and operations. While much of the information is national in scope, the findings have international significance. Fundamental common key factors and patterns were identified which already have and will continue to guide most corporate international environmental activities. As interest grows in developing cooperative undertakings with the corporate community, it is important for environmental organizations, government, and academia to understand these patterns. Based on the findings and on suggestions by corporate representatives, recommendations are given as to how support of the goal of creating sustainable societies by the corporate and environmental communities can be improved and increased. © 1984 Elsevier Sequoia.","author":[{"dropping-particle":"","family":"Langord","given":"Letitia C.","non-dropping-particle":"","parse-names":false,"suffix":""}],"container-title":"The Environmentalist","id":"ITEM-1","issue":"3","issued":{"date-parts":[["1984"]]},"page":"185-193","title":"Corporations and the environment: A new perspective - A pilot study of the voluntary support given by seven multinationals to environmental goals and objectives","type":"article-journal","volume":"4"},"uris":["http://www.mendeley.com/documents/?uuid=ece5b716-50b6-401c-85ab-ca1f70aeeae6"]}],"mendeley":{"formattedCitation":"(Langord, 1984)","plainTextFormattedCitation":"(Langord, 1984)","previouslyFormattedCitation":"(Langord, 1984)"},"properties":{"noteIndex":0},"schema":"https://github.com/citation-style-language/schema/raw/master/csl-citation.json"}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(Langord, 1984)</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372BFF81"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Corporations and The Environment: A New Perspective a Pilot Study of the Voluntary Support Given by Seven</w:t>
            </w:r>
          </w:p>
          <w:p w14:paraId="2DF5D06E"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Multinationals to Environmental Goals and Objectives</w:t>
            </w:r>
          </w:p>
        </w:tc>
        <w:tc>
          <w:tcPr>
            <w:tcW w:w="0" w:type="auto"/>
            <w:shd w:val="clear" w:color="auto" w:fill="auto"/>
            <w:vAlign w:val="center"/>
          </w:tcPr>
          <w:p w14:paraId="4A49DA43"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0,991699994</w:t>
            </w:r>
          </w:p>
        </w:tc>
      </w:tr>
      <w:tr w:rsidR="003F06A5" w:rsidRPr="003F06A5" w14:paraId="195A0033" w14:textId="77777777" w:rsidTr="00B74912">
        <w:trPr>
          <w:jc w:val="center"/>
        </w:trPr>
        <w:tc>
          <w:tcPr>
            <w:tcW w:w="1980" w:type="dxa"/>
            <w:shd w:val="clear" w:color="auto" w:fill="auto"/>
            <w:vAlign w:val="center"/>
          </w:tcPr>
          <w:p w14:paraId="5719A0AB" w14:textId="35CD7E63" w:rsidR="002F556E" w:rsidRPr="003F06A5" w:rsidRDefault="009A4F8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A2283E" w:rsidRPr="003F06A5">
              <w:rPr>
                <w:rFonts w:ascii="Times New Roman" w:eastAsia="Times New Roman" w:hAnsi="Times New Roman" w:cs="Times New Roman"/>
                <w:noProof w:val="0"/>
                <w:sz w:val="24"/>
                <w:szCs w:val="24"/>
              </w:rPr>
              <w:instrText>ADDIN CSL_CITATION {"citationItems":[{"id":"ITEM-1","itemData":{"DOI":"10.3390/socsci8050154","ISSN":"20760760","abstract":"Technology adoption is always a difficult task for Small and Medium-sized Enterprises (SMEs) due to lack of resources and other market issues. Many technology challenges adversely affect the sustainable business performance of SMEs. However, the incorporation of Industry 4.0 can overcome various technology issues. The goal of Industry 4.0 is to attain an advanced level of operational effectiveness and productivity, as well as a higher level of automatization. Thus, the objective of this study is to identify the role of Industry 4.0 to promote sustainable business performance in SMEs in Thailand. A survey has been prepared to collect the data from managers of SMEs and analyzed with the help of Partial Least Square. The questionnaire was used to collect the data and questionnaires were distributed by using simple random sampling. A total of 500 questionnaires were distributed amongst the managerial staff of SMEs located in Thailand. From these distributed questionnaires, 280 were returned and 270 valid responses were found. Data were analyzed by using Partial Least Square (PLS)-Structural Equation Modeling (SEM). Findings reveal that Industry 4.0 is a key to the growth of sustainable business performance among SMEs. Elements of Industry 4.0 such as big data, Internet of Things and smart factory have a positive role in promoting information technology (IT) implementation, which contributes to sustainable business performance. Moreover, organization structure and process strengthen the positive relationship between Industry 4.0 and IT implementation.","author":[{"dropping-particle":"","family":"Haseeb","given":"Muhammad","non-dropping-particle":"","parse-names":false,"suffix":""},{"dropping-particle":"","family":"Hussain","given":"Hafezali Iqbal","non-dropping-particle":"","parse-names":false,"suffix":""},{"dropping-particle":"","family":"Ślusarczyk","given":"Beata","non-dropping-particle":"","parse-names":false,"suffix":""},{"dropping-particle":"","family":"Jermsittiparsert","given":"Kittisak","non-dropping-particle":"","parse-names":false,"suffix":""}],"container-title":"Social Sciences","id":"ITEM-1","issue":"5","issued":{"date-parts":[["2019"]]},"title":"Industry 4.0: A solution towards technology challenges of sustainable business performance","type":"article-journal","volume":"8"},"uris":["http://www.mendeley.com/documents/?uuid=22311d59-861e-4f10-936b-6610dc0bba59"]}],"mendeley":{"formattedCitation":"(Haseeb, Hussain, Ślusarczyk, et al., 2019)","plainTextFormattedCitation":"(Haseeb, Hussain, Ślusarczyk, et al., 2019)","previouslyFormattedCitation":"(Haseeb, Hussain, Ślusarczyk, et al., 2019)"},"properties":{"noteIndex":0},"schema":"https://github.com/citation-style-language/schema/raw/master/csl-citation.json"}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00A2283E" w:rsidRPr="003F06A5">
              <w:rPr>
                <w:rFonts w:ascii="Times New Roman" w:eastAsia="Times New Roman" w:hAnsi="Times New Roman" w:cs="Times New Roman"/>
                <w:sz w:val="24"/>
                <w:szCs w:val="24"/>
              </w:rPr>
              <w:t>(Haseeb, Hussain, Ślusarczyk, et al., 2019)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0D35A162"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Industry 4.0: A Solution Towards Technology Challenges of Sustainable Business Performance</w:t>
            </w:r>
          </w:p>
        </w:tc>
        <w:tc>
          <w:tcPr>
            <w:tcW w:w="0" w:type="auto"/>
            <w:shd w:val="clear" w:color="auto" w:fill="auto"/>
            <w:vAlign w:val="center"/>
          </w:tcPr>
          <w:p w14:paraId="5D7CD73C"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0,988799989</w:t>
            </w:r>
          </w:p>
        </w:tc>
      </w:tr>
      <w:tr w:rsidR="003F06A5" w:rsidRPr="003F06A5" w14:paraId="20FB4090" w14:textId="77777777" w:rsidTr="00B74912">
        <w:trPr>
          <w:jc w:val="center"/>
        </w:trPr>
        <w:tc>
          <w:tcPr>
            <w:tcW w:w="1980" w:type="dxa"/>
            <w:shd w:val="clear" w:color="auto" w:fill="auto"/>
            <w:vAlign w:val="center"/>
          </w:tcPr>
          <w:p w14:paraId="2CC6717B" w14:textId="044328BF" w:rsidR="002F556E" w:rsidRPr="003F06A5" w:rsidRDefault="009A4F8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{"citationItems":[{"id":"ITEM-1","itemData":{"DOI":"10.1177/1086026615575176","ISSN":"15527417","abstract":"While sustainability management is becoming more widespread among major companies, the impact of their activities does not reflect in studies monitoring the state of the planet. What results from this is a “big disconnect.” With this article, we address two main questions: “How can business make an effective contribution to addressing the sustainability challenges we are facing?” and “When is business truly sustainable?” In a time when more and more corporations claim to manage sustainably, we need to distinguish between those companies that contribute effectively to sustainability and those that do not. We provide an answer by clarifying the meaning of business sustainability. We review established approaches and develop a typology of business sustainability with a focus on effective contributions for sustainable development. This typology ranges from Business Sustainability 1.0 (Refined Shareholder Value Management) to Business Sustainability 2.0 (Managing for the Triple Bottom Line) and to Business Sustainability 3.0 (True Sustainability).","author":[{"dropping-particle":"","family":"Dyllick","given":"Thomas","non-dropping-particle":"","parse-names":false,"suffix":""},{"dropping-particle":"","family":"Muff","given":"Katrin","non-dropping-particle":"","parse-names":false,"suffix":""}],"container-title":"Organization and Environment","id":"ITEM-1","issue":"2","issued":{"date-parts":[["2016"]]},"page":"156-174","title":"Clarifying the Meaning of Sustainable Business: Introducing a Typology From Business-as-Usual to True Business Sustainability","type":"article-journal","volume":"29"},"uris":["http://www.mendeley.com/documents/?uuid=57e27779-89ef-4407-87cf-2faa8d6629dd"]}],"mendeley":{"formattedCitation":"(Dyllick &amp; Muff, 2016)","plainTextFormattedCitation":"(Dyllick &amp; Muff, 2016)","previouslyFormattedCitation":"(Dyllick &amp; Muff, 2016)"},"properties":{"noteIndex":0},"schema":"https://github.com/citation-style-language/schema/raw/master/csl-citation.json"}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(Dyllick &amp; Muff, 2016)</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53FC4410"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Clarifying the Meaning of Sustainable Business: Introducing a Typology from Business-As-Usual to True Business Sustainability</w:t>
            </w:r>
          </w:p>
        </w:tc>
        <w:tc>
          <w:tcPr>
            <w:tcW w:w="0" w:type="auto"/>
            <w:shd w:val="clear" w:color="auto" w:fill="auto"/>
            <w:vAlign w:val="center"/>
          </w:tcPr>
          <w:p w14:paraId="0FCC057D"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0,977199972</w:t>
            </w:r>
          </w:p>
        </w:tc>
      </w:tr>
      <w:tr w:rsidR="003F06A5" w:rsidRPr="003F06A5" w14:paraId="15AF5E59" w14:textId="77777777" w:rsidTr="00B74912">
        <w:trPr>
          <w:jc w:val="center"/>
        </w:trPr>
        <w:tc>
          <w:tcPr>
            <w:tcW w:w="1980" w:type="dxa"/>
            <w:shd w:val="clear" w:color="auto" w:fill="auto"/>
            <w:vAlign w:val="center"/>
          </w:tcPr>
          <w:p w14:paraId="61E897F9" w14:textId="4ABE7CE4" w:rsidR="002F556E" w:rsidRPr="003F06A5" w:rsidRDefault="009A4F8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{"citationItems":[{"id":"ITEM-1","itemData":{"DOI":"10.5465/ame.1999.2570555","ISSN":"10795545","abstract":"A sustainable society can persist over generations,1 being farseeing, flexible, and wise enough to nourish its physical and social systems of support. Sustainable businesses are a key element in transforming society toward sustainability2 For firms willing to inquire into the challenge presented by sustainable development, the journey ahead may involve radical transformation not only of organizational practices, but also of the ways of thinking that led to those practices in the first p/ace. The Natural Step, a Stockholm-based environmental education organization has partnered with a number of major businesses in Sweden to promote organizational transformation as an important element in the societal shift toward sustainable development. This article examines the Natural Step-its philosophy, history, practices, successes, possible limitations, and application to firms pursuing sustainability.","author":[{"dropping-particle":"","family":"Bradbury","given":"Hilary","non-dropping-particle":"","parse-names":false,"suffix":""},{"dropping-particle":"","family":"Clair","given":"Judith A.","non-dropping-particle":"","parse-names":false,"suffix":""}],"container-title":"Academy of Management Executive","id":"ITEM-1","issue":"4","issued":{"date-parts":[["1999"]]},"page":"63-73","title":"Promoting sustainable organizations with Sweden's Natural Step","type":"article-journal","volume":"13"},"uris":["http://www.mendeley.com/documents/?uuid=8e4ae60a-8b3a-44cb-ab75-17df8365917d"]}],"mendeley":{"formattedCitation":"(Bradbury &amp; Clair, 1999)","plainTextFormattedCitation":"(Bradbury &amp; Clair, 1999)","previouslyFormattedCitation":"(Bradbury &amp; Clair, 1999)"},"properties":{"noteIndex":0},"schema":"https://github.com/citation-style-language/schema/raw/master/csl-citation.json"}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(Bradbury &amp; Clair, 1999)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331B061F"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Promoting Sustainable Organizations with Sweden's Natural Step</w:t>
            </w:r>
          </w:p>
        </w:tc>
        <w:tc>
          <w:tcPr>
            <w:tcW w:w="0" w:type="auto"/>
            <w:shd w:val="clear" w:color="auto" w:fill="auto"/>
            <w:vAlign w:val="center"/>
          </w:tcPr>
          <w:p w14:paraId="2EC6A4DC"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0,968100011</w:t>
            </w:r>
          </w:p>
        </w:tc>
      </w:tr>
      <w:tr w:rsidR="003F06A5" w:rsidRPr="003F06A5" w14:paraId="38248E71" w14:textId="77777777" w:rsidTr="00B74912">
        <w:trPr>
          <w:jc w:val="center"/>
        </w:trPr>
        <w:tc>
          <w:tcPr>
            <w:tcW w:w="1980" w:type="dxa"/>
            <w:shd w:val="clear" w:color="auto" w:fill="auto"/>
            <w:vAlign w:val="center"/>
          </w:tcPr>
          <w:p w14:paraId="03C32852" w14:textId="1927D38B" w:rsidR="002F556E" w:rsidRPr="003F06A5" w:rsidRDefault="009A4F8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{"citationItems":[{"id":"ITEM-1","itemData":{"DOI":"10.1007/BF01535488","ISSN":"0889048X","abstract":"The rural crisis of the 1980s is described in terms of the economic and social vulnerability of rural farm areas. The crisis is shown spreading from farms through families to rural communities, schools, churches, counties and beyond. Rural communities are shown to be undergoing dramatic and non-cyclical change. Criteria are defined to identify rural counties vulnerable to further economic losses and include: dependence on agriculture for jobs, inadequate off farm income, population losses, declines in residential and commercial property value, and county fiscal crises due to loss of the tax base, delinquincies, and additional federal and state program changes and cutbacks. Social and economic distress are so extensive as to overwhelm conventional emergency intervention efforts to provide food, shelter, access to health care, and professional counseling. Peer support programs have been found to be effective at reaching farm families and helping them seek out the assistance of farm financial advisors, counselors, food shelves, and public assistance. Emerging attempts to link politically contending parties are discussed, specifically the Reinvest in Minnesota Coalition and the Rural Strategy Task Force consisting of major farm, church, and lending organizations. A strategy process and stakeholder analysis for local communities are presented together with recommendations for action that include creating a rural trend watch capability. © 1986 Kluwer Academic Publishers.","author":[{"dropping-particle":"","family":"Boody","given":"George","non-dropping-particle":"","parse-names":false,"suffix":""},{"dropping-particle":"","family":"Rivard","given":"Michael","non-dropping-particle":"","parse-names":false,"suffix":""}],"container-title":"Agriculture and Human Values","id":"ITEM-1","issue":"4","issued":{"date-parts":[["1986"]]},"page":"75-87","title":"The rural crisis in Minnesota: Identifying social and economic vulnerability and new directions for the future","type":"article-journal","volume":"3"},"uris":["http://www.mendeley.com/documents/?uuid=107fd51e-5d78-4a56-9a3a-d1b4d2ec0d28"]}],"mendeley":{"formattedCitation":"(Boody &amp; Rivard, 1986)","plainTextFormattedCitation":"(Boody &amp; Rivard, 1986)","previouslyFormattedCitation":"(Boody &amp; Rivard, 1986)"},"properties":{"noteIndex":0},"schema":"https://github.com/citation-style-language/schema/raw/master/csl-citation.json"}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(Boody &amp; Rivard, 1986)</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70EE76CD"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The Rural Crisis in Minnesota: Identifying Social and Economic Vulnerability and New Directions for the Future</w:t>
            </w:r>
          </w:p>
        </w:tc>
        <w:tc>
          <w:tcPr>
            <w:tcW w:w="0" w:type="auto"/>
            <w:shd w:val="clear" w:color="auto" w:fill="auto"/>
            <w:vAlign w:val="center"/>
          </w:tcPr>
          <w:p w14:paraId="07508C57"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0,869899988</w:t>
            </w:r>
          </w:p>
        </w:tc>
      </w:tr>
      <w:tr w:rsidR="003F06A5" w:rsidRPr="003F06A5" w14:paraId="27B82551" w14:textId="77777777" w:rsidTr="00B74912">
        <w:trPr>
          <w:jc w:val="center"/>
        </w:trPr>
        <w:tc>
          <w:tcPr>
            <w:tcW w:w="1980" w:type="dxa"/>
            <w:shd w:val="clear" w:color="auto" w:fill="auto"/>
            <w:vAlign w:val="center"/>
          </w:tcPr>
          <w:p w14:paraId="6D795EAA" w14:textId="4DD5F2D1" w:rsidR="002F556E" w:rsidRPr="003F06A5" w:rsidRDefault="009A4F8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{"citationItems":[{"id":"ITEM-1","itemData":{"DOI":"10.1108/03090599810224684","ISBN":"0000000005531","ISSN":"03090590","abstract":"This paper examines the findings of a project to evaluate training and development support for micro businesses in a peripheral area. Results are based on questionnaire surveys of young micro businesses in Devon and Cornwall plus interviews with both business owner-managers and training/support providers. They suggest that existing support, both at start-up and during the post start-up period, does not adequately address the development needs of micro firms and, more particularly, the needs of the small proportion of micro firms with ambitions to grow. It is concluded that this in part reflects the customer focus of Business Link. Given the important role of micro firms in local economic development in peripheral areas, greater flexibility is required in the way that such businesses are dealt with within the Business Link framework. © 1998, MCB UP Limited","author":[{"dropping-particle":"","family":"Lean","given":"Jonathan","non-dropping-particle":"","parse-names":false,"suffix":""}],"container-title":"Journal of European Industrial Training","id":"ITEM-1","issue":"6","issued":{"date-parts":[["1998"]]},"page":"231-236","title":"Training and business development support for micro businesses in a peripheral area","type":"article-journal","volume":"22"},"uris":["http://www.mendeley.com/documents/?uuid=577d7a0d-1a80-496f-9ec0-1e15f9f71fe0"]}],"mendeley":{"formattedCitation":"(Lean, 1998)","plainTextFormattedCitation":"(Lean, 1998)","previouslyFormattedCitation":"(Lean, 1998)"},"properties":{"noteIndex":0},"schema":"https://github.com/citation-style-language/schema/raw/master/csl-citation.json"}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(Lean, 1998)</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643182E3"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Training and Business Development Support for Micro Businesses in a Peripheral Area</w:t>
            </w:r>
          </w:p>
        </w:tc>
        <w:tc>
          <w:tcPr>
            <w:tcW w:w="0" w:type="auto"/>
            <w:shd w:val="clear" w:color="auto" w:fill="auto"/>
            <w:vAlign w:val="center"/>
          </w:tcPr>
          <w:p w14:paraId="5A77244B"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0,800000012</w:t>
            </w:r>
          </w:p>
        </w:tc>
      </w:tr>
      <w:tr w:rsidR="003F06A5" w:rsidRPr="003F06A5" w14:paraId="26648E3F" w14:textId="77777777" w:rsidTr="00B74912">
        <w:trPr>
          <w:jc w:val="center"/>
        </w:trPr>
        <w:tc>
          <w:tcPr>
            <w:tcW w:w="1980" w:type="dxa"/>
            <w:shd w:val="clear" w:color="auto" w:fill="auto"/>
            <w:vAlign w:val="center"/>
          </w:tcPr>
          <w:p w14:paraId="5E7C669F" w14:textId="6C2D5453" w:rsidR="002F556E" w:rsidRPr="003F06A5" w:rsidRDefault="009A4F8A"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382CA3" w:rsidRPr="003F06A5">
              <w:rPr>
                <w:rFonts w:ascii="Times New Roman" w:eastAsia="Times New Roman" w:hAnsi="Times New Roman" w:cs="Times New Roman"/>
                <w:noProof w:val="0"/>
                <w:sz w:val="24"/>
                <w:szCs w:val="24"/>
              </w:rPr>
              <w:instrText>ADDIN CSL_CITATION {"citationItems":[{"id":"ITEM-1","itemData":{"DOI":"10.1177/146808740500600401","author":[{"dropping-particle":"","family":"Nicholson","given":"Max","non-dropping-particle":"","parse-names":false,"suffix":""}],"container-title":"Environmentalist, The","id":"ITEM-1","issue":"3","issued":{"date-parts":[["1981"]]},"title":"Guest Editorial: Industry and Environment","type":"article-journal","volume":"1"},"uris":["http://www.mendeley.com/documents/?uuid=134689e9-da51-48ff-8dc0-e5f5af218418"]}],"mendeley":{"formattedCitation":"(Nicholson, 1981)","plainTextFormattedCitation":"(Nicholson, 1981)","previouslyFormattedCitation":"(Nicholson, 1981)"},"properties":{"noteIndex":0},"schema":"https://github.com/citation-style-language/schema/raw/master/csl-citation.json"}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(Nicholson, 1981)</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6579C590"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Guest Editorial : Industry and Environment</w:t>
            </w:r>
          </w:p>
        </w:tc>
        <w:tc>
          <w:tcPr>
            <w:tcW w:w="0" w:type="auto"/>
            <w:shd w:val="clear" w:color="auto" w:fill="auto"/>
            <w:vAlign w:val="center"/>
          </w:tcPr>
          <w:p w14:paraId="0B9D236C"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0,757200003</w:t>
            </w:r>
          </w:p>
        </w:tc>
      </w:tr>
      <w:tr w:rsidR="003F06A5" w:rsidRPr="003F06A5" w14:paraId="1DED4ED4" w14:textId="77777777" w:rsidTr="00B74912">
        <w:trPr>
          <w:jc w:val="center"/>
        </w:trPr>
        <w:tc>
          <w:tcPr>
            <w:tcW w:w="1980" w:type="dxa"/>
            <w:shd w:val="clear" w:color="auto" w:fill="auto"/>
            <w:vAlign w:val="center"/>
          </w:tcPr>
          <w:p w14:paraId="7AB1E093" w14:textId="2CAFF82D" w:rsidR="002F556E" w:rsidRPr="003F06A5" w:rsidRDefault="00382CA3"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00F82AFC" w:rsidRPr="003F06A5">
              <w:rPr>
                <w:rFonts w:ascii="Times New Roman" w:eastAsia="Times New Roman" w:hAnsi="Times New Roman" w:cs="Times New Roman"/>
                <w:noProof w:val="0"/>
                <w:sz w:val="24"/>
                <w:szCs w:val="24"/>
              </w:rPr>
              <w:instrText>ADDIN CSL_CITATION {"citationItems":[{"id":"ITEM-1","itemData":{"DOI":"10.1007/978-3-319-93275-0_2","abstract":"Purpose ? The purpose of this paper is to describe: corporate reasons for, and organizational challenges of sustainable business models; and the evolution of economic effects, social boundaries and environmental actions in sustainable business practices. Design/methodology/approach ? This study is based on insights gained from eight Norwegian companies in different industries. Purposeful sampling was employed to ensure that the companies had sustainable business models beyond the level of mere compliance, of sustainable business practices in the marketplace and society. A deductive approach to data collection ensured that the companies had sufficient understanding to relate their sustainable business practices to interviewers. The interviews were subsequently transcribed and analyzed systematically by the research team. Findings ? The empirical findings indicate evolutionary changes as companies move on a continuum from superficial to embedded sustainable business models and the application of sustainable business practices. The planning, implementation and evaluation of sustainable business models evolves over time within companies and their supply chains, as well as in the marketplace and society. Research limitations/implications ? A limitation of this study is that it is exclusively undertaken in Norwegian companies, although the companies are from different industries with different characteristics. Future research is clearly necessary and will be conducted in other countries in similar industries, so as to explore the empirical findings from this study in other contexts. In addition, the interfaces between environmental actions, economic effects and social boundaries need to be investigated further. Originality/value ? The study contributes to a growing body of knowledge on corporate reasons for and organizational challenges of sustainable business models, as well as environmental, social and economic aspects of sustainable business practices.","author":[{"dropping-particle":"","family":"Lüdeke-Freund","given":"Florian","non-dropping-particle":"","parse-names":false,"suffix":""},{"dropping-particle":"","family":"Bohnsack","given":"René","non-dropping-particle":"","parse-names":false,"suffix":""},{"dropping-particle":"","family":"Breuer","given":"Henning","non-dropping-particle":"","parse-names":false,"suffix":""},{"dropping-particle":"","family":"Massa","given":"Lorenzo","non-dropping-particle":"","parse-names":false,"suffix":""}],"container-title":"Sustainable Business Models","id":"ITEM-1","issued":{"date-parts":[["2019"]]},"page":"25-60","publisher":"Palgrave Macmillan, Cham","title":"Research on Sustainable Business Model Patterns: Status quo, Methodological Issues, and a Research Agenda","type":"article-journal"},"uris":["http://www.mendeley.com/documents/?uuid=7ef4d7d7-496d-3f01-b45d-c75275af8348"]}],"mendeley":{"formattedCitation":"(Lüdeke-Freund et al., 2019)","plainTextFormattedCitation":"(Lüdeke-Freund et al., 2019)","previouslyFormattedCitation":"(Lüdeke-Freund et al., 2019)"},"properties":{"noteIndex":0},"schema":"https://github.com/citation-style-language/schema/raw/master/csl-citation.json"}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003512D0" w:rsidRPr="003F06A5">
              <w:rPr>
                <w:rFonts w:ascii="Times New Roman" w:eastAsia="Times New Roman" w:hAnsi="Times New Roman" w:cs="Times New Roman"/>
                <w:sz w:val="24"/>
                <w:szCs w:val="24"/>
              </w:rPr>
              <w:t>(Lüdeke-Freund et al., 2019)</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15015181"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Research on Sustainable Business Model Patterns: Status Quo, Methodological Issues, and a Research Agenda</w:t>
            </w:r>
          </w:p>
        </w:tc>
        <w:tc>
          <w:tcPr>
            <w:tcW w:w="0" w:type="auto"/>
            <w:shd w:val="clear" w:color="auto" w:fill="auto"/>
            <w:vAlign w:val="center"/>
          </w:tcPr>
          <w:p w14:paraId="6EA07D21"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0,676400006</w:t>
            </w:r>
          </w:p>
        </w:tc>
      </w:tr>
      <w:tr w:rsidR="003F06A5" w:rsidRPr="003F06A5" w14:paraId="665A494C" w14:textId="77777777" w:rsidTr="00B74912">
        <w:trPr>
          <w:jc w:val="center"/>
        </w:trPr>
        <w:tc>
          <w:tcPr>
            <w:tcW w:w="1980" w:type="dxa"/>
            <w:shd w:val="clear" w:color="auto" w:fill="auto"/>
            <w:vAlign w:val="center"/>
          </w:tcPr>
          <w:p w14:paraId="33F5EDF6" w14:textId="5A470C5A" w:rsidR="002F556E" w:rsidRPr="003F06A5" w:rsidRDefault="00382CA3"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noProof w:val="0"/>
                <w:sz w:val="24"/>
                <w:szCs w:val="24"/>
              </w:rPr>
              <w:fldChar w:fldCharType="begin" w:fldLock="1"/>
            </w:r>
            <w:r w:rsidRPr="003F06A5">
              <w:rPr>
                <w:rFonts w:ascii="Times New Roman" w:eastAsia="Times New Roman" w:hAnsi="Times New Roman" w:cs="Times New Roman"/>
                <w:noProof w:val="0"/>
                <w:sz w:val="24"/>
                <w:szCs w:val="24"/>
              </w:rPr>
              <w:instrText>ADDIN CSL_CITATION {"citationItems":[{"id":"ITEM-1","itemData":{"DOI":"10.1108/01409171011085886","ISBN":"1362043061066","ISSN":"20408269","abstract":"Purpose: This conceptual paper aims to present a new framework for the use of incentives when encouraging small businesses to adopt more sustainable business practices. It seeks to identify and categorize various types of incentives. Design/methodology/approach: The incentives framework was designed as a practical tool for use during the development of a small business sustainability program. Although conceptual in nature, the framework is based on research conducted by the Washington State (USA) Department of Ecology that used, in part, a modified grounded theory approach. Findings: In addition to identifying and categorizing potential incentives, the paper presents an overview of mainstream thought on incentives and argues that incentives and disincentives are significantly different concepts. The paper identifies seven potential barriers to implementing incentives and summarizes potential solutions to those barriers. It also explains how incentives can be used to encourage sustainable behavior and corporate social responsibility reporting. Practical implications: The framework presented is intended to assist practitioners develop and structure incentive programs. It is also intended to provide guidance to practitioners regarding the current mainstream paradigm on incentives and recommends changes to that paradigm. Originality/value: The framework presented is entirely original. No similar framework appears to currently exist. © Emerald Group Publishing Limited.","author":[{"dropping-particle":"","family":"Goetz","given":"Kimberly S.","non-dropping-particle":"","parse-names":false,"suffix":""}],"container-title":"Management Research Review","id":"ITEM-1","issue":"11","issued":{"date-parts":[["2010"]]},"page":"1042-1053","title":"Encouraging sustainable business practices using incentives: A practitioner's view","type":"article-journal","volume":"33"},"uris":["http://www.mendeley.com/documents/?uuid=49053152-6f28-40a7-9916-8dee3cd8d39b"]}],"mendeley":{"formattedCitation":"(Goetz, 2010)","plainTextFormattedCitation":"(Goetz, 2010)","previouslyFormattedCitation":"(Goetz, 2010)"},"properties":{"noteIndex":0},"schema":"https://github.com/citation-style-language/schema/raw/master/csl-citation.json"}</w:instrText>
            </w:r>
            <w:r w:rsidRPr="003F06A5">
              <w:rPr>
                <w:rFonts w:ascii="Times New Roman" w:eastAsia="Times New Roman" w:hAnsi="Times New Roman" w:cs="Times New Roman"/>
                <w:noProof w:val="0"/>
                <w:sz w:val="24"/>
                <w:szCs w:val="24"/>
              </w:rPr>
              <w:fldChar w:fldCharType="separate"/>
            </w:r>
            <w:r w:rsidRPr="003F06A5">
              <w:rPr>
                <w:rFonts w:ascii="Times New Roman" w:eastAsia="Times New Roman" w:hAnsi="Times New Roman" w:cs="Times New Roman"/>
                <w:sz w:val="24"/>
                <w:szCs w:val="24"/>
              </w:rPr>
              <w:t>(Goetz, 2010)</w:t>
            </w:r>
            <w:r w:rsidRPr="003F06A5">
              <w:rPr>
                <w:rFonts w:ascii="Times New Roman" w:eastAsia="Times New Roman" w:hAnsi="Times New Roman" w:cs="Times New Roman"/>
                <w:noProof w:val="0"/>
                <w:sz w:val="24"/>
                <w:szCs w:val="24"/>
              </w:rPr>
              <w:fldChar w:fldCharType="end"/>
            </w:r>
          </w:p>
        </w:tc>
        <w:tc>
          <w:tcPr>
            <w:tcW w:w="5174" w:type="dxa"/>
            <w:shd w:val="clear" w:color="auto" w:fill="auto"/>
            <w:vAlign w:val="center"/>
          </w:tcPr>
          <w:p w14:paraId="7CB6D320" w14:textId="77777777" w:rsidR="002F556E" w:rsidRPr="003F06A5" w:rsidRDefault="002F556E" w:rsidP="00B25F0E">
            <w:pPr>
              <w:spacing w:after="0" w:line="240" w:lineRule="auto"/>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Encouraging Sustainable Business Practices Using Incentives: A Practitioner's View</w:t>
            </w:r>
          </w:p>
        </w:tc>
        <w:tc>
          <w:tcPr>
            <w:tcW w:w="0" w:type="auto"/>
            <w:shd w:val="clear" w:color="auto" w:fill="auto"/>
            <w:vAlign w:val="center"/>
          </w:tcPr>
          <w:p w14:paraId="0CCE6DE3" w14:textId="77777777" w:rsidR="002F556E" w:rsidRPr="003F06A5" w:rsidRDefault="002F556E" w:rsidP="00B25F0E">
            <w:pPr>
              <w:spacing w:after="0" w:line="240" w:lineRule="auto"/>
              <w:jc w:val="center"/>
              <w:rPr>
                <w:rFonts w:ascii="Times New Roman" w:eastAsia="Times New Roman" w:hAnsi="Times New Roman" w:cs="Times New Roman"/>
                <w:b/>
                <w:sz w:val="24"/>
                <w:szCs w:val="24"/>
              </w:rPr>
            </w:pPr>
            <w:r w:rsidRPr="003F06A5">
              <w:rPr>
                <w:rFonts w:ascii="Times New Roman" w:hAnsi="Times New Roman" w:cs="Times New Roman"/>
                <w:sz w:val="24"/>
                <w:szCs w:val="24"/>
              </w:rPr>
              <w:t>0,668900013</w:t>
            </w:r>
          </w:p>
        </w:tc>
      </w:tr>
    </w:tbl>
    <w:p w14:paraId="30BACC6A" w14:textId="77777777" w:rsidR="002F556E" w:rsidRPr="003F06A5" w:rsidRDefault="002F556E" w:rsidP="002F556E">
      <w:pPr>
        <w:widowControl w:val="0"/>
        <w:spacing w:after="0" w:line="240" w:lineRule="auto"/>
        <w:jc w:val="both"/>
        <w:rPr>
          <w:rFonts w:ascii="Times New Roman" w:eastAsia="Times New Roman" w:hAnsi="Times New Roman" w:cs="Times New Roman"/>
          <w:sz w:val="24"/>
          <w:szCs w:val="24"/>
        </w:rPr>
      </w:pPr>
    </w:p>
    <w:p w14:paraId="0940D641" w14:textId="0ED67BBC" w:rsidR="002F556E" w:rsidRPr="003F06A5" w:rsidRDefault="002F556E" w:rsidP="002F556E">
      <w:pPr>
        <w:widowControl w:val="0"/>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b/>
        <w:t xml:space="preserve">Analisis pada 53 artikel mengenai bisnis berkelanjutan menghasilkan adanya dua </w:t>
      </w:r>
      <w:r w:rsidRPr="003F06A5">
        <w:rPr>
          <w:rFonts w:ascii="Times New Roman" w:eastAsia="Times New Roman" w:hAnsi="Times New Roman" w:cs="Times New Roman"/>
          <w:sz w:val="24"/>
          <w:szCs w:val="24"/>
        </w:rPr>
        <w:lastRenderedPageBreak/>
        <w:t>kelompok topik utama. Pertama, kelompok riset yang berfokus pada proses bisnis berkelanjutan, bagian struktural dari bisnis berkelanjutan yang terdiri dari model bisnis, desain produk, pertumbuhan ekonomi, sosial, nilai, inovasi, sistem manajemen, sistem dinamis, sumber daya alam maupun manusia, strategi bisnis dan keunggulan kompetitif perusahaan dengan pesaing. Pada tabel XX, dapat dilihat beberapa penelitian terdahulu memiliki kontribusi pada topik di atas mendekati poin 1, yaitu 0,999899983 (</w:t>
      </w:r>
      <w:r w:rsidR="000112DF" w:rsidRPr="003F06A5">
        <w:rPr>
          <w:rFonts w:ascii="Times New Roman" w:eastAsia="Times New Roman" w:hAnsi="Times New Roman" w:cs="Times New Roman"/>
          <w:sz w:val="24"/>
          <w:szCs w:val="24"/>
        </w:rPr>
        <w:t>antara</w:t>
      </w:r>
      <w:r w:rsidRPr="003F06A5">
        <w:rPr>
          <w:rFonts w:ascii="Times New Roman" w:eastAsia="Times New Roman" w:hAnsi="Times New Roman" w:cs="Times New Roman"/>
          <w:sz w:val="24"/>
          <w:szCs w:val="24"/>
        </w:rPr>
        <w:t xml:space="preserve"> tahun 2018</w:t>
      </w:r>
      <w:r w:rsidR="00C32AFC" w:rsidRPr="003F06A5">
        <w:rPr>
          <w:rFonts w:ascii="Times New Roman" w:eastAsia="Times New Roman" w:hAnsi="Times New Roman" w:cs="Times New Roman"/>
          <w:sz w:val="24"/>
          <w:szCs w:val="24"/>
        </w:rPr>
        <w:t xml:space="preserve"> hingga </w:t>
      </w:r>
      <w:r w:rsidRPr="003F06A5">
        <w:rPr>
          <w:rFonts w:ascii="Times New Roman" w:eastAsia="Times New Roman" w:hAnsi="Times New Roman" w:cs="Times New Roman"/>
          <w:sz w:val="24"/>
          <w:szCs w:val="24"/>
        </w:rPr>
        <w:t xml:space="preserve">tahun 2020) dan dengan poin terendah, yaitu </w:t>
      </w:r>
      <w:r w:rsidRPr="003F06A5">
        <w:rPr>
          <w:rFonts w:ascii="Times New Roman" w:hAnsi="Times New Roman" w:cs="Times New Roman"/>
          <w:sz w:val="24"/>
          <w:szCs w:val="24"/>
        </w:rPr>
        <w:t>0,556400001 (era tahun 1980an hingga 1990an). Hal ini menunjukkan bahwa</w:t>
      </w:r>
      <w:r w:rsidRPr="003F06A5">
        <w:rPr>
          <w:rFonts w:ascii="Times New Roman" w:eastAsia="Times New Roman" w:hAnsi="Times New Roman" w:cs="Times New Roman"/>
          <w:sz w:val="24"/>
          <w:szCs w:val="24"/>
        </w:rPr>
        <w:t xml:space="preserve"> artikel jurnal penelitian memiliki pembahasan yang sama dengan artikel web online yang muncul termasuk berita-berita mengenai bisnis dan ekonomi di masa kini sesuai dengan perkembangan zaman yang dinamis</w:t>
      </w:r>
    </w:p>
    <w:p w14:paraId="176823A1" w14:textId="77777777" w:rsidR="002F556E" w:rsidRPr="003F06A5" w:rsidRDefault="002F556E" w:rsidP="002F556E">
      <w:pPr>
        <w:widowControl w:val="0"/>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Kelompok riset kedua yang berfokus pada topik pembahasan mengenai tata dan kelola dari model bisnis menuju jangka panjang yang dikenal dengan istilah model bisnis berkelanjutan. Pada tahap ini, perusahaan sudah mendekati pengembangan keberlanjutan yang memperhatikan Triple Bottom Line sebagai fokus utama dengan mengidentifikasikan status dan posisi perusahaan di mata publik menuju tren masa depan yang mengarah pada bisnis berkelanjutan. Melalui tabel XX, dapat dilihat bahwa kontribusi penelitian terdahulu mendekati poin 1, yaitu </w:t>
      </w:r>
      <w:r w:rsidRPr="003F06A5">
        <w:rPr>
          <w:rFonts w:ascii="Times New Roman" w:hAnsi="Times New Roman" w:cs="Times New Roman"/>
          <w:sz w:val="24"/>
          <w:szCs w:val="24"/>
        </w:rPr>
        <w:t xml:space="preserve">0,999899983 </w:t>
      </w:r>
      <w:r w:rsidRPr="003F06A5">
        <w:rPr>
          <w:rFonts w:ascii="Times New Roman" w:eastAsia="Times New Roman" w:hAnsi="Times New Roman" w:cs="Times New Roman"/>
          <w:sz w:val="24"/>
          <w:szCs w:val="24"/>
        </w:rPr>
        <w:t xml:space="preserve">dan dengan poin terendah, yaitu </w:t>
      </w:r>
      <w:r w:rsidRPr="003F06A5">
        <w:rPr>
          <w:rFonts w:ascii="Times New Roman" w:hAnsi="Times New Roman" w:cs="Times New Roman"/>
          <w:sz w:val="24"/>
          <w:szCs w:val="24"/>
        </w:rPr>
        <w:t xml:space="preserve">0,676400006). Hal ini menunjukkan bahwa </w:t>
      </w:r>
      <w:r w:rsidRPr="003F06A5">
        <w:rPr>
          <w:rFonts w:ascii="Times New Roman" w:eastAsia="Times New Roman" w:hAnsi="Times New Roman" w:cs="Times New Roman"/>
          <w:sz w:val="24"/>
          <w:szCs w:val="24"/>
        </w:rPr>
        <w:t>artikel jurnal penelitian memiliki pembahasan yang sama dengan artikel web online yang muncul mengenai suatu perusahaan dalam mengembangkan bisnis keberlanjutan.</w:t>
      </w:r>
    </w:p>
    <w:p w14:paraId="097C76FE" w14:textId="06ED9C0F" w:rsidR="002F556E" w:rsidRPr="003F06A5" w:rsidRDefault="002F556E" w:rsidP="00A9471C">
      <w:pPr>
        <w:spacing w:after="0"/>
        <w:rPr>
          <w:rFonts w:ascii="Times New Roman" w:hAnsi="Times New Roman" w:cs="Times New Roman"/>
          <w:sz w:val="24"/>
          <w:szCs w:val="24"/>
        </w:rPr>
      </w:pPr>
    </w:p>
    <w:p w14:paraId="64889E40" w14:textId="33F7E558" w:rsidR="002F556E" w:rsidRPr="003F06A5" w:rsidRDefault="002F556E" w:rsidP="002F556E">
      <w:pPr>
        <w:pStyle w:val="Heading2"/>
        <w:rPr>
          <w:rFonts w:cs="Times New Roman"/>
          <w:szCs w:val="24"/>
        </w:rPr>
      </w:pPr>
      <w:r w:rsidRPr="003F06A5">
        <w:rPr>
          <w:rFonts w:cs="Times New Roman"/>
          <w:szCs w:val="24"/>
        </w:rPr>
        <w:t>Analisis pada 1867 data artikel berita online Tren Bisnis</w:t>
      </w:r>
    </w:p>
    <w:p w14:paraId="7069DA76" w14:textId="620B708D" w:rsidR="00265956" w:rsidRPr="003F06A5" w:rsidRDefault="001B77F3" w:rsidP="006E2E5A">
      <w:pPr>
        <w:spacing w:after="0"/>
        <w:jc w:val="both"/>
        <w:rPr>
          <w:rFonts w:ascii="Times New Roman" w:hAnsi="Times New Roman" w:cs="Times New Roman"/>
          <w:sz w:val="24"/>
          <w:szCs w:val="24"/>
        </w:rPr>
      </w:pPr>
      <w:r w:rsidRPr="003F06A5">
        <w:rPr>
          <w:rFonts w:ascii="Times New Roman" w:hAnsi="Times New Roman" w:cs="Times New Roman"/>
          <w:sz w:val="24"/>
          <w:szCs w:val="24"/>
        </w:rPr>
        <w:t xml:space="preserve">Tahap selanjutnya adalah proses analisis dengan LDA untuk </w:t>
      </w:r>
      <w:r w:rsidR="006E2E5A" w:rsidRPr="003F06A5">
        <w:rPr>
          <w:rFonts w:ascii="Times New Roman" w:hAnsi="Times New Roman" w:cs="Times New Roman"/>
          <w:sz w:val="24"/>
          <w:szCs w:val="24"/>
        </w:rPr>
        <w:t>1867 data artikel berita online terkait tren bisnis masa depan dari beberapa portal berita online populer terkemuka seperti Business Insider, Foxnews, Harvard Business Review, IBM, Inc, Marketwatch, McKinsey, MSN, NBCNews, Nikkei, NYTimes, Straits Times, The Jakarta Post, Washington Post, World Bank, Xinhuanet, Yahoo, CNBC, CNN, Economist, Fast Company, dan Forbes.</w:t>
      </w:r>
    </w:p>
    <w:p w14:paraId="6BE9C1FD" w14:textId="063DA3A1" w:rsidR="006E2E5A" w:rsidRPr="003F06A5" w:rsidRDefault="006E2E5A" w:rsidP="006E2E5A">
      <w:pPr>
        <w:spacing w:after="0"/>
        <w:jc w:val="both"/>
        <w:rPr>
          <w:rFonts w:ascii="Times New Roman" w:hAnsi="Times New Roman" w:cs="Times New Roman"/>
          <w:sz w:val="24"/>
          <w:szCs w:val="24"/>
        </w:rPr>
      </w:pPr>
    </w:p>
    <w:p w14:paraId="05BAF8AF" w14:textId="3D28F714" w:rsidR="00872D6E" w:rsidRPr="003F06A5" w:rsidRDefault="00872D6E" w:rsidP="006E2E5A">
      <w:pPr>
        <w:spacing w:after="0"/>
        <w:jc w:val="both"/>
        <w:rPr>
          <w:rFonts w:ascii="Times New Roman" w:hAnsi="Times New Roman" w:cs="Times New Roman"/>
          <w:sz w:val="24"/>
          <w:szCs w:val="24"/>
        </w:rPr>
      </w:pPr>
      <w:r w:rsidRPr="003F06A5">
        <w:rPr>
          <w:rFonts w:ascii="Times New Roman" w:hAnsi="Times New Roman" w:cs="Times New Roman"/>
          <w:sz w:val="24"/>
          <w:szCs w:val="24"/>
        </w:rPr>
        <w:t xml:space="preserve">Hasil analisis ditunjukkan pada Gambar </w:t>
      </w:r>
      <w:r w:rsidR="00B74912" w:rsidRPr="003F06A5">
        <w:rPr>
          <w:rFonts w:ascii="Times New Roman" w:hAnsi="Times New Roman" w:cs="Times New Roman"/>
          <w:sz w:val="24"/>
          <w:szCs w:val="24"/>
        </w:rPr>
        <w:t>9</w:t>
      </w:r>
      <w:r w:rsidRPr="003F06A5">
        <w:rPr>
          <w:rFonts w:ascii="Times New Roman" w:hAnsi="Times New Roman" w:cs="Times New Roman"/>
          <w:sz w:val="24"/>
          <w:szCs w:val="24"/>
        </w:rPr>
        <w:t xml:space="preserve">, Gambar </w:t>
      </w:r>
      <w:r w:rsidR="00B74912" w:rsidRPr="003F06A5">
        <w:rPr>
          <w:rFonts w:ascii="Times New Roman" w:hAnsi="Times New Roman" w:cs="Times New Roman"/>
          <w:sz w:val="24"/>
          <w:szCs w:val="24"/>
        </w:rPr>
        <w:t>10</w:t>
      </w:r>
      <w:r w:rsidRPr="003F06A5">
        <w:rPr>
          <w:rFonts w:ascii="Times New Roman" w:hAnsi="Times New Roman" w:cs="Times New Roman"/>
          <w:sz w:val="24"/>
          <w:szCs w:val="24"/>
        </w:rPr>
        <w:t xml:space="preserve"> dan Gambar 1</w:t>
      </w:r>
      <w:r w:rsidR="00B74912" w:rsidRPr="003F06A5">
        <w:rPr>
          <w:rFonts w:ascii="Times New Roman" w:hAnsi="Times New Roman" w:cs="Times New Roman"/>
          <w:sz w:val="24"/>
          <w:szCs w:val="24"/>
        </w:rPr>
        <w:t>1</w:t>
      </w:r>
      <w:r w:rsidRPr="003F06A5">
        <w:rPr>
          <w:rFonts w:ascii="Times New Roman" w:hAnsi="Times New Roman" w:cs="Times New Roman"/>
          <w:sz w:val="24"/>
          <w:szCs w:val="24"/>
        </w:rPr>
        <w:t xml:space="preserve">, dimana terlihat tiga topik utama yang ditunjukkan oleh data tersebut. Pertama, pada Gambar </w:t>
      </w:r>
      <w:r w:rsidR="00B74912" w:rsidRPr="003F06A5">
        <w:rPr>
          <w:rFonts w:ascii="Times New Roman" w:hAnsi="Times New Roman" w:cs="Times New Roman"/>
          <w:sz w:val="24"/>
          <w:szCs w:val="24"/>
        </w:rPr>
        <w:t>9</w:t>
      </w:r>
      <w:r w:rsidRPr="003F06A5">
        <w:rPr>
          <w:rFonts w:ascii="Times New Roman" w:hAnsi="Times New Roman" w:cs="Times New Roman"/>
          <w:sz w:val="24"/>
          <w:szCs w:val="24"/>
        </w:rPr>
        <w:t xml:space="preserve">, terlihat bagaimana </w:t>
      </w:r>
      <w:r w:rsidR="007304FC" w:rsidRPr="003F06A5">
        <w:rPr>
          <w:rFonts w:ascii="Times New Roman" w:hAnsi="Times New Roman" w:cs="Times New Roman"/>
          <w:sz w:val="24"/>
          <w:szCs w:val="24"/>
        </w:rPr>
        <w:t xml:space="preserve">pasar dan pertumbuhan serta kapitalisasi menjadi hal utama yang dibahas, hingga sekitar 37.5% membahas terkait hal tersebut. Bagian kedua ditunjukkan pada Gambar </w:t>
      </w:r>
      <w:r w:rsidR="00B74912" w:rsidRPr="003F06A5">
        <w:rPr>
          <w:rFonts w:ascii="Times New Roman" w:hAnsi="Times New Roman" w:cs="Times New Roman"/>
          <w:sz w:val="24"/>
          <w:szCs w:val="24"/>
        </w:rPr>
        <w:t>10</w:t>
      </w:r>
      <w:r w:rsidR="007304FC" w:rsidRPr="003F06A5">
        <w:rPr>
          <w:rFonts w:ascii="Times New Roman" w:hAnsi="Times New Roman" w:cs="Times New Roman"/>
          <w:sz w:val="24"/>
          <w:szCs w:val="24"/>
        </w:rPr>
        <w:t>, kebutuhan konsumen menjadi hal yang mendominasi topik kedua ini, proses manajemen bisnis sangat fokus pada masalah waktu untuk pemenuhan permintaan pasar, topik kedua mendominasi hingga 36.4% pembahasan</w:t>
      </w:r>
      <w:r w:rsidR="002A4274" w:rsidRPr="003F06A5">
        <w:rPr>
          <w:rFonts w:ascii="Times New Roman" w:hAnsi="Times New Roman" w:cs="Times New Roman"/>
          <w:sz w:val="24"/>
          <w:szCs w:val="24"/>
        </w:rPr>
        <w:t xml:space="preserve"> tren bisnis masa depan</w:t>
      </w:r>
      <w:r w:rsidR="007304FC" w:rsidRPr="003F06A5">
        <w:rPr>
          <w:rFonts w:ascii="Times New Roman" w:hAnsi="Times New Roman" w:cs="Times New Roman"/>
          <w:sz w:val="24"/>
          <w:szCs w:val="24"/>
        </w:rPr>
        <w:t>.</w:t>
      </w:r>
      <w:r w:rsidR="002A4274" w:rsidRPr="003F06A5">
        <w:rPr>
          <w:rFonts w:ascii="Times New Roman" w:hAnsi="Times New Roman" w:cs="Times New Roman"/>
          <w:sz w:val="24"/>
          <w:szCs w:val="24"/>
        </w:rPr>
        <w:t xml:space="preserve"> Gaambar 1</w:t>
      </w:r>
      <w:r w:rsidR="00B74912" w:rsidRPr="003F06A5">
        <w:rPr>
          <w:rFonts w:ascii="Times New Roman" w:hAnsi="Times New Roman" w:cs="Times New Roman"/>
          <w:sz w:val="24"/>
          <w:szCs w:val="24"/>
        </w:rPr>
        <w:t>1</w:t>
      </w:r>
      <w:r w:rsidR="002A4274" w:rsidRPr="003F06A5">
        <w:rPr>
          <w:rFonts w:ascii="Times New Roman" w:hAnsi="Times New Roman" w:cs="Times New Roman"/>
          <w:sz w:val="24"/>
          <w:szCs w:val="24"/>
        </w:rPr>
        <w:t xml:space="preserve"> menunjukkan topik ketiga yang mendominasi artikel berita online</w:t>
      </w:r>
      <w:r w:rsidR="00842B6F" w:rsidRPr="003F06A5">
        <w:rPr>
          <w:rFonts w:ascii="Times New Roman" w:hAnsi="Times New Roman" w:cs="Times New Roman"/>
          <w:sz w:val="24"/>
          <w:szCs w:val="24"/>
        </w:rPr>
        <w:t xml:space="preserve"> terkait tren bisnsi adalah terkait bagaimana manusia dan masyarakat secara bersama-sama terus berusaha memenuhi kebutuhannya, topik ini mengambil bagian hingga sekitar 26.1% pembahasan mengenai tren bisnis masa depan dari 1867 artikel berita yang ada.</w:t>
      </w:r>
    </w:p>
    <w:p w14:paraId="5EC9E211" w14:textId="783A5B8F" w:rsidR="006E2E5A" w:rsidRPr="003F06A5" w:rsidRDefault="006E2E5A" w:rsidP="00A9471C">
      <w:pPr>
        <w:spacing w:after="0"/>
        <w:rPr>
          <w:rFonts w:ascii="Times New Roman" w:hAnsi="Times New Roman" w:cs="Times New Roman"/>
          <w:sz w:val="24"/>
          <w:szCs w:val="24"/>
        </w:rPr>
      </w:pPr>
    </w:p>
    <w:p w14:paraId="460CB353" w14:textId="77777777" w:rsidR="00992D85" w:rsidRPr="003F06A5" w:rsidRDefault="007304FC" w:rsidP="00992D85">
      <w:pPr>
        <w:keepNext/>
        <w:spacing w:after="0"/>
        <w:rPr>
          <w:rFonts w:ascii="Times New Roman" w:hAnsi="Times New Roman" w:cs="Times New Roman"/>
          <w:sz w:val="24"/>
          <w:szCs w:val="24"/>
        </w:rPr>
      </w:pPr>
      <w:r w:rsidRPr="003F06A5">
        <w:rPr>
          <w:rFonts w:ascii="Times New Roman" w:hAnsi="Times New Roman" w:cs="Times New Roman"/>
          <w:sz w:val="24"/>
          <w:szCs w:val="24"/>
        </w:rPr>
        <w:lastRenderedPageBreak/>
        <w:drawing>
          <wp:inline distT="0" distB="0" distL="0" distR="0" wp14:anchorId="3D0E988D" wp14:editId="013235E4">
            <wp:extent cx="5943600" cy="3663950"/>
            <wp:effectExtent l="19050" t="19050" r="19050"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663950"/>
                    </a:xfrm>
                    <a:prstGeom prst="rect">
                      <a:avLst/>
                    </a:prstGeom>
                    <a:ln>
                      <a:solidFill>
                        <a:schemeClr val="tx1"/>
                      </a:solidFill>
                    </a:ln>
                  </pic:spPr>
                </pic:pic>
              </a:graphicData>
            </a:graphic>
          </wp:inline>
        </w:drawing>
      </w:r>
    </w:p>
    <w:p w14:paraId="52C6615A" w14:textId="35A9BB0C" w:rsidR="006E2E5A" w:rsidRPr="003F06A5" w:rsidRDefault="00992D85" w:rsidP="00992D85">
      <w:pPr>
        <w:pStyle w:val="Caption"/>
        <w:jc w:val="center"/>
        <w:rPr>
          <w:rFonts w:ascii="Times New Roman" w:hAnsi="Times New Roman" w:cs="Times New Roman"/>
          <w:color w:val="auto"/>
          <w:sz w:val="24"/>
          <w:szCs w:val="24"/>
        </w:rPr>
      </w:pPr>
      <w:r w:rsidRPr="003F06A5">
        <w:rPr>
          <w:rFonts w:ascii="Times New Roman" w:hAnsi="Times New Roman" w:cs="Times New Roman"/>
          <w:color w:val="auto"/>
          <w:sz w:val="24"/>
          <w:szCs w:val="24"/>
        </w:rPr>
        <w:t xml:space="preserve">Gambar </w:t>
      </w:r>
      <w:r w:rsidRPr="003F06A5">
        <w:rPr>
          <w:rFonts w:ascii="Times New Roman" w:hAnsi="Times New Roman" w:cs="Times New Roman"/>
          <w:color w:val="auto"/>
          <w:sz w:val="24"/>
          <w:szCs w:val="24"/>
        </w:rPr>
        <w:fldChar w:fldCharType="begin"/>
      </w:r>
      <w:r w:rsidRPr="003F06A5">
        <w:rPr>
          <w:rFonts w:ascii="Times New Roman" w:hAnsi="Times New Roman" w:cs="Times New Roman"/>
          <w:color w:val="auto"/>
          <w:sz w:val="24"/>
          <w:szCs w:val="24"/>
        </w:rPr>
        <w:instrText xml:space="preserve"> SEQ Gambar \* ARABIC </w:instrText>
      </w:r>
      <w:r w:rsidRPr="003F06A5">
        <w:rPr>
          <w:rFonts w:ascii="Times New Roman" w:hAnsi="Times New Roman" w:cs="Times New Roman"/>
          <w:color w:val="auto"/>
          <w:sz w:val="24"/>
          <w:szCs w:val="24"/>
        </w:rPr>
        <w:fldChar w:fldCharType="separate"/>
      </w:r>
      <w:r w:rsidR="00A55639">
        <w:rPr>
          <w:rFonts w:ascii="Times New Roman" w:hAnsi="Times New Roman" w:cs="Times New Roman"/>
          <w:color w:val="auto"/>
          <w:sz w:val="24"/>
          <w:szCs w:val="24"/>
        </w:rPr>
        <w:t>9</w:t>
      </w:r>
      <w:r w:rsidRPr="003F06A5">
        <w:rPr>
          <w:rFonts w:ascii="Times New Roman" w:hAnsi="Times New Roman" w:cs="Times New Roman"/>
          <w:color w:val="auto"/>
          <w:sz w:val="24"/>
          <w:szCs w:val="24"/>
        </w:rPr>
        <w:fldChar w:fldCharType="end"/>
      </w:r>
      <w:r w:rsidRPr="003F06A5">
        <w:rPr>
          <w:rFonts w:ascii="Times New Roman" w:hAnsi="Times New Roman" w:cs="Times New Roman"/>
          <w:color w:val="auto"/>
          <w:sz w:val="24"/>
          <w:szCs w:val="24"/>
        </w:rPr>
        <w:t xml:space="preserve"> Topic 0 from online business article</w:t>
      </w:r>
    </w:p>
    <w:p w14:paraId="02CF0E97" w14:textId="5C6F5A38" w:rsidR="007304FC" w:rsidRPr="003F06A5" w:rsidRDefault="007304FC" w:rsidP="00A9471C">
      <w:pPr>
        <w:spacing w:after="0"/>
        <w:rPr>
          <w:rFonts w:ascii="Times New Roman" w:hAnsi="Times New Roman" w:cs="Times New Roman"/>
          <w:sz w:val="24"/>
          <w:szCs w:val="24"/>
        </w:rPr>
      </w:pPr>
    </w:p>
    <w:p w14:paraId="4B9433A8" w14:textId="77777777" w:rsidR="00992D85" w:rsidRPr="003F06A5" w:rsidRDefault="007304FC" w:rsidP="00992D85">
      <w:pPr>
        <w:keepNext/>
        <w:spacing w:after="0"/>
        <w:rPr>
          <w:rFonts w:ascii="Times New Roman" w:hAnsi="Times New Roman" w:cs="Times New Roman"/>
          <w:sz w:val="24"/>
          <w:szCs w:val="24"/>
        </w:rPr>
      </w:pPr>
      <w:r w:rsidRPr="003F06A5">
        <w:rPr>
          <w:rFonts w:ascii="Times New Roman" w:hAnsi="Times New Roman" w:cs="Times New Roman"/>
          <w:sz w:val="24"/>
          <w:szCs w:val="24"/>
        </w:rPr>
        <w:drawing>
          <wp:inline distT="0" distB="0" distL="0" distR="0" wp14:anchorId="39046A77" wp14:editId="1FE83379">
            <wp:extent cx="5943600" cy="3625850"/>
            <wp:effectExtent l="19050" t="19050" r="19050" b="1270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625850"/>
                    </a:xfrm>
                    <a:prstGeom prst="rect">
                      <a:avLst/>
                    </a:prstGeom>
                    <a:ln>
                      <a:solidFill>
                        <a:schemeClr val="tx1"/>
                      </a:solidFill>
                    </a:ln>
                  </pic:spPr>
                </pic:pic>
              </a:graphicData>
            </a:graphic>
          </wp:inline>
        </w:drawing>
      </w:r>
    </w:p>
    <w:p w14:paraId="36E50C5C" w14:textId="18336D57" w:rsidR="007304FC" w:rsidRPr="003F06A5" w:rsidRDefault="00992D85" w:rsidP="00992D85">
      <w:pPr>
        <w:pStyle w:val="Caption"/>
        <w:jc w:val="center"/>
        <w:rPr>
          <w:rFonts w:ascii="Times New Roman" w:hAnsi="Times New Roman" w:cs="Times New Roman"/>
          <w:color w:val="auto"/>
          <w:sz w:val="24"/>
          <w:szCs w:val="24"/>
        </w:rPr>
      </w:pPr>
      <w:r w:rsidRPr="003F06A5">
        <w:rPr>
          <w:rFonts w:ascii="Times New Roman" w:hAnsi="Times New Roman" w:cs="Times New Roman"/>
          <w:color w:val="auto"/>
          <w:sz w:val="24"/>
          <w:szCs w:val="24"/>
        </w:rPr>
        <w:t xml:space="preserve">Gambar </w:t>
      </w:r>
      <w:r w:rsidRPr="003F06A5">
        <w:rPr>
          <w:rFonts w:ascii="Times New Roman" w:hAnsi="Times New Roman" w:cs="Times New Roman"/>
          <w:color w:val="auto"/>
          <w:sz w:val="24"/>
          <w:szCs w:val="24"/>
        </w:rPr>
        <w:fldChar w:fldCharType="begin"/>
      </w:r>
      <w:r w:rsidRPr="003F06A5">
        <w:rPr>
          <w:rFonts w:ascii="Times New Roman" w:hAnsi="Times New Roman" w:cs="Times New Roman"/>
          <w:color w:val="auto"/>
          <w:sz w:val="24"/>
          <w:szCs w:val="24"/>
        </w:rPr>
        <w:instrText xml:space="preserve"> SEQ Gambar \* ARABIC </w:instrText>
      </w:r>
      <w:r w:rsidRPr="003F06A5">
        <w:rPr>
          <w:rFonts w:ascii="Times New Roman" w:hAnsi="Times New Roman" w:cs="Times New Roman"/>
          <w:color w:val="auto"/>
          <w:sz w:val="24"/>
          <w:szCs w:val="24"/>
        </w:rPr>
        <w:fldChar w:fldCharType="separate"/>
      </w:r>
      <w:r w:rsidR="00A55639">
        <w:rPr>
          <w:rFonts w:ascii="Times New Roman" w:hAnsi="Times New Roman" w:cs="Times New Roman"/>
          <w:color w:val="auto"/>
          <w:sz w:val="24"/>
          <w:szCs w:val="24"/>
        </w:rPr>
        <w:t>10</w:t>
      </w:r>
      <w:r w:rsidRPr="003F06A5">
        <w:rPr>
          <w:rFonts w:ascii="Times New Roman" w:hAnsi="Times New Roman" w:cs="Times New Roman"/>
          <w:color w:val="auto"/>
          <w:sz w:val="24"/>
          <w:szCs w:val="24"/>
        </w:rPr>
        <w:fldChar w:fldCharType="end"/>
      </w:r>
      <w:r w:rsidRPr="003F06A5">
        <w:rPr>
          <w:rFonts w:ascii="Times New Roman" w:hAnsi="Times New Roman" w:cs="Times New Roman"/>
          <w:color w:val="auto"/>
          <w:sz w:val="24"/>
          <w:szCs w:val="24"/>
        </w:rPr>
        <w:t xml:space="preserve"> Topic 1 from online business article</w:t>
      </w:r>
    </w:p>
    <w:p w14:paraId="71615748" w14:textId="2B8509FC" w:rsidR="007304FC" w:rsidRPr="003F06A5" w:rsidRDefault="007304FC" w:rsidP="00A9471C">
      <w:pPr>
        <w:spacing w:after="0"/>
        <w:rPr>
          <w:rFonts w:ascii="Times New Roman" w:hAnsi="Times New Roman" w:cs="Times New Roman"/>
          <w:sz w:val="24"/>
          <w:szCs w:val="24"/>
        </w:rPr>
      </w:pPr>
    </w:p>
    <w:p w14:paraId="693470E3" w14:textId="77777777" w:rsidR="00992D85" w:rsidRPr="003F06A5" w:rsidRDefault="007304FC" w:rsidP="00992D85">
      <w:pPr>
        <w:keepNext/>
        <w:spacing w:after="0"/>
        <w:rPr>
          <w:rFonts w:ascii="Times New Roman" w:hAnsi="Times New Roman" w:cs="Times New Roman"/>
          <w:sz w:val="24"/>
          <w:szCs w:val="24"/>
        </w:rPr>
      </w:pPr>
      <w:r w:rsidRPr="003F06A5">
        <w:rPr>
          <w:rFonts w:ascii="Times New Roman" w:hAnsi="Times New Roman" w:cs="Times New Roman"/>
          <w:sz w:val="24"/>
          <w:szCs w:val="24"/>
        </w:rPr>
        <w:drawing>
          <wp:inline distT="0" distB="0" distL="0" distR="0" wp14:anchorId="1BC8B510" wp14:editId="22943413">
            <wp:extent cx="5943600" cy="3627120"/>
            <wp:effectExtent l="19050" t="19050" r="19050" b="1143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3627120"/>
                    </a:xfrm>
                    <a:prstGeom prst="rect">
                      <a:avLst/>
                    </a:prstGeom>
                    <a:ln>
                      <a:solidFill>
                        <a:schemeClr val="tx1"/>
                      </a:solidFill>
                    </a:ln>
                  </pic:spPr>
                </pic:pic>
              </a:graphicData>
            </a:graphic>
          </wp:inline>
        </w:drawing>
      </w:r>
    </w:p>
    <w:p w14:paraId="29DCD86C" w14:textId="0BE163E5" w:rsidR="007304FC" w:rsidRPr="003F06A5" w:rsidRDefault="00992D85" w:rsidP="00992D85">
      <w:pPr>
        <w:pStyle w:val="Caption"/>
        <w:jc w:val="center"/>
        <w:rPr>
          <w:rFonts w:ascii="Times New Roman" w:hAnsi="Times New Roman" w:cs="Times New Roman"/>
          <w:color w:val="auto"/>
          <w:sz w:val="24"/>
          <w:szCs w:val="24"/>
        </w:rPr>
      </w:pPr>
      <w:r w:rsidRPr="003F06A5">
        <w:rPr>
          <w:rFonts w:ascii="Times New Roman" w:hAnsi="Times New Roman" w:cs="Times New Roman"/>
          <w:color w:val="auto"/>
          <w:sz w:val="24"/>
          <w:szCs w:val="24"/>
        </w:rPr>
        <w:t xml:space="preserve">Gambar </w:t>
      </w:r>
      <w:r w:rsidRPr="003F06A5">
        <w:rPr>
          <w:rFonts w:ascii="Times New Roman" w:hAnsi="Times New Roman" w:cs="Times New Roman"/>
          <w:color w:val="auto"/>
          <w:sz w:val="24"/>
          <w:szCs w:val="24"/>
        </w:rPr>
        <w:fldChar w:fldCharType="begin"/>
      </w:r>
      <w:r w:rsidRPr="003F06A5">
        <w:rPr>
          <w:rFonts w:ascii="Times New Roman" w:hAnsi="Times New Roman" w:cs="Times New Roman"/>
          <w:color w:val="auto"/>
          <w:sz w:val="24"/>
          <w:szCs w:val="24"/>
        </w:rPr>
        <w:instrText xml:space="preserve"> SEQ Gambar \* ARABIC </w:instrText>
      </w:r>
      <w:r w:rsidRPr="003F06A5">
        <w:rPr>
          <w:rFonts w:ascii="Times New Roman" w:hAnsi="Times New Roman" w:cs="Times New Roman"/>
          <w:color w:val="auto"/>
          <w:sz w:val="24"/>
          <w:szCs w:val="24"/>
        </w:rPr>
        <w:fldChar w:fldCharType="separate"/>
      </w:r>
      <w:r w:rsidR="00A55639">
        <w:rPr>
          <w:rFonts w:ascii="Times New Roman" w:hAnsi="Times New Roman" w:cs="Times New Roman"/>
          <w:color w:val="auto"/>
          <w:sz w:val="24"/>
          <w:szCs w:val="24"/>
        </w:rPr>
        <w:t>11</w:t>
      </w:r>
      <w:r w:rsidRPr="003F06A5">
        <w:rPr>
          <w:rFonts w:ascii="Times New Roman" w:hAnsi="Times New Roman" w:cs="Times New Roman"/>
          <w:color w:val="auto"/>
          <w:sz w:val="24"/>
          <w:szCs w:val="24"/>
        </w:rPr>
        <w:fldChar w:fldCharType="end"/>
      </w:r>
      <w:r w:rsidRPr="003F06A5">
        <w:rPr>
          <w:rFonts w:ascii="Times New Roman" w:hAnsi="Times New Roman" w:cs="Times New Roman"/>
          <w:color w:val="auto"/>
          <w:sz w:val="24"/>
          <w:szCs w:val="24"/>
        </w:rPr>
        <w:t xml:space="preserve"> Topic 2 from online business article</w:t>
      </w:r>
    </w:p>
    <w:p w14:paraId="681FEE7E" w14:textId="2C0D4BB0" w:rsidR="00C84B45" w:rsidRPr="003F06A5" w:rsidRDefault="00C84B45" w:rsidP="00A9471C">
      <w:pPr>
        <w:spacing w:after="0"/>
        <w:rPr>
          <w:rFonts w:ascii="Times New Roman" w:hAnsi="Times New Roman" w:cs="Times New Roman"/>
          <w:sz w:val="24"/>
          <w:szCs w:val="24"/>
        </w:rPr>
      </w:pPr>
    </w:p>
    <w:p w14:paraId="151D78B4" w14:textId="194D4E4B" w:rsidR="00C84B45" w:rsidRPr="003F06A5" w:rsidRDefault="00C84B45" w:rsidP="0025546E">
      <w:pPr>
        <w:spacing w:after="0"/>
        <w:jc w:val="both"/>
        <w:rPr>
          <w:rFonts w:ascii="Times New Roman" w:hAnsi="Times New Roman" w:cs="Times New Roman"/>
          <w:sz w:val="24"/>
          <w:szCs w:val="24"/>
        </w:rPr>
      </w:pPr>
      <w:r w:rsidRPr="003F06A5">
        <w:rPr>
          <w:rFonts w:ascii="Times New Roman" w:hAnsi="Times New Roman" w:cs="Times New Roman"/>
          <w:sz w:val="24"/>
          <w:szCs w:val="24"/>
        </w:rPr>
        <w:t xml:space="preserve">Perbandingan pada dua analisis data di atas </w:t>
      </w:r>
      <w:r w:rsidR="002F7CEC" w:rsidRPr="003F06A5">
        <w:rPr>
          <w:rFonts w:ascii="Times New Roman" w:hAnsi="Times New Roman" w:cs="Times New Roman"/>
          <w:sz w:val="24"/>
          <w:szCs w:val="24"/>
        </w:rPr>
        <w:t xml:space="preserve">membawa peneliti pada proses ekstraksi makna yang dapat dijabarkan seperti pada Tabel </w:t>
      </w:r>
      <w:r w:rsidR="00992D85" w:rsidRPr="003F06A5">
        <w:rPr>
          <w:rFonts w:ascii="Times New Roman" w:hAnsi="Times New Roman" w:cs="Times New Roman"/>
          <w:sz w:val="24"/>
          <w:szCs w:val="24"/>
        </w:rPr>
        <w:t>2</w:t>
      </w:r>
      <w:r w:rsidR="002F7CEC" w:rsidRPr="003F06A5">
        <w:rPr>
          <w:rFonts w:ascii="Times New Roman" w:hAnsi="Times New Roman" w:cs="Times New Roman"/>
          <w:sz w:val="24"/>
          <w:szCs w:val="24"/>
        </w:rPr>
        <w:t xml:space="preserve"> berikut ini.</w:t>
      </w:r>
      <w:r w:rsidR="0025546E" w:rsidRPr="003F06A5">
        <w:rPr>
          <w:rFonts w:ascii="Times New Roman" w:hAnsi="Times New Roman" w:cs="Times New Roman"/>
          <w:sz w:val="24"/>
          <w:szCs w:val="24"/>
        </w:rPr>
        <w:t xml:space="preserve"> Peneliti melihat adanya kesenjangan dan perbedaan awal yang dihasilkan dari pengujian ini. Tiga topik dominan yang diekstrak dari data menunjukkan adanya perbedaan yang cukup signifikan pada makna setiap kata kunci topik tersebut. Secara tidak langsung dapat dianalogikan bahwa kondisi tren bisnis yang berlangsung dan idelisme mengenai bisnis berkelanjutan masih belum berada pada jalur yang sama.</w:t>
      </w:r>
    </w:p>
    <w:p w14:paraId="1615F160" w14:textId="464F9818" w:rsidR="006723E4" w:rsidRPr="003F06A5" w:rsidRDefault="006723E4" w:rsidP="00A9471C">
      <w:pPr>
        <w:spacing w:after="0"/>
        <w:rPr>
          <w:rFonts w:ascii="Times New Roman" w:hAnsi="Times New Roman" w:cs="Times New Roman"/>
          <w:sz w:val="24"/>
          <w:szCs w:val="24"/>
        </w:rPr>
      </w:pPr>
    </w:p>
    <w:p w14:paraId="0B34D983" w14:textId="44925180" w:rsidR="00992D85" w:rsidRPr="003F06A5" w:rsidRDefault="00992D85" w:rsidP="00992D85">
      <w:pPr>
        <w:pStyle w:val="Caption"/>
        <w:keepNext/>
        <w:jc w:val="center"/>
        <w:rPr>
          <w:rFonts w:ascii="Times New Roman" w:hAnsi="Times New Roman" w:cs="Times New Roman"/>
          <w:color w:val="auto"/>
          <w:sz w:val="24"/>
          <w:szCs w:val="24"/>
        </w:rPr>
      </w:pPr>
      <w:r w:rsidRPr="003F06A5">
        <w:rPr>
          <w:rFonts w:ascii="Times New Roman" w:hAnsi="Times New Roman" w:cs="Times New Roman"/>
          <w:color w:val="auto"/>
          <w:sz w:val="24"/>
          <w:szCs w:val="24"/>
        </w:rPr>
        <w:t xml:space="preserve">Table </w:t>
      </w:r>
      <w:r w:rsidRPr="003F06A5">
        <w:rPr>
          <w:rFonts w:ascii="Times New Roman" w:hAnsi="Times New Roman" w:cs="Times New Roman"/>
          <w:color w:val="auto"/>
          <w:sz w:val="24"/>
          <w:szCs w:val="24"/>
        </w:rPr>
        <w:fldChar w:fldCharType="begin"/>
      </w:r>
      <w:r w:rsidRPr="003F06A5">
        <w:rPr>
          <w:rFonts w:ascii="Times New Roman" w:hAnsi="Times New Roman" w:cs="Times New Roman"/>
          <w:color w:val="auto"/>
          <w:sz w:val="24"/>
          <w:szCs w:val="24"/>
        </w:rPr>
        <w:instrText xml:space="preserve"> SEQ Table \* ARABIC </w:instrText>
      </w:r>
      <w:r w:rsidRPr="003F06A5">
        <w:rPr>
          <w:rFonts w:ascii="Times New Roman" w:hAnsi="Times New Roman" w:cs="Times New Roman"/>
          <w:color w:val="auto"/>
          <w:sz w:val="24"/>
          <w:szCs w:val="24"/>
        </w:rPr>
        <w:fldChar w:fldCharType="separate"/>
      </w:r>
      <w:r w:rsidR="0038414F" w:rsidRPr="003F06A5">
        <w:rPr>
          <w:rFonts w:ascii="Times New Roman" w:hAnsi="Times New Roman" w:cs="Times New Roman"/>
          <w:color w:val="auto"/>
          <w:sz w:val="24"/>
          <w:szCs w:val="24"/>
        </w:rPr>
        <w:t>2</w:t>
      </w:r>
      <w:r w:rsidRPr="003F06A5">
        <w:rPr>
          <w:rFonts w:ascii="Times New Roman" w:hAnsi="Times New Roman" w:cs="Times New Roman"/>
          <w:color w:val="auto"/>
          <w:sz w:val="24"/>
          <w:szCs w:val="24"/>
        </w:rPr>
        <w:fldChar w:fldCharType="end"/>
      </w:r>
      <w:r w:rsidRPr="003F06A5">
        <w:rPr>
          <w:rFonts w:ascii="Times New Roman" w:hAnsi="Times New Roman" w:cs="Times New Roman"/>
          <w:color w:val="auto"/>
          <w:sz w:val="24"/>
          <w:szCs w:val="24"/>
        </w:rPr>
        <w:t xml:space="preserve"> Perbandingan topic utama riset bisnis berkelanjutan dan tren bisnis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780"/>
        <w:gridCol w:w="3420"/>
      </w:tblGrid>
      <w:tr w:rsidR="003F06A5" w:rsidRPr="003F06A5" w14:paraId="4BA016DD" w14:textId="77777777" w:rsidTr="00992D85">
        <w:trPr>
          <w:trHeight w:val="611"/>
          <w:jc w:val="center"/>
        </w:trPr>
        <w:tc>
          <w:tcPr>
            <w:tcW w:w="3780" w:type="dxa"/>
          </w:tcPr>
          <w:p w14:paraId="1D7FB945" w14:textId="77777777" w:rsidR="00C12165" w:rsidRPr="003F06A5" w:rsidRDefault="00F70D42" w:rsidP="00C12165">
            <w:pPr>
              <w:rPr>
                <w:rFonts w:ascii="Times New Roman" w:hAnsi="Times New Roman" w:cs="Times New Roman"/>
                <w:b/>
                <w:bCs/>
                <w:sz w:val="24"/>
                <w:szCs w:val="24"/>
              </w:rPr>
            </w:pPr>
            <w:r w:rsidRPr="003F06A5">
              <w:rPr>
                <w:rFonts w:ascii="Times New Roman" w:hAnsi="Times New Roman" w:cs="Times New Roman"/>
                <w:b/>
                <w:bCs/>
                <w:sz w:val="24"/>
                <w:szCs w:val="24"/>
              </w:rPr>
              <w:t>3 topik utama</w:t>
            </w:r>
          </w:p>
          <w:p w14:paraId="26C4F6B5" w14:textId="27706281" w:rsidR="00F70D42" w:rsidRPr="003F06A5" w:rsidRDefault="00F70D42" w:rsidP="00C12165">
            <w:pPr>
              <w:rPr>
                <w:rFonts w:ascii="Times New Roman" w:hAnsi="Times New Roman" w:cs="Times New Roman"/>
                <w:b/>
                <w:bCs/>
                <w:sz w:val="24"/>
                <w:szCs w:val="24"/>
              </w:rPr>
            </w:pPr>
            <w:r w:rsidRPr="003F06A5">
              <w:rPr>
                <w:rFonts w:ascii="Times New Roman" w:hAnsi="Times New Roman" w:cs="Times New Roman"/>
                <w:b/>
                <w:bCs/>
                <w:sz w:val="24"/>
                <w:szCs w:val="24"/>
              </w:rPr>
              <w:t>Konsep Bisnis Berkelanjutan</w:t>
            </w:r>
          </w:p>
        </w:tc>
        <w:tc>
          <w:tcPr>
            <w:tcW w:w="3420" w:type="dxa"/>
          </w:tcPr>
          <w:p w14:paraId="391D368B" w14:textId="77777777" w:rsidR="00C12165" w:rsidRPr="003F06A5" w:rsidRDefault="00F70D42" w:rsidP="00C12165">
            <w:pPr>
              <w:rPr>
                <w:rFonts w:ascii="Times New Roman" w:hAnsi="Times New Roman" w:cs="Times New Roman"/>
                <w:b/>
                <w:bCs/>
                <w:sz w:val="24"/>
                <w:szCs w:val="24"/>
              </w:rPr>
            </w:pPr>
            <w:r w:rsidRPr="003F06A5">
              <w:rPr>
                <w:rFonts w:ascii="Times New Roman" w:hAnsi="Times New Roman" w:cs="Times New Roman"/>
                <w:b/>
                <w:bCs/>
                <w:sz w:val="24"/>
                <w:szCs w:val="24"/>
              </w:rPr>
              <w:t>3 topik utama</w:t>
            </w:r>
          </w:p>
          <w:p w14:paraId="6D3955DE" w14:textId="0677B311" w:rsidR="00F70D42" w:rsidRPr="003F06A5" w:rsidRDefault="00F70D42" w:rsidP="00C12165">
            <w:pPr>
              <w:rPr>
                <w:rFonts w:ascii="Times New Roman" w:hAnsi="Times New Roman" w:cs="Times New Roman"/>
                <w:b/>
                <w:bCs/>
                <w:sz w:val="24"/>
                <w:szCs w:val="24"/>
              </w:rPr>
            </w:pPr>
            <w:r w:rsidRPr="003F06A5">
              <w:rPr>
                <w:rFonts w:ascii="Times New Roman" w:hAnsi="Times New Roman" w:cs="Times New Roman"/>
                <w:b/>
                <w:bCs/>
                <w:sz w:val="24"/>
                <w:szCs w:val="24"/>
              </w:rPr>
              <w:t>Tren Bisnis</w:t>
            </w:r>
          </w:p>
        </w:tc>
      </w:tr>
      <w:tr w:rsidR="003F06A5" w:rsidRPr="003F06A5" w14:paraId="33360A32" w14:textId="77777777" w:rsidTr="00992D85">
        <w:trPr>
          <w:trHeight w:val="701"/>
          <w:jc w:val="center"/>
        </w:trPr>
        <w:tc>
          <w:tcPr>
            <w:tcW w:w="3780" w:type="dxa"/>
          </w:tcPr>
          <w:p w14:paraId="56782BE4" w14:textId="77777777" w:rsidR="00F70D42" w:rsidRPr="003F06A5" w:rsidRDefault="00F70D42" w:rsidP="00C12165">
            <w:pPr>
              <w:pStyle w:val="ListParagraph"/>
              <w:numPr>
                <w:ilvl w:val="0"/>
                <w:numId w:val="2"/>
              </w:numPr>
              <w:rPr>
                <w:rFonts w:ascii="Times New Roman" w:hAnsi="Times New Roman" w:cs="Times New Roman"/>
                <w:sz w:val="24"/>
                <w:szCs w:val="24"/>
              </w:rPr>
            </w:pPr>
            <w:r w:rsidRPr="003F06A5">
              <w:rPr>
                <w:rFonts w:ascii="Times New Roman" w:hAnsi="Times New Roman" w:cs="Times New Roman"/>
                <w:sz w:val="24"/>
                <w:szCs w:val="24"/>
              </w:rPr>
              <w:t>Product Value</w:t>
            </w:r>
          </w:p>
          <w:p w14:paraId="5B38A9E3" w14:textId="77777777" w:rsidR="00F70D42" w:rsidRPr="003F06A5" w:rsidRDefault="00F70D42" w:rsidP="00C12165">
            <w:pPr>
              <w:pStyle w:val="ListParagraph"/>
              <w:numPr>
                <w:ilvl w:val="0"/>
                <w:numId w:val="2"/>
              </w:numPr>
              <w:rPr>
                <w:rFonts w:ascii="Times New Roman" w:hAnsi="Times New Roman" w:cs="Times New Roman"/>
                <w:sz w:val="24"/>
                <w:szCs w:val="24"/>
              </w:rPr>
            </w:pPr>
            <w:r w:rsidRPr="003F06A5">
              <w:rPr>
                <w:rFonts w:ascii="Times New Roman" w:hAnsi="Times New Roman" w:cs="Times New Roman"/>
                <w:sz w:val="24"/>
                <w:szCs w:val="24"/>
              </w:rPr>
              <w:t>Environment</w:t>
            </w:r>
          </w:p>
          <w:p w14:paraId="579A07CE" w14:textId="37C39DEB" w:rsidR="00F70D42" w:rsidRPr="003F06A5" w:rsidRDefault="00F70D42" w:rsidP="00C12165">
            <w:pPr>
              <w:pStyle w:val="ListParagraph"/>
              <w:numPr>
                <w:ilvl w:val="0"/>
                <w:numId w:val="2"/>
              </w:numPr>
              <w:rPr>
                <w:rFonts w:ascii="Times New Roman" w:hAnsi="Times New Roman" w:cs="Times New Roman"/>
                <w:sz w:val="24"/>
                <w:szCs w:val="24"/>
              </w:rPr>
            </w:pPr>
            <w:r w:rsidRPr="003F06A5">
              <w:rPr>
                <w:rFonts w:ascii="Times New Roman" w:hAnsi="Times New Roman" w:cs="Times New Roman"/>
                <w:sz w:val="24"/>
                <w:szCs w:val="24"/>
              </w:rPr>
              <w:t>Family Social System</w:t>
            </w:r>
          </w:p>
        </w:tc>
        <w:tc>
          <w:tcPr>
            <w:tcW w:w="3420" w:type="dxa"/>
          </w:tcPr>
          <w:p w14:paraId="56B9B096" w14:textId="77777777" w:rsidR="00F70D42" w:rsidRPr="003F06A5" w:rsidRDefault="00F70D42" w:rsidP="00C12165">
            <w:pPr>
              <w:pStyle w:val="ListParagraph"/>
              <w:numPr>
                <w:ilvl w:val="0"/>
                <w:numId w:val="1"/>
              </w:numPr>
              <w:rPr>
                <w:rFonts w:ascii="Times New Roman" w:hAnsi="Times New Roman" w:cs="Times New Roman"/>
                <w:sz w:val="24"/>
                <w:szCs w:val="24"/>
              </w:rPr>
            </w:pPr>
            <w:r w:rsidRPr="003F06A5">
              <w:rPr>
                <w:rFonts w:ascii="Times New Roman" w:hAnsi="Times New Roman" w:cs="Times New Roman"/>
                <w:sz w:val="24"/>
                <w:szCs w:val="24"/>
              </w:rPr>
              <w:t>Market Growth</w:t>
            </w:r>
          </w:p>
          <w:p w14:paraId="0A934ED5" w14:textId="77777777" w:rsidR="00F70D42" w:rsidRPr="003F06A5" w:rsidRDefault="00F70D42" w:rsidP="00C12165">
            <w:pPr>
              <w:pStyle w:val="ListParagraph"/>
              <w:numPr>
                <w:ilvl w:val="0"/>
                <w:numId w:val="1"/>
              </w:numPr>
              <w:rPr>
                <w:rFonts w:ascii="Times New Roman" w:hAnsi="Times New Roman" w:cs="Times New Roman"/>
                <w:sz w:val="24"/>
                <w:szCs w:val="24"/>
              </w:rPr>
            </w:pPr>
            <w:r w:rsidRPr="003F06A5">
              <w:rPr>
                <w:rFonts w:ascii="Times New Roman" w:hAnsi="Times New Roman" w:cs="Times New Roman"/>
                <w:sz w:val="24"/>
                <w:szCs w:val="24"/>
              </w:rPr>
              <w:t>Customer Need</w:t>
            </w:r>
          </w:p>
          <w:p w14:paraId="4B2A5CC7" w14:textId="57E19E10" w:rsidR="00F70D42" w:rsidRPr="003F06A5" w:rsidRDefault="00F70D42" w:rsidP="00C12165">
            <w:pPr>
              <w:pStyle w:val="ListParagraph"/>
              <w:numPr>
                <w:ilvl w:val="0"/>
                <w:numId w:val="1"/>
              </w:numPr>
              <w:rPr>
                <w:rFonts w:ascii="Times New Roman" w:hAnsi="Times New Roman" w:cs="Times New Roman"/>
                <w:sz w:val="24"/>
                <w:szCs w:val="24"/>
              </w:rPr>
            </w:pPr>
            <w:r w:rsidRPr="003F06A5">
              <w:rPr>
                <w:rFonts w:ascii="Times New Roman" w:hAnsi="Times New Roman" w:cs="Times New Roman"/>
                <w:sz w:val="24"/>
                <w:szCs w:val="24"/>
              </w:rPr>
              <w:t>People</w:t>
            </w:r>
          </w:p>
        </w:tc>
      </w:tr>
    </w:tbl>
    <w:p w14:paraId="74A648CF" w14:textId="77777777" w:rsidR="000668A1" w:rsidRPr="003F06A5" w:rsidRDefault="000668A1">
      <w:pPr>
        <w:widowControl w:val="0"/>
        <w:spacing w:after="0" w:line="240" w:lineRule="auto"/>
        <w:jc w:val="both"/>
        <w:rPr>
          <w:rFonts w:ascii="Times New Roman" w:eastAsia="Times New Roman" w:hAnsi="Times New Roman" w:cs="Times New Roman"/>
          <w:sz w:val="24"/>
          <w:szCs w:val="24"/>
        </w:rPr>
      </w:pPr>
    </w:p>
    <w:p w14:paraId="2404A4BC" w14:textId="19ABE960" w:rsidR="0023419C" w:rsidRPr="003F06A5" w:rsidRDefault="001B563E" w:rsidP="00F45438">
      <w:pPr>
        <w:widowControl w:val="0"/>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Berdasarkan hasil analisa metode LDA</w:t>
      </w:r>
      <w:r w:rsidR="00192171" w:rsidRPr="003F06A5">
        <w:rPr>
          <w:rFonts w:ascii="Times New Roman" w:eastAsia="Times New Roman" w:hAnsi="Times New Roman" w:cs="Times New Roman"/>
          <w:sz w:val="24"/>
          <w:szCs w:val="24"/>
        </w:rPr>
        <w:t xml:space="preserve"> dan </w:t>
      </w:r>
      <w:r w:rsidRPr="003F06A5">
        <w:rPr>
          <w:rFonts w:ascii="Times New Roman" w:eastAsia="Times New Roman" w:hAnsi="Times New Roman" w:cs="Times New Roman"/>
          <w:sz w:val="24"/>
          <w:szCs w:val="24"/>
        </w:rPr>
        <w:t xml:space="preserve">Bigram, data penelitian menunjukkan Top 20 kata bigram yang paling banyak muncul dalam </w:t>
      </w:r>
      <w:r w:rsidR="00CD6762" w:rsidRPr="003F06A5">
        <w:rPr>
          <w:rFonts w:ascii="Times New Roman" w:eastAsia="Times New Roman" w:hAnsi="Times New Roman" w:cs="Times New Roman"/>
          <w:sz w:val="24"/>
          <w:szCs w:val="24"/>
        </w:rPr>
        <w:t>1867</w:t>
      </w:r>
      <w:r w:rsidRPr="003F06A5">
        <w:rPr>
          <w:rFonts w:ascii="Times New Roman" w:eastAsia="Times New Roman" w:hAnsi="Times New Roman" w:cs="Times New Roman"/>
          <w:sz w:val="24"/>
          <w:szCs w:val="24"/>
        </w:rPr>
        <w:t xml:space="preserve"> artikel web online. Bigram “long term” menjadi kata yang paling sering disebutkan dalam artikel menunjukkan bahwa sustainable sangat penting bagi sejumlah perusahaan untuk meningkatkan pertumbuhan ekonomi perusahaan maupun negara baik pelaku bisnis kecil, menengah maupun besar. Peneliti menyajikan hasil secara global </w:t>
      </w:r>
      <w:r w:rsidRPr="003F06A5">
        <w:rPr>
          <w:rFonts w:ascii="Times New Roman" w:eastAsia="Times New Roman" w:hAnsi="Times New Roman" w:cs="Times New Roman"/>
          <w:sz w:val="24"/>
          <w:szCs w:val="24"/>
        </w:rPr>
        <w:lastRenderedPageBreak/>
        <w:t xml:space="preserve">untuk data mining literatur terkait tren bisnis masa depan apakah mengarah ke nilai keberlanjutan. Hasil yang disajikan menyangkut 20 kata bigram dengan frekuensi paling banyak dibahas dalam web artikel. Tabel </w:t>
      </w:r>
      <w:r w:rsidR="0038414F" w:rsidRPr="003F06A5">
        <w:rPr>
          <w:rFonts w:ascii="Times New Roman" w:eastAsia="Times New Roman" w:hAnsi="Times New Roman" w:cs="Times New Roman"/>
          <w:sz w:val="24"/>
          <w:szCs w:val="24"/>
        </w:rPr>
        <w:t>2</w:t>
      </w:r>
      <w:r w:rsidRPr="003F06A5">
        <w:rPr>
          <w:rFonts w:ascii="Times New Roman" w:eastAsia="Times New Roman" w:hAnsi="Times New Roman" w:cs="Times New Roman"/>
          <w:sz w:val="24"/>
          <w:szCs w:val="24"/>
        </w:rPr>
        <w:t>, peneliti menemukan frekuensi istilah paling relevan untuk nilai keberlanjutan adalah “long term”, “economic growth”, “small business”. Hal ini mengungkapkan bahwa penelitian mengenai tren bisnis saat ini berfokus pada tujuan jangka panjang usaha kecil dan menengah serta memperhatikan pertumbuhan ekonomi. Hal ini menunjukkan bahwa pelaku usaha masih jauh dari pemahaman dan pengetahuan memadai tentang arti dari keberlanjutan selain untuk tujuan jangka panjang.</w:t>
      </w:r>
    </w:p>
    <w:p w14:paraId="2AC8EF87" w14:textId="77777777" w:rsidR="00CD6762" w:rsidRPr="003F06A5" w:rsidRDefault="00CD6762" w:rsidP="00F45438">
      <w:pPr>
        <w:widowControl w:val="0"/>
        <w:spacing w:after="0" w:line="240" w:lineRule="auto"/>
        <w:ind w:firstLine="720"/>
        <w:jc w:val="both"/>
        <w:rPr>
          <w:rFonts w:ascii="Times New Roman" w:eastAsia="Times New Roman" w:hAnsi="Times New Roman" w:cs="Times New Roman"/>
          <w:sz w:val="24"/>
          <w:szCs w:val="24"/>
        </w:rPr>
      </w:pPr>
    </w:p>
    <w:p w14:paraId="2404A4BD" w14:textId="2F2D68A1" w:rsidR="0023419C" w:rsidRPr="003F06A5" w:rsidRDefault="0023419C" w:rsidP="009A5E9A">
      <w:pPr>
        <w:widowControl w:val="0"/>
        <w:spacing w:after="0" w:line="240" w:lineRule="auto"/>
        <w:jc w:val="center"/>
        <w:rPr>
          <w:rFonts w:ascii="Times New Roman" w:eastAsia="Times New Roman" w:hAnsi="Times New Roman" w:cs="Times New Roman"/>
          <w:sz w:val="24"/>
          <w:szCs w:val="24"/>
        </w:rPr>
      </w:pPr>
    </w:p>
    <w:p w14:paraId="5CA33CEF" w14:textId="36E38C1B" w:rsidR="0038414F" w:rsidRPr="003F06A5" w:rsidRDefault="0038414F" w:rsidP="0038414F">
      <w:pPr>
        <w:pStyle w:val="Caption"/>
        <w:keepNext/>
        <w:jc w:val="center"/>
        <w:rPr>
          <w:rFonts w:ascii="Times New Roman" w:hAnsi="Times New Roman" w:cs="Times New Roman"/>
          <w:color w:val="auto"/>
          <w:sz w:val="24"/>
          <w:szCs w:val="24"/>
        </w:rPr>
      </w:pPr>
      <w:r w:rsidRPr="003F06A5">
        <w:rPr>
          <w:rFonts w:ascii="Times New Roman" w:hAnsi="Times New Roman" w:cs="Times New Roman"/>
          <w:color w:val="auto"/>
          <w:sz w:val="24"/>
          <w:szCs w:val="24"/>
        </w:rPr>
        <w:t xml:space="preserve">Table </w:t>
      </w:r>
      <w:r w:rsidRPr="003F06A5">
        <w:rPr>
          <w:rFonts w:ascii="Times New Roman" w:hAnsi="Times New Roman" w:cs="Times New Roman"/>
          <w:color w:val="auto"/>
          <w:sz w:val="24"/>
          <w:szCs w:val="24"/>
        </w:rPr>
        <w:fldChar w:fldCharType="begin"/>
      </w:r>
      <w:r w:rsidRPr="003F06A5">
        <w:rPr>
          <w:rFonts w:ascii="Times New Roman" w:hAnsi="Times New Roman" w:cs="Times New Roman"/>
          <w:color w:val="auto"/>
          <w:sz w:val="24"/>
          <w:szCs w:val="24"/>
        </w:rPr>
        <w:instrText xml:space="preserve"> SEQ Table \* ARABIC </w:instrText>
      </w:r>
      <w:r w:rsidRPr="003F06A5">
        <w:rPr>
          <w:rFonts w:ascii="Times New Roman" w:hAnsi="Times New Roman" w:cs="Times New Roman"/>
          <w:color w:val="auto"/>
          <w:sz w:val="24"/>
          <w:szCs w:val="24"/>
        </w:rPr>
        <w:fldChar w:fldCharType="separate"/>
      </w:r>
      <w:r w:rsidRPr="003F06A5">
        <w:rPr>
          <w:rFonts w:ascii="Times New Roman" w:hAnsi="Times New Roman" w:cs="Times New Roman"/>
          <w:color w:val="auto"/>
          <w:sz w:val="24"/>
          <w:szCs w:val="24"/>
        </w:rPr>
        <w:t>3</w:t>
      </w:r>
      <w:r w:rsidRPr="003F06A5">
        <w:rPr>
          <w:rFonts w:ascii="Times New Roman" w:hAnsi="Times New Roman" w:cs="Times New Roman"/>
          <w:color w:val="auto"/>
          <w:sz w:val="24"/>
          <w:szCs w:val="24"/>
        </w:rPr>
        <w:fldChar w:fldCharType="end"/>
      </w:r>
      <w:r w:rsidRPr="003F06A5">
        <w:rPr>
          <w:rFonts w:ascii="Times New Roman" w:hAnsi="Times New Roman" w:cs="Times New Roman"/>
          <w:color w:val="auto"/>
          <w:sz w:val="24"/>
          <w:szCs w:val="24"/>
        </w:rPr>
        <w:t xml:space="preserve"> Top 20 frequent terms for research on future business trends has it led to a sustainable business</w:t>
      </w:r>
    </w:p>
    <w:tbl>
      <w:tblPr>
        <w:tblW w:w="4500" w:type="dxa"/>
        <w:jc w:val="center"/>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520"/>
        <w:gridCol w:w="1980"/>
      </w:tblGrid>
      <w:tr w:rsidR="003F06A5" w:rsidRPr="003F06A5" w14:paraId="2404A4C0" w14:textId="7E11E2F5" w:rsidTr="00416AD7">
        <w:trPr>
          <w:trHeight w:val="289"/>
          <w:jc w:val="center"/>
        </w:trPr>
        <w:tc>
          <w:tcPr>
            <w:tcW w:w="2520" w:type="dxa"/>
          </w:tcPr>
          <w:p w14:paraId="2404A4BF" w14:textId="77777777" w:rsidR="00416AD7" w:rsidRPr="003F06A5" w:rsidRDefault="00416AD7" w:rsidP="00416AD7">
            <w:pPr>
              <w:spacing w:after="0"/>
              <w:rPr>
                <w:rFonts w:ascii="Times New Roman" w:eastAsia="Times New Roman" w:hAnsi="Times New Roman" w:cs="Times New Roman"/>
                <w:b/>
                <w:sz w:val="24"/>
                <w:szCs w:val="24"/>
              </w:rPr>
            </w:pPr>
            <w:r w:rsidRPr="003F06A5">
              <w:rPr>
                <w:rFonts w:ascii="Times New Roman" w:eastAsia="Times New Roman" w:hAnsi="Times New Roman" w:cs="Times New Roman"/>
                <w:b/>
                <w:sz w:val="24"/>
                <w:szCs w:val="24"/>
              </w:rPr>
              <w:t>Bigram/trigram</w:t>
            </w:r>
          </w:p>
        </w:tc>
        <w:tc>
          <w:tcPr>
            <w:tcW w:w="1980" w:type="dxa"/>
          </w:tcPr>
          <w:p w14:paraId="4E9AB0F7" w14:textId="6644A67F" w:rsidR="00416AD7" w:rsidRPr="003F06A5" w:rsidRDefault="00416AD7" w:rsidP="00416AD7">
            <w:pPr>
              <w:spacing w:after="0"/>
              <w:rPr>
                <w:rFonts w:ascii="Times New Roman" w:eastAsia="Times New Roman" w:hAnsi="Times New Roman" w:cs="Times New Roman"/>
                <w:b/>
                <w:sz w:val="24"/>
                <w:szCs w:val="24"/>
              </w:rPr>
            </w:pPr>
            <w:r w:rsidRPr="003F06A5">
              <w:rPr>
                <w:rFonts w:ascii="Times New Roman" w:eastAsia="Times New Roman" w:hAnsi="Times New Roman" w:cs="Times New Roman"/>
                <w:b/>
                <w:sz w:val="24"/>
                <w:szCs w:val="24"/>
              </w:rPr>
              <w:t>Frequency</w:t>
            </w:r>
          </w:p>
        </w:tc>
      </w:tr>
      <w:tr w:rsidR="003F06A5" w:rsidRPr="003F06A5" w14:paraId="2404A4C3" w14:textId="6DA65A9A" w:rsidTr="00416AD7">
        <w:trPr>
          <w:trHeight w:val="289"/>
          <w:jc w:val="center"/>
        </w:trPr>
        <w:tc>
          <w:tcPr>
            <w:tcW w:w="2520" w:type="dxa"/>
          </w:tcPr>
          <w:p w14:paraId="2404A4C2"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Long term</w:t>
            </w:r>
          </w:p>
        </w:tc>
        <w:tc>
          <w:tcPr>
            <w:tcW w:w="1980" w:type="dxa"/>
          </w:tcPr>
          <w:p w14:paraId="5C594909" w14:textId="72B437D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627</w:t>
            </w:r>
          </w:p>
        </w:tc>
      </w:tr>
      <w:tr w:rsidR="003F06A5" w:rsidRPr="003F06A5" w14:paraId="2404A4C6" w14:textId="0A5FB94C" w:rsidTr="00416AD7">
        <w:trPr>
          <w:trHeight w:val="289"/>
          <w:jc w:val="center"/>
        </w:trPr>
        <w:tc>
          <w:tcPr>
            <w:tcW w:w="2520" w:type="dxa"/>
          </w:tcPr>
          <w:p w14:paraId="2404A4C5"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Economic growth</w:t>
            </w:r>
          </w:p>
        </w:tc>
        <w:tc>
          <w:tcPr>
            <w:tcW w:w="1980" w:type="dxa"/>
          </w:tcPr>
          <w:p w14:paraId="0C93EE9F" w14:textId="06CF2DEB"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363</w:t>
            </w:r>
          </w:p>
        </w:tc>
      </w:tr>
      <w:tr w:rsidR="003F06A5" w:rsidRPr="003F06A5" w14:paraId="2404A4C9" w14:textId="2FB10E0F" w:rsidTr="00416AD7">
        <w:trPr>
          <w:trHeight w:val="289"/>
          <w:jc w:val="center"/>
        </w:trPr>
        <w:tc>
          <w:tcPr>
            <w:tcW w:w="2520" w:type="dxa"/>
          </w:tcPr>
          <w:p w14:paraId="2404A4C8"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Small businesses</w:t>
            </w:r>
          </w:p>
        </w:tc>
        <w:tc>
          <w:tcPr>
            <w:tcW w:w="1980" w:type="dxa"/>
          </w:tcPr>
          <w:p w14:paraId="40E24CED" w14:textId="552138C2"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359</w:t>
            </w:r>
          </w:p>
        </w:tc>
      </w:tr>
      <w:tr w:rsidR="003F06A5" w:rsidRPr="003F06A5" w14:paraId="2404A4CC" w14:textId="7CA86220" w:rsidTr="00416AD7">
        <w:trPr>
          <w:trHeight w:val="289"/>
          <w:jc w:val="center"/>
        </w:trPr>
        <w:tc>
          <w:tcPr>
            <w:tcW w:w="2520" w:type="dxa"/>
          </w:tcPr>
          <w:p w14:paraId="2404A4CB"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Small business</w:t>
            </w:r>
          </w:p>
        </w:tc>
        <w:tc>
          <w:tcPr>
            <w:tcW w:w="1980" w:type="dxa"/>
          </w:tcPr>
          <w:p w14:paraId="4BD52491" w14:textId="768B40A4"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318</w:t>
            </w:r>
          </w:p>
        </w:tc>
      </w:tr>
      <w:tr w:rsidR="003F06A5" w:rsidRPr="003F06A5" w14:paraId="2404A4CF" w14:textId="25B193DC" w:rsidTr="00416AD7">
        <w:trPr>
          <w:trHeight w:val="289"/>
          <w:jc w:val="center"/>
        </w:trPr>
        <w:tc>
          <w:tcPr>
            <w:tcW w:w="2520" w:type="dxa"/>
          </w:tcPr>
          <w:p w14:paraId="2404A4CE"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Social media</w:t>
            </w:r>
          </w:p>
        </w:tc>
        <w:tc>
          <w:tcPr>
            <w:tcW w:w="1980" w:type="dxa"/>
          </w:tcPr>
          <w:p w14:paraId="78B4B266" w14:textId="573BCF6F"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309</w:t>
            </w:r>
          </w:p>
        </w:tc>
      </w:tr>
      <w:tr w:rsidR="003F06A5" w:rsidRPr="003F06A5" w14:paraId="2404A4D2" w14:textId="459360B8" w:rsidTr="00416AD7">
        <w:trPr>
          <w:trHeight w:val="289"/>
          <w:jc w:val="center"/>
        </w:trPr>
        <w:tc>
          <w:tcPr>
            <w:tcW w:w="2520" w:type="dxa"/>
          </w:tcPr>
          <w:p w14:paraId="2404A4D1"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Health care</w:t>
            </w:r>
          </w:p>
        </w:tc>
        <w:tc>
          <w:tcPr>
            <w:tcW w:w="1980" w:type="dxa"/>
          </w:tcPr>
          <w:p w14:paraId="46365A65" w14:textId="2C91B8E8"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299</w:t>
            </w:r>
          </w:p>
        </w:tc>
      </w:tr>
      <w:tr w:rsidR="003F06A5" w:rsidRPr="003F06A5" w14:paraId="2404A4D5" w14:textId="0B0A8F51" w:rsidTr="00416AD7">
        <w:trPr>
          <w:trHeight w:val="289"/>
          <w:jc w:val="center"/>
        </w:trPr>
        <w:tc>
          <w:tcPr>
            <w:tcW w:w="2520" w:type="dxa"/>
          </w:tcPr>
          <w:p w14:paraId="2404A4D4"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Central bank</w:t>
            </w:r>
          </w:p>
        </w:tc>
        <w:tc>
          <w:tcPr>
            <w:tcW w:w="1980" w:type="dxa"/>
          </w:tcPr>
          <w:p w14:paraId="0DEA51A9" w14:textId="6D6F5F1D"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293</w:t>
            </w:r>
          </w:p>
        </w:tc>
      </w:tr>
      <w:tr w:rsidR="003F06A5" w:rsidRPr="003F06A5" w14:paraId="2404A4D8" w14:textId="225D395F" w:rsidTr="00416AD7">
        <w:trPr>
          <w:trHeight w:val="289"/>
          <w:jc w:val="center"/>
        </w:trPr>
        <w:tc>
          <w:tcPr>
            <w:tcW w:w="2520" w:type="dxa"/>
          </w:tcPr>
          <w:p w14:paraId="2404A4D7"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Private sector</w:t>
            </w:r>
          </w:p>
        </w:tc>
        <w:tc>
          <w:tcPr>
            <w:tcW w:w="1980" w:type="dxa"/>
          </w:tcPr>
          <w:p w14:paraId="142C485C" w14:textId="64A0DCA2"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282</w:t>
            </w:r>
          </w:p>
        </w:tc>
      </w:tr>
      <w:tr w:rsidR="003F06A5" w:rsidRPr="003F06A5" w14:paraId="2404A4DB" w14:textId="6963159C" w:rsidTr="00416AD7">
        <w:trPr>
          <w:trHeight w:val="289"/>
          <w:jc w:val="center"/>
        </w:trPr>
        <w:tc>
          <w:tcPr>
            <w:tcW w:w="2520" w:type="dxa"/>
          </w:tcPr>
          <w:p w14:paraId="2404A4DA"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Interest rates</w:t>
            </w:r>
          </w:p>
        </w:tc>
        <w:tc>
          <w:tcPr>
            <w:tcW w:w="1980" w:type="dxa"/>
          </w:tcPr>
          <w:p w14:paraId="4484254A" w14:textId="0A3D31DC"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257</w:t>
            </w:r>
          </w:p>
        </w:tc>
      </w:tr>
      <w:tr w:rsidR="003F06A5" w:rsidRPr="003F06A5" w14:paraId="2404A4DE" w14:textId="248785B7" w:rsidTr="00416AD7">
        <w:trPr>
          <w:trHeight w:val="289"/>
          <w:jc w:val="center"/>
        </w:trPr>
        <w:tc>
          <w:tcPr>
            <w:tcW w:w="2520" w:type="dxa"/>
          </w:tcPr>
          <w:p w14:paraId="2404A4DD"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Chief executive</w:t>
            </w:r>
          </w:p>
        </w:tc>
        <w:tc>
          <w:tcPr>
            <w:tcW w:w="1980" w:type="dxa"/>
          </w:tcPr>
          <w:p w14:paraId="36B5D190" w14:textId="68AE73D3"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253</w:t>
            </w:r>
          </w:p>
        </w:tc>
      </w:tr>
      <w:tr w:rsidR="003F06A5" w:rsidRPr="003F06A5" w14:paraId="2404A4E1" w14:textId="50C47483" w:rsidTr="00416AD7">
        <w:trPr>
          <w:trHeight w:val="289"/>
          <w:jc w:val="center"/>
        </w:trPr>
        <w:tc>
          <w:tcPr>
            <w:tcW w:w="2520" w:type="dxa"/>
          </w:tcPr>
          <w:p w14:paraId="2404A4E0"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Real estate</w:t>
            </w:r>
          </w:p>
        </w:tc>
        <w:tc>
          <w:tcPr>
            <w:tcW w:w="1980" w:type="dxa"/>
          </w:tcPr>
          <w:p w14:paraId="0D3E8FD3" w14:textId="079E5A9F"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250</w:t>
            </w:r>
          </w:p>
        </w:tc>
      </w:tr>
      <w:tr w:rsidR="003F06A5" w:rsidRPr="003F06A5" w14:paraId="2404A4E4" w14:textId="6001C3F4" w:rsidTr="00416AD7">
        <w:trPr>
          <w:trHeight w:val="289"/>
          <w:jc w:val="center"/>
        </w:trPr>
        <w:tc>
          <w:tcPr>
            <w:tcW w:w="2520" w:type="dxa"/>
          </w:tcPr>
          <w:p w14:paraId="2404A4E3"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Short term</w:t>
            </w:r>
          </w:p>
        </w:tc>
        <w:tc>
          <w:tcPr>
            <w:tcW w:w="1980" w:type="dxa"/>
          </w:tcPr>
          <w:p w14:paraId="5F67090A" w14:textId="610727A1"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247</w:t>
            </w:r>
          </w:p>
        </w:tc>
      </w:tr>
      <w:tr w:rsidR="003F06A5" w:rsidRPr="003F06A5" w14:paraId="2404A4E7" w14:textId="6DFF70FA" w:rsidTr="00416AD7">
        <w:trPr>
          <w:trHeight w:val="300"/>
          <w:jc w:val="center"/>
        </w:trPr>
        <w:tc>
          <w:tcPr>
            <w:tcW w:w="2520" w:type="dxa"/>
          </w:tcPr>
          <w:p w14:paraId="2404A4E6"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Climate change</w:t>
            </w:r>
          </w:p>
        </w:tc>
        <w:tc>
          <w:tcPr>
            <w:tcW w:w="1980" w:type="dxa"/>
          </w:tcPr>
          <w:p w14:paraId="44A4EF81" w14:textId="6A882939"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244</w:t>
            </w:r>
          </w:p>
        </w:tc>
      </w:tr>
      <w:tr w:rsidR="003F06A5" w:rsidRPr="003F06A5" w14:paraId="2404A4EA" w14:textId="1107CADF" w:rsidTr="00416AD7">
        <w:trPr>
          <w:trHeight w:val="300"/>
          <w:jc w:val="center"/>
        </w:trPr>
        <w:tc>
          <w:tcPr>
            <w:tcW w:w="2520" w:type="dxa"/>
          </w:tcPr>
          <w:p w14:paraId="2404A4E9"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Around world</w:t>
            </w:r>
          </w:p>
        </w:tc>
        <w:tc>
          <w:tcPr>
            <w:tcW w:w="1980" w:type="dxa"/>
          </w:tcPr>
          <w:p w14:paraId="7AD8D0A6" w14:textId="04A252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241</w:t>
            </w:r>
          </w:p>
        </w:tc>
      </w:tr>
      <w:tr w:rsidR="003F06A5" w:rsidRPr="003F06A5" w14:paraId="2404A4ED" w14:textId="098A4380" w:rsidTr="00416AD7">
        <w:trPr>
          <w:trHeight w:val="300"/>
          <w:jc w:val="center"/>
        </w:trPr>
        <w:tc>
          <w:tcPr>
            <w:tcW w:w="2520" w:type="dxa"/>
          </w:tcPr>
          <w:p w14:paraId="2404A4EC"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Asia pacific</w:t>
            </w:r>
          </w:p>
        </w:tc>
        <w:tc>
          <w:tcPr>
            <w:tcW w:w="1980" w:type="dxa"/>
          </w:tcPr>
          <w:p w14:paraId="64C84E50" w14:textId="62426224"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232</w:t>
            </w:r>
          </w:p>
        </w:tc>
      </w:tr>
      <w:tr w:rsidR="003F06A5" w:rsidRPr="003F06A5" w14:paraId="2404A4F0" w14:textId="0377CF6B" w:rsidTr="00416AD7">
        <w:trPr>
          <w:trHeight w:val="300"/>
          <w:jc w:val="center"/>
        </w:trPr>
        <w:tc>
          <w:tcPr>
            <w:tcW w:w="2520" w:type="dxa"/>
          </w:tcPr>
          <w:p w14:paraId="2404A4EF"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Business owners</w:t>
            </w:r>
          </w:p>
        </w:tc>
        <w:tc>
          <w:tcPr>
            <w:tcW w:w="1980" w:type="dxa"/>
          </w:tcPr>
          <w:p w14:paraId="5745B2F8" w14:textId="27BBE0C9"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207</w:t>
            </w:r>
          </w:p>
        </w:tc>
      </w:tr>
      <w:tr w:rsidR="003F06A5" w:rsidRPr="003F06A5" w14:paraId="2404A4F3" w14:textId="3087B127" w:rsidTr="00416AD7">
        <w:trPr>
          <w:trHeight w:val="300"/>
          <w:jc w:val="center"/>
        </w:trPr>
        <w:tc>
          <w:tcPr>
            <w:tcW w:w="2520" w:type="dxa"/>
          </w:tcPr>
          <w:p w14:paraId="2404A4F2"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Covid pandemic</w:t>
            </w:r>
          </w:p>
        </w:tc>
        <w:tc>
          <w:tcPr>
            <w:tcW w:w="1980" w:type="dxa"/>
          </w:tcPr>
          <w:p w14:paraId="168F8B85" w14:textId="6DAB5376"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203</w:t>
            </w:r>
          </w:p>
        </w:tc>
      </w:tr>
      <w:tr w:rsidR="003F06A5" w:rsidRPr="003F06A5" w14:paraId="2404A4F6" w14:textId="472AFA66" w:rsidTr="00416AD7">
        <w:trPr>
          <w:trHeight w:val="300"/>
          <w:jc w:val="center"/>
        </w:trPr>
        <w:tc>
          <w:tcPr>
            <w:tcW w:w="2520" w:type="dxa"/>
          </w:tcPr>
          <w:p w14:paraId="2404A4F5"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Trade war</w:t>
            </w:r>
          </w:p>
        </w:tc>
        <w:tc>
          <w:tcPr>
            <w:tcW w:w="1980" w:type="dxa"/>
          </w:tcPr>
          <w:p w14:paraId="3948FE17" w14:textId="60ADCAE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199</w:t>
            </w:r>
          </w:p>
        </w:tc>
      </w:tr>
      <w:tr w:rsidR="003F06A5" w:rsidRPr="003F06A5" w14:paraId="2404A4F9" w14:textId="770FBB7B" w:rsidTr="00416AD7">
        <w:trPr>
          <w:trHeight w:val="300"/>
          <w:jc w:val="center"/>
        </w:trPr>
        <w:tc>
          <w:tcPr>
            <w:tcW w:w="2520" w:type="dxa"/>
          </w:tcPr>
          <w:p w14:paraId="2404A4F8"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First time</w:t>
            </w:r>
          </w:p>
        </w:tc>
        <w:tc>
          <w:tcPr>
            <w:tcW w:w="1980" w:type="dxa"/>
          </w:tcPr>
          <w:p w14:paraId="643BDA72" w14:textId="064DF5A2"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187</w:t>
            </w:r>
          </w:p>
        </w:tc>
      </w:tr>
      <w:tr w:rsidR="00416AD7" w:rsidRPr="003F06A5" w14:paraId="2404A4FC" w14:textId="0768AF3E" w:rsidTr="00416AD7">
        <w:trPr>
          <w:trHeight w:val="300"/>
          <w:jc w:val="center"/>
        </w:trPr>
        <w:tc>
          <w:tcPr>
            <w:tcW w:w="2520" w:type="dxa"/>
          </w:tcPr>
          <w:p w14:paraId="2404A4FB" w14:textId="77777777"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Five years</w:t>
            </w:r>
          </w:p>
        </w:tc>
        <w:tc>
          <w:tcPr>
            <w:tcW w:w="1980" w:type="dxa"/>
          </w:tcPr>
          <w:p w14:paraId="5C01CC0C" w14:textId="77D50909" w:rsidR="00416AD7" w:rsidRPr="003F06A5" w:rsidRDefault="00416AD7" w:rsidP="00416AD7">
            <w:pPr>
              <w:spacing w:after="0"/>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185</w:t>
            </w:r>
          </w:p>
        </w:tc>
      </w:tr>
    </w:tbl>
    <w:p w14:paraId="2404A4FD" w14:textId="77777777" w:rsidR="0023419C" w:rsidRPr="003F06A5" w:rsidRDefault="0023419C">
      <w:pPr>
        <w:widowControl w:val="0"/>
        <w:spacing w:after="0" w:line="240" w:lineRule="auto"/>
        <w:jc w:val="both"/>
        <w:rPr>
          <w:rFonts w:ascii="Times New Roman" w:eastAsia="Times New Roman" w:hAnsi="Times New Roman" w:cs="Times New Roman"/>
          <w:sz w:val="24"/>
          <w:szCs w:val="24"/>
        </w:rPr>
      </w:pPr>
    </w:p>
    <w:p w14:paraId="2404A4FE" w14:textId="14959373" w:rsidR="0023419C" w:rsidRPr="003F06A5" w:rsidRDefault="001B563E">
      <w:pPr>
        <w:widowControl w:val="0"/>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Melalui pemrograman data Phyton hasil yang didapatkan ada tiga (3) topik utama yang menyatakan bahwa hasil tersebut tidak memiliki arah yang sama dengan bisnis berkelanjutan. Topik pertama menunjukkan bisnis saat ini masih berfokus pada “market” sebesar 37,5% dimana perusahaan berfokus bagaimana memenuhi pasaran yang tumbuh di pangsa pasar suatu negara. </w:t>
      </w:r>
      <w:r w:rsidR="000F0615" w:rsidRPr="003F06A5">
        <w:rPr>
          <w:rFonts w:ascii="Times New Roman" w:eastAsia="Times New Roman" w:hAnsi="Times New Roman" w:cs="Times New Roman"/>
          <w:i/>
          <w:iCs/>
          <w:sz w:val="24"/>
          <w:szCs w:val="24"/>
        </w:rPr>
        <w:t>“</w:t>
      </w:r>
      <w:r w:rsidRPr="003F06A5">
        <w:rPr>
          <w:rFonts w:ascii="Times New Roman" w:eastAsia="Times New Roman" w:hAnsi="Times New Roman" w:cs="Times New Roman"/>
          <w:i/>
          <w:iCs/>
          <w:sz w:val="24"/>
          <w:szCs w:val="24"/>
        </w:rPr>
        <w:t>Market</w:t>
      </w:r>
      <w:r w:rsidR="000F0615" w:rsidRPr="003F06A5">
        <w:rPr>
          <w:rFonts w:ascii="Times New Roman" w:eastAsia="Times New Roman" w:hAnsi="Times New Roman" w:cs="Times New Roman"/>
          <w:i/>
          <w:iCs/>
          <w:sz w:val="24"/>
          <w:szCs w:val="24"/>
        </w:rPr>
        <w:t>”</w:t>
      </w:r>
      <w:r w:rsidRPr="003F06A5">
        <w:rPr>
          <w:rFonts w:ascii="Times New Roman" w:eastAsia="Times New Roman" w:hAnsi="Times New Roman" w:cs="Times New Roman"/>
          <w:sz w:val="24"/>
          <w:szCs w:val="24"/>
        </w:rPr>
        <w:t xml:space="preserve"> adalah lingkungan atau wadah dalam membuka peluang untuk mendukung keberhasilan suatu usaha </w:t>
      </w:r>
      <w:r w:rsidR="00931B18" w:rsidRPr="003F06A5">
        <w:rPr>
          <w:rFonts w:ascii="Times New Roman" w:eastAsia="Times New Roman" w:hAnsi="Times New Roman" w:cs="Times New Roman"/>
          <w:sz w:val="24"/>
          <w:szCs w:val="24"/>
        </w:rPr>
        <w:fldChar w:fldCharType="begin" w:fldLock="1"/>
      </w:r>
      <w:r w:rsidR="00931B18" w:rsidRPr="003F06A5">
        <w:rPr>
          <w:rFonts w:ascii="Times New Roman" w:eastAsia="Times New Roman" w:hAnsi="Times New Roman" w:cs="Times New Roman"/>
          <w:sz w:val="24"/>
          <w:szCs w:val="24"/>
        </w:rPr>
        <w:instrText>ADDIN CSL_CITATION {"citationItems":[{"id":"ITEM-1","itemData":{"DOI":"10.1016/J.JBUSRES.2013.11.033","ISSN":"0148-2963","abstract":"Entrepreneurial activity varies significantly across countries and over time. The economic and institutional context is a determining factor that can drive and lend shape to entrepreneurial activity. The search for a deeper understanding of the role of this factor constitutes a promising and important research stream. A thorough review of the specialist literature identifies groups of countries with similar economic and institutional environments. Subsequent analysis highlights differences in entrepreneurial activity and innovation outcomes between these homogeneous groups. Results indicate significant differences, not only in entrepreneurial activity, but also in the type of entrepreneurship and innovation results. These findings mark a relevant step forward in the identification of different environment types, and the effects of environment on entrepreneurial activity and innovation results. © 2013.","author":[{"dropping-particle":"","family":"Simón-Moya","given":"Virginia","non-dropping-particle":"","parse-names":false,"suffix":""},{"dropping-particle":"","family":"Revuelto-Taboada","given":"Lorenzo","non-dropping-particle":"","parse-names":false,"suffix":""},{"dropping-particle":"","family":"Guerrero","given":"Rafael Fernández","non-dropping-particle":"","parse-names":false,"suffix":""}],"container-title":"Journal of Business Research","id":"ITEM-1","issue":"5","issued":{"date-parts":[["2014","5","1"]]},"page":"715-721","publisher":"Elsevier","title":"Institutional and economic drivers of entrepreneurship: An international perspective","type":"article-journal","volume":"67"},"uris":["http://www.mendeley.com/documents/?uuid=c5d07732-ba87-339f-bf84-151fa98c15f2"]}],"mendeley":{"formattedCitation":"(Simón-Moya, Revuelto-Taboada, &amp; Guerrero, 2014)","plainTextFormattedCitation":"(Simón-Moya, Revuelto-Taboada, &amp; Guerrero, 2014)","previouslyFormattedCitation":"(Simón-Moya, Revuelto-Taboada, &amp; Guerrero, 2014)"},"properties":{"noteIndex":0},"schema":"https://github.com/citation-style-language/schema/raw/master/csl-citation.json"}</w:instrText>
      </w:r>
      <w:r w:rsidR="00931B18" w:rsidRPr="003F06A5">
        <w:rPr>
          <w:rFonts w:ascii="Times New Roman" w:eastAsia="Times New Roman" w:hAnsi="Times New Roman" w:cs="Times New Roman"/>
          <w:sz w:val="24"/>
          <w:szCs w:val="24"/>
        </w:rPr>
        <w:fldChar w:fldCharType="separate"/>
      </w:r>
      <w:r w:rsidR="00931B18" w:rsidRPr="003F06A5">
        <w:rPr>
          <w:rFonts w:ascii="Times New Roman" w:eastAsia="Times New Roman" w:hAnsi="Times New Roman" w:cs="Times New Roman"/>
          <w:sz w:val="24"/>
          <w:szCs w:val="24"/>
        </w:rPr>
        <w:t>(Simón-Moya, Revuelto-Taboada, &amp; Guerrero, 2014)</w:t>
      </w:r>
      <w:r w:rsidR="00931B18"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p>
    <w:p w14:paraId="2404A4FF" w14:textId="61463C99" w:rsidR="0023419C" w:rsidRPr="003F06A5" w:rsidRDefault="001B563E">
      <w:pPr>
        <w:widowControl w:val="0"/>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Informasi mengenai konsumen didapatkan melalui perilaku konsumen dan pola konsumsi </w:t>
      </w:r>
      <w:r w:rsidR="00931B18" w:rsidRPr="003F06A5">
        <w:rPr>
          <w:rFonts w:ascii="Times New Roman" w:eastAsia="Times New Roman" w:hAnsi="Times New Roman" w:cs="Times New Roman"/>
          <w:sz w:val="24"/>
          <w:szCs w:val="24"/>
        </w:rPr>
        <w:fldChar w:fldCharType="begin" w:fldLock="1"/>
      </w:r>
      <w:r w:rsidR="00931B18" w:rsidRPr="003F06A5">
        <w:rPr>
          <w:rFonts w:ascii="Times New Roman" w:eastAsia="Times New Roman" w:hAnsi="Times New Roman" w:cs="Times New Roman"/>
          <w:sz w:val="24"/>
          <w:szCs w:val="24"/>
        </w:rPr>
        <w:instrText>ADDIN CSL_CITATION {"citationItems":[{"id":"ITEM-1","itemData":{"DOI":"10.1016/j.jclepro.2018.10.159","ISSN":"09596526","abstract":"Sustainable business model innovation is about creating superior customer and firm value by addressing societal and environmental needs through the way business is done. Business models require intentional design if they are to deliver aspired sustainability impacts. Scant research has been done on ‘ecologies’ of different business models in order to understand and improve these and create positive impact on the environment, society, economy and other key stakeholders. Hence, in this paper a novel framework is presented to enable a systemic form of sustainable business model experimentation. The framework is based on the recognition of three key issues which have not yet been sufficiently incorporated in the literature on sustainable business models: construct clarity, boundary setting and uncertainty about outcomes. These concepts are discussed first. Building on earlier work, the resulting framework incorporates potential side-effects and boundary setting based on the concept of an ‘ecology of business models’. Second, an approach is proposed that could stimulate more profound forms of sustainable business model innovation: The Ecology of Business Models Experimentation map. Third, the approach is illustrated through two cases. The approach could help minimise symbiotic dependency on less sustainable business models; help destroy unsustainable business models by outcompeting them; and maximise contributions to favourable institutional infrastructures for more sustainable business models. This paper contributes to research on sustainable business model innovation, design and experimentation by providing a potential approach for ‘business model ecology redesign’.","author":[{"dropping-particle":"","family":"Bocken","given":"Nancy","non-dropping-particle":"","parse-names":false,"suffix":""},{"dropping-particle":"","family":"Boons","given":"Frank","non-dropping-particle":"","parse-names":false,"suffix":""},{"dropping-particle":"","family":"Baldassarre","given":"Brian","non-dropping-particle":"","parse-names":false,"suffix":""}],"container-title":"Journal of Cleaner Production","id":"ITEM-1","issued":{"date-parts":[["2019"]]},"page":"1498-1512","publisher":"Elsevier Ltd","title":"Sustainable business model experimentation by understanding ecologies of business models","type":"article-journal","volume":"208"},"uris":["http://www.mendeley.com/documents/?uuid=fb7c98cc-f960-4c69-8301-9684a60a8cf7"]}],"mendeley":{"formattedCitation":"(N. Bocken et al., 2019)","plainTextFormattedCitation":"(N. Bocken et al., 2019)","previouslyFormattedCitation":"(N. Bocken et al., 2019)"},"properties":{"noteIndex":0},"schema":"https://github.com/citation-style-language/schema/raw/master/csl-citation.json"}</w:instrText>
      </w:r>
      <w:r w:rsidR="00931B18" w:rsidRPr="003F06A5">
        <w:rPr>
          <w:rFonts w:ascii="Times New Roman" w:eastAsia="Times New Roman" w:hAnsi="Times New Roman" w:cs="Times New Roman"/>
          <w:sz w:val="24"/>
          <w:szCs w:val="24"/>
        </w:rPr>
        <w:fldChar w:fldCharType="separate"/>
      </w:r>
      <w:r w:rsidR="00931B18" w:rsidRPr="003F06A5">
        <w:rPr>
          <w:rFonts w:ascii="Times New Roman" w:eastAsia="Times New Roman" w:hAnsi="Times New Roman" w:cs="Times New Roman"/>
          <w:sz w:val="24"/>
          <w:szCs w:val="24"/>
        </w:rPr>
        <w:t>(N. Bocken et al., 2019)</w:t>
      </w:r>
      <w:r w:rsidR="00931B18"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Ketika konsumen memiliki pertanyaan mengenai suatu masalah produk </w:t>
      </w:r>
      <w:r w:rsidRPr="003F06A5">
        <w:rPr>
          <w:rFonts w:ascii="Times New Roman" w:eastAsia="Times New Roman" w:hAnsi="Times New Roman" w:cs="Times New Roman"/>
          <w:sz w:val="24"/>
          <w:szCs w:val="24"/>
        </w:rPr>
        <w:lastRenderedPageBreak/>
        <w:t xml:space="preserve">ini menjadi peluang bagi perusahaan melakukan ikatan erat dalam menciptakan lebih banyak dampak positif untuk mendapatkan keuntungan tanpa memperhatikan nilai dan manfaat keberlanjutan yang menyebabkan kegagalan produk dalam menciptakan nilai sustainable </w:t>
      </w:r>
      <w:r w:rsidR="00931B18" w:rsidRPr="003F06A5">
        <w:rPr>
          <w:rFonts w:ascii="Times New Roman" w:eastAsia="Times New Roman" w:hAnsi="Times New Roman" w:cs="Times New Roman"/>
          <w:sz w:val="24"/>
          <w:szCs w:val="24"/>
        </w:rPr>
        <w:fldChar w:fldCharType="begin" w:fldLock="1"/>
      </w:r>
      <w:r w:rsidR="007A41A4" w:rsidRPr="003F06A5">
        <w:rPr>
          <w:rFonts w:ascii="Times New Roman" w:eastAsia="Times New Roman" w:hAnsi="Times New Roman" w:cs="Times New Roman"/>
          <w:sz w:val="24"/>
          <w:szCs w:val="24"/>
        </w:rPr>
        <w:instrText>ADDIN CSL_CITATION {"citationItems":[{"id":"ITEM-1","itemData":{"DOI":"10.1016/j.lrp.2019.101950","ISSN":"18731872","abstract":"Sustainable business model innovation (SBMI) in large multinational corporations is increasingly perceived as a key driver for competitive advantage and corporate sustainability. While the SBMI literature acknowledges that corporations require dynamic capabilities to innovate their business model for sustainability, the role of organization design to nurture dynamic capabilities for this purpose has been scantly addressed. By taking a qualitative research approach, we address how organization design affects dynamic capabilities needed for SBMI. Accordingly, from an organization design perspective, we identified barriers and drivers on three levels: the institutional, the strategic, and the operational. The contributions of our study are threefold. First, we contribute to a recent discussion on how organizational design affects dynamic capabilities needed for business model innovation. Second, we present a multi-level framework to show how interconnected barriers and drivers obstruct or enable SBMI. Third, our study answers a call to advance theoretical perspectives on SBMI.","author":[{"dropping-particle":"","family":"Bocken","given":"Nancy M. P.","non-dropping-particle":"","parse-names":false,"suffix":""},{"dropping-particle":"","family":"Geradts","given":"Thijs H. J.","non-dropping-particle":"","parse-names":false,"suffix":""}],"container-title":"Long Range Planning","id":"ITEM-1","issue":"4","issued":{"date-parts":[["2020"]]},"page":"101950","publisher":"Elsevier Ltd","title":"Barriers and drivers to sustainable business model innovation: Organization design and dynamic capabilities","type":"article-journal","volume":"53"},"uris":["http://www.mendeley.com/documents/?uuid=1c1173c9-50a5-44cc-a97d-7733662ae834"]}],"mendeley":{"formattedCitation":"(N. M. P. Bocken &amp; Geradts, 2020)","plainTextFormattedCitation":"(N. M. P. Bocken &amp; Geradts, 2020)","previouslyFormattedCitation":"(N. M. P. Bocken &amp; Geradts, 2020)"},"properties":{"noteIndex":0},"schema":"https://github.com/citation-style-language/schema/raw/master/csl-citation.json"}</w:instrText>
      </w:r>
      <w:r w:rsidR="00931B18" w:rsidRPr="003F06A5">
        <w:rPr>
          <w:rFonts w:ascii="Times New Roman" w:eastAsia="Times New Roman" w:hAnsi="Times New Roman" w:cs="Times New Roman"/>
          <w:sz w:val="24"/>
          <w:szCs w:val="24"/>
        </w:rPr>
        <w:fldChar w:fldCharType="separate"/>
      </w:r>
      <w:r w:rsidR="00931B18" w:rsidRPr="003F06A5">
        <w:rPr>
          <w:rFonts w:ascii="Times New Roman" w:eastAsia="Times New Roman" w:hAnsi="Times New Roman" w:cs="Times New Roman"/>
          <w:sz w:val="24"/>
          <w:szCs w:val="24"/>
        </w:rPr>
        <w:t>(N. M. P. Bocken &amp; Geradts, 2020)</w:t>
      </w:r>
      <w:r w:rsidR="00931B18"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Hal ini mendukung kebutuhan konsumen menjadi faktor dari topik ke-2 sebesar 36,4% dari seluruh hasil web berita artikel yang diuji karena bisnis saat ini sangat berfokus pada kebutuhan konsumen tanpa memperhatikan nilai keberlanjutan.</w:t>
      </w:r>
    </w:p>
    <w:p w14:paraId="2404A500" w14:textId="47480165" w:rsidR="0023419C" w:rsidRPr="003F06A5" w:rsidRDefault="001B563E">
      <w:pPr>
        <w:widowControl w:val="0"/>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Topik ke-3 dengan proporsi sebesar 26,1% menunjukkan bahwa orang menjadi bagian akhir dari kunci bisnis. Bisnis berkelanjutan yang mampu bertahan harus memperhatikan “people and employee” sebagai faktor pertama tetapi penelitian menunjukkan hasil yang berbeda. Selain itu, inovasi dan data atau teknologi tidak dibahas secara mendalam padahal inovasi sangat diperlukan di era teknologi untuk keberlangsungan jangka panjang perusahaan untuk mampu beradaptasi terhadap perubahan. Maksud “people” disini bisa diartikan juga sebagai stakeholder karena bagian dari “people”. Stakeholder terdiri atas pembeli, organisasi, media, pemerintah, distribusi, pesaing, lingkungan, dan masyarakat yang menjadi faktor bagi perusahaan mengintegrasikan keberlanjutan ke dalam bisnis melalui model bisnis dengan menanamkan nilai yang sesuai dengan tujuan perusahaan </w:t>
      </w:r>
      <w:r w:rsidR="007A41A4" w:rsidRPr="003F06A5">
        <w:rPr>
          <w:rFonts w:ascii="Times New Roman" w:eastAsia="Times New Roman" w:hAnsi="Times New Roman" w:cs="Times New Roman"/>
          <w:sz w:val="24"/>
          <w:szCs w:val="24"/>
        </w:rPr>
        <w:fldChar w:fldCharType="begin" w:fldLock="1"/>
      </w:r>
      <w:r w:rsidR="007A41A4" w:rsidRPr="003F06A5">
        <w:rPr>
          <w:rFonts w:ascii="Times New Roman" w:eastAsia="Times New Roman" w:hAnsi="Times New Roman" w:cs="Times New Roman"/>
          <w:sz w:val="24"/>
          <w:szCs w:val="24"/>
        </w:rPr>
        <w:instrText>ADDIN CSL_CITATION {"citationItems":[{"id":"ITEM-1","itemData":{"DOI":"10.3390/su12072595","ISSN":"20711050","abstract":"Scholarly discussion on the amalgamation of sustainability and supply chain management has been growing in the last decade. However, an integrated social and economic sustainability performance measurement in supply chains is an emerging avenue in the Sustainable Supply Chain Management discourse. Hence, the purpose of this study is to understand how socially sustainable practices affect economic sustainability performances in supply chains. A survey questionnaire and a conceptual framework were developed to explore this relationship. Survey data collected based on responses from 119 managers in the Sri Lankan apparel-manufacturing sector was analyzed using Partial Least Square Structural Equation Modelling. We observed that the practices conducted by apparel manufacturers ensuring the social sustainability of the human factor inside the company (Internally influencing Social Sustainability Practices-ISSP) and in society (Externally Influencing Social Sustainability Practices-ESSP) create a positive impact on the economic performance. However, the effect produced by ISSP was higher compared to the ESSP. This study is based on a single developing country and, thus, should be extended to other countries considering the different institution environments when studying this interrelation between the social and economic sustainability dimensions.","author":[{"dropping-particle":"","family":"Sudusinghe","given":"Jayani Ishara","non-dropping-particle":"","parse-names":false,"suffix":""},{"dropping-particle":"","family":"Seuring","given":"Stefan","non-dropping-particle":"","parse-names":false,"suffix":""}],"container-title":"Sustainability (Switzerland)","id":"ITEM-1","issue":"7","issued":{"date-parts":[["2020"]]},"page":"1-18","title":"Social sustainability empowering the economic sustainability in the global apparel supply chain","type":"article-journal","volume":"12"},"uris":["http://www.mendeley.com/documents/?uuid=0bc67a55-5b36-4db4-8db7-45af0068062a"]},{"id":"ITEM-2","itemData":{"DOI":"10.1108/09555341111145771","ISSN":"0955-534X","abstract":"– The purpose of this paper is to describe a corporate effort to implement a sustainable business model., – A Norwegian producer of office chairs, selling products across Europe, is examined in this study. Information has been collected from semi‐structured interviews with top‐level management, as well as available internal and external documentation., – The company's efforts towards a more sustainable business model can broadly be divided into factors within the company and factors outside the company. The case study demonstrates how the carbon footprint on the Earth can be reduced by focusing and influencing factors outside the company's own production facilities., – In a highly competitive market, the case study demonstrates that focusing on the corporate impact of the natural environment can be highly profitable., – The process towards sustainable business operations must be anchored and supported by the top‐level management and owners of the company, and it has to be a long‐term commitment., – The principal contribution from the presented case study is how a more sustainable business model can be achieved even when the majority major part of the carbon footprint on the Earth is generated outside the company's production facilities. The case study illustrates how already known technologies are used to create a sustainable and profitable business.","author":[{"dropping-particle":"","family":"Høgevold","given":"Nils M.","non-dropping-particle":"","parse-names":false,"suffix":""}],"container-title":"European Business Review","id":"ITEM-2","issue":"4","issued":{"date-parts":[["2011","6"]]},"page":"392-400","publisher":"Emerald Group Publishing Limited","title":"A corporate effort towards a sustainable business model: A case study from the Norwegian furniture industry","type":"article-journal","volume":"23"},"uris":["http://www.mendeley.com/documents/?uuid=d3e5d0f6-d627-3aff-91df-94918ae87a1c"]}],"mendeley":{"formattedCitation":"(Høgevold, 2011; Sudusinghe &amp; Seuring, 2020)","plainTextFormattedCitation":"(Høgevold, 2011; Sudusinghe &amp; Seuring, 2020)","previouslyFormattedCitation":"(Høgevold, 2011; Sudusinghe &amp; Seuring, 2020)"},"properties":{"noteIndex":0},"schema":"https://github.com/citation-style-language/schema/raw/master/csl-citation.json"}</w:instrText>
      </w:r>
      <w:r w:rsidR="007A41A4" w:rsidRPr="003F06A5">
        <w:rPr>
          <w:rFonts w:ascii="Times New Roman" w:eastAsia="Times New Roman" w:hAnsi="Times New Roman" w:cs="Times New Roman"/>
          <w:sz w:val="24"/>
          <w:szCs w:val="24"/>
        </w:rPr>
        <w:fldChar w:fldCharType="separate"/>
      </w:r>
      <w:r w:rsidR="007A41A4" w:rsidRPr="003F06A5">
        <w:rPr>
          <w:rFonts w:ascii="Times New Roman" w:eastAsia="Times New Roman" w:hAnsi="Times New Roman" w:cs="Times New Roman"/>
          <w:sz w:val="24"/>
          <w:szCs w:val="24"/>
        </w:rPr>
        <w:t>(Høgevold, 2011; Sudusinghe &amp; Seuring, 2020)</w:t>
      </w:r>
      <w:r w:rsidR="007A41A4"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Selain itu, sumber daya manusia dalam perusahaan juga penting yaitu karyawan. Jika strategi sumber daya manusia secara proaktif akan mengarah pada bisnis yang maju dengan cara gaji yang tinggi, pelatihan, budaya organisasi, memperhatikan beragam kebutuhan dan nilai karyawan </w:t>
      </w:r>
      <w:r w:rsidR="007A41A4" w:rsidRPr="003F06A5">
        <w:rPr>
          <w:rFonts w:ascii="Times New Roman" w:eastAsia="Times New Roman" w:hAnsi="Times New Roman" w:cs="Times New Roman"/>
          <w:sz w:val="24"/>
          <w:szCs w:val="24"/>
        </w:rPr>
        <w:fldChar w:fldCharType="begin" w:fldLock="1"/>
      </w:r>
      <w:r w:rsidR="007A41A4" w:rsidRPr="003F06A5">
        <w:rPr>
          <w:rFonts w:ascii="Times New Roman" w:eastAsia="Times New Roman" w:hAnsi="Times New Roman" w:cs="Times New Roman"/>
          <w:sz w:val="24"/>
          <w:szCs w:val="24"/>
        </w:rPr>
        <w:instrText>ADDIN CSL_CITATION {"citationItems":[{"id":"ITEM-1","itemData":{"DOI":"10.1002/bse.2396","ISSN":"10990836","abstract":"This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framework.","author":[{"dropping-particle":"","family":"Lüdeke-Freund","given":"Florian","non-dropping-particle":"","parse-names":false,"suffix":""}],"container-title":"Business Strategy and the Environment","id":"ITEM-1","issue":"2","issued":{"date-parts":[["2020"]]},"page":"665-681","title":"Sustainable entrepreneurship, innovation, and business models: Integrative framework and propositions for future research","type":"article-journal","volume":"29"},"uris":["http://www.mendeley.com/documents/?uuid=f3c991ec-8666-4d2f-9dbd-5e8bb9d6907b"]}],"mendeley":{"formattedCitation":"(Lüdeke-Freund, 2020)","plainTextFormattedCitation":"(Lüdeke-Freund, 2020)","previouslyFormattedCitation":"(Lüdeke-Freund, 2020)"},"properties":{"noteIndex":0},"schema":"https://github.com/citation-style-language/schema/raw/master/csl-citation.json"}</w:instrText>
      </w:r>
      <w:r w:rsidR="007A41A4" w:rsidRPr="003F06A5">
        <w:rPr>
          <w:rFonts w:ascii="Times New Roman" w:eastAsia="Times New Roman" w:hAnsi="Times New Roman" w:cs="Times New Roman"/>
          <w:sz w:val="24"/>
          <w:szCs w:val="24"/>
        </w:rPr>
        <w:fldChar w:fldCharType="separate"/>
      </w:r>
      <w:r w:rsidR="007A41A4" w:rsidRPr="003F06A5">
        <w:rPr>
          <w:rFonts w:ascii="Times New Roman" w:eastAsia="Times New Roman" w:hAnsi="Times New Roman" w:cs="Times New Roman"/>
          <w:sz w:val="24"/>
          <w:szCs w:val="24"/>
        </w:rPr>
        <w:t>(Lüdeke-Freund, 2020)</w:t>
      </w:r>
      <w:r w:rsidR="007A41A4"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501" w14:textId="13C53CF1" w:rsidR="0023419C" w:rsidRPr="003F06A5" w:rsidRDefault="001B563E">
      <w:pPr>
        <w:widowControl w:val="0"/>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b/>
        <w:t>Perusahaan hanya berfokus pada operasional bisnis saat ini, memfokuskan bisnis pada kebutuhan pasar. Perusahaan belum menunjukkan kesungguhan untuk berfokus pada “people” sesuai dengan penelitian</w:t>
      </w:r>
      <w:r w:rsidR="007A41A4" w:rsidRPr="003F06A5">
        <w:rPr>
          <w:rFonts w:ascii="Times New Roman" w:eastAsia="Times New Roman" w:hAnsi="Times New Roman" w:cs="Times New Roman"/>
          <w:sz w:val="24"/>
          <w:szCs w:val="24"/>
        </w:rPr>
        <w:t xml:space="preserve"> </w:t>
      </w:r>
      <w:r w:rsidR="007A41A4" w:rsidRPr="003F06A5">
        <w:rPr>
          <w:rFonts w:ascii="Times New Roman" w:eastAsia="Times New Roman" w:hAnsi="Times New Roman" w:cs="Times New Roman"/>
          <w:sz w:val="24"/>
          <w:szCs w:val="24"/>
        </w:rPr>
        <w:fldChar w:fldCharType="begin" w:fldLock="1"/>
      </w:r>
      <w:r w:rsidR="007A41A4" w:rsidRPr="003F06A5">
        <w:rPr>
          <w:rFonts w:ascii="Times New Roman" w:eastAsia="Times New Roman" w:hAnsi="Times New Roman" w:cs="Times New Roman"/>
          <w:sz w:val="24"/>
          <w:szCs w:val="24"/>
        </w:rPr>
        <w:instrText>ADDIN CSL_CITATION {"citationItems":[{"id":"ITEM-1","itemData":{"DOI":"10.1007/978-94-024-1144-7_22","ISBN":"9789402411447","abstract":"20 different models","author":[{"dropping-particle":"","family":"Clinton","given":"Lindsay","non-dropping-particle":"","parse-names":false,"suffix":""},{"dropping-particle":"","family":"Whisnant","given":"Ryan","non-dropping-particle":"","parse-names":false,"suffix":""}],"container-title":"Managing Sustainable Business","id":"ITEM-1","issued":{"date-parts":[["2019"]]},"number-of-pages":"463-503","title":"Business Model Innovations for Sustainability","type":"book"},"uris":["http://www.mendeley.com/documents/?uuid=39a5f63b-289a-4513-9dff-4c07b25ecc50"]}],"mendeley":{"formattedCitation":"(Clinton &amp; Whisnant, 2019)","manualFormatting":"Clinton &amp; Whisnant, (2019)","plainTextFormattedCitation":"(Clinton &amp; Whisnant, 2019)","previouslyFormattedCitation":"(Clinton &amp; Whisnant, 2019)"},"properties":{"noteIndex":0},"schema":"https://github.com/citation-style-language/schema/raw/master/csl-citation.json"}</w:instrText>
      </w:r>
      <w:r w:rsidR="007A41A4" w:rsidRPr="003F06A5">
        <w:rPr>
          <w:rFonts w:ascii="Times New Roman" w:eastAsia="Times New Roman" w:hAnsi="Times New Roman" w:cs="Times New Roman"/>
          <w:sz w:val="24"/>
          <w:szCs w:val="24"/>
        </w:rPr>
        <w:fldChar w:fldCharType="separate"/>
      </w:r>
      <w:r w:rsidR="007A41A4" w:rsidRPr="003F06A5">
        <w:rPr>
          <w:rFonts w:ascii="Times New Roman" w:eastAsia="Times New Roman" w:hAnsi="Times New Roman" w:cs="Times New Roman"/>
          <w:sz w:val="24"/>
          <w:szCs w:val="24"/>
        </w:rPr>
        <w:t>Clinton &amp; Whisnant, (2019)</w:t>
      </w:r>
      <w:r w:rsidR="007A41A4" w:rsidRPr="003F06A5">
        <w:rPr>
          <w:rFonts w:ascii="Times New Roman" w:eastAsia="Times New Roman" w:hAnsi="Times New Roman" w:cs="Times New Roman"/>
          <w:sz w:val="24"/>
          <w:szCs w:val="24"/>
        </w:rPr>
        <w:fldChar w:fldCharType="end"/>
      </w:r>
      <w:r w:rsidR="007A41A4"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 xml:space="preserve">yang menyatakan bahwa hanya setengah dari bisnis model berkelanjutan sukses terjadi di negara maju. </w:t>
      </w:r>
      <w:r w:rsidR="007A41A4" w:rsidRPr="003F06A5">
        <w:rPr>
          <w:rFonts w:ascii="Times New Roman" w:eastAsia="Times New Roman" w:hAnsi="Times New Roman" w:cs="Times New Roman"/>
          <w:sz w:val="24"/>
          <w:szCs w:val="24"/>
        </w:rPr>
        <w:fldChar w:fldCharType="begin" w:fldLock="1"/>
      </w:r>
      <w:r w:rsidR="00137AFA" w:rsidRPr="003F06A5">
        <w:rPr>
          <w:rFonts w:ascii="Times New Roman" w:eastAsia="Times New Roman" w:hAnsi="Times New Roman" w:cs="Times New Roman"/>
          <w:sz w:val="24"/>
          <w:szCs w:val="24"/>
        </w:rPr>
        <w:instrText>ADDIN CSL_CITATION {"citationItems":[{"id":"ITEM-1","itemData":{"DOI":"10.1016/j.jbusres.2019.06.025","ISSN":"01482963","abstract":"Sustainable innovation and its management have become fundamental forces for change in business and society. Paradoxically, little attention has been given to how small and medium-sized enterprises (SMEs) manage sustainable innovation in the current knowledge-intensive context. By studying 80 SMEs from the high-tech manufacturing sector in Italy, this research has found that, when combined with stakeholder engagement, sustainable innovation management becomes a pivotal phenomenon for new and established SMEs. Stakeholders proved instrumental in generating the sense of environmental responsibility in SMEs. As a pioneer combination of stakeholder theory and innovation management theory, our research found that stakeholder-related capabilities, both tangible and intangible, influence the firm's orientation towards sustainable innovation, its environmental responsibility and related capabilities. Our research assists the sustainability, adaptation, innovation and growth orientation of SMEs in a knowledge-intensive environment by recommending that, in their relationship with stakeholders, SMEs become more open to co-create, share and reuse environmental knowledge.","author":[{"dropping-particle":"","family":"Veronica","given":"Scuotto","non-dropping-particle":"","parse-names":false,"suffix":""},{"dropping-particle":"","family":"Alexeis","given":"Garcia Perez","non-dropping-particle":"","parse-names":false,"suffix":""},{"dropping-particle":"","family":"Valentina","given":"Cillo","non-dropping-particle":"","parse-names":false,"suffix":""},{"dropping-particle":"","family":"Elisa","given":"Giacosa","non-dropping-particle":"","parse-names":false,"suffix":""}],"container-title":"Journal of Business Research","id":"ITEM-1","issue":"April 2018","issued":{"date-parts":[["2020"]]},"page":"131-141","publisher":"Elsevier","title":"Do stakeholder capabilities promote sustainable business innovation in small and medium-sized enterprises? Evidence from Italy","type":"article-journal","volume":"119"},"uris":["http://www.mendeley.com/documents/?uuid=3aa9fad4-d319-412c-a829-c8996fb7365e"]}],"mendeley":{"formattedCitation":"(Veronica et al., 2020)","manualFormatting":"Veronica et al., (2020)","plainTextFormattedCitation":"(Veronica et al., 2020)","previouslyFormattedCitation":"(Veronica et al., 2020)"},"properties":{"noteIndex":0},"schema":"https://github.com/citation-style-language/schema/raw/master/csl-citation.json"}</w:instrText>
      </w:r>
      <w:r w:rsidR="007A41A4" w:rsidRPr="003F06A5">
        <w:rPr>
          <w:rFonts w:ascii="Times New Roman" w:eastAsia="Times New Roman" w:hAnsi="Times New Roman" w:cs="Times New Roman"/>
          <w:sz w:val="24"/>
          <w:szCs w:val="24"/>
        </w:rPr>
        <w:fldChar w:fldCharType="separate"/>
      </w:r>
      <w:r w:rsidR="007A41A4" w:rsidRPr="003F06A5">
        <w:rPr>
          <w:rFonts w:ascii="Times New Roman" w:eastAsia="Times New Roman" w:hAnsi="Times New Roman" w:cs="Times New Roman"/>
          <w:sz w:val="24"/>
          <w:szCs w:val="24"/>
        </w:rPr>
        <w:t>Veronica et al., (2020)</w:t>
      </w:r>
      <w:r w:rsidR="007A41A4" w:rsidRPr="003F06A5">
        <w:rPr>
          <w:rFonts w:ascii="Times New Roman" w:eastAsia="Times New Roman" w:hAnsi="Times New Roman" w:cs="Times New Roman"/>
          <w:sz w:val="24"/>
          <w:szCs w:val="24"/>
        </w:rPr>
        <w:fldChar w:fldCharType="end"/>
      </w:r>
      <w:r w:rsidR="007A41A4"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 xml:space="preserve">mendeskripsikan dari sudut pandang manajemen bahwa orientasi menuju inovasi berkelanjutan melalui faktor keterlibatan dan hubungan antara perusahaan dan pemangku kepentingan internal dan eksternal itu sangat penting yang masih kurang diperhatikan dalam tren bisnis saat ini. Akibatnya, harus meningkatkan nilai kesadaran keberlanjutan dengan cara memberdayakan karyawan sebagai langkah awal internal perusahaan dengan cara memberikan semangat, motivasi, pelatihan, seminar untuk melakukan tindakan sehat setiap hari sedangkan di sisi lain, penggunaan CSR perusahaan menjadi lebih efisien baik dari segi anggaran maupun citra baik perusahaan bagi “people” </w:t>
      </w:r>
      <w:r w:rsidR="00137AFA" w:rsidRPr="003F06A5">
        <w:rPr>
          <w:rFonts w:ascii="Times New Roman" w:eastAsia="Times New Roman" w:hAnsi="Times New Roman" w:cs="Times New Roman"/>
          <w:sz w:val="24"/>
          <w:szCs w:val="24"/>
        </w:rPr>
        <w:fldChar w:fldCharType="begin" w:fldLock="1"/>
      </w:r>
      <w:r w:rsidR="00137AFA" w:rsidRPr="003F06A5">
        <w:rPr>
          <w:rFonts w:ascii="Times New Roman" w:eastAsia="Times New Roman" w:hAnsi="Times New Roman" w:cs="Times New Roman"/>
          <w:sz w:val="24"/>
          <w:szCs w:val="24"/>
        </w:rPr>
        <w:instrText>ADDIN CSL_CITATION {"citationItems":[{"id":"ITEM-1","itemData":{"DOI":"10.1016/j.jclepro.2020.120295","ISSN":"09596526","abstract":"Next to the redesign of industrial products and processes, sustainable business model innovation is a strategic approach to integrate environmental and social concerns into the objectives and operations of organizations. One of the major challenges of this approach is that many promising business model ideas fail to reach the market, which is needed to achieve impact. In the literature, the issue is referred to as a “design-implementation gap.” This paper explores how that critical gap may be bridged. In doing so, we contribute to sustainable business model innovation theory and practice. We contribute to theory by connecting sustainable business model innovation with business experimentation and strategic design, two innovation approaches that leverage prototyping as a way to iteratively implement business ideas early on. Using a design science research methodology, we combine theoretical insights from these three literatures into a tool for setting up small-scale pilots of sustainable business models. We apply, evaluate, and improve our tool through a rigorous process by working with nine startups and one multinational company. As a result, we provide normative theory in terms of the sustainable business model innovation process, explaining that piloting a prototype forces organizations to simultaneously consider the desirability (i.e., what users want), feasibility (i.e., what is technically achievable), viability (i.e., what is financially possible), and sustainability (i.e., what is economically, socially and environmentally acceptable) of a new business model. Doing so early on is functional to bridge the design-implementation gap of sustainable business models. We contribute to practice with the tool itself, which organizations can use to translate sustainable business model ideas defined “on paper” into small-scale pilots as a first implementation step. We encourage future research building on the limitations of this exploratory study by working with a larger sample of companies through longitudinal case studies, to further explain how these pilots can be executed successfully.","author":[{"dropping-particle":"","family":"Baldassarre","given":"Brian","non-dropping-particle":"","parse-names":false,"suffix":""},{"dropping-particle":"","family":"Konietzko","given":"Jan","non-dropping-particle":"","parse-names":false,"suffix":""},{"dropping-particle":"","family":"Brown","given":"Phil","non-dropping-particle":"","parse-names":false,"suffix":""},{"dropping-particle":"","family":"Calabretta","given":"Giulia","non-dropping-particle":"","parse-names":false,"suffix":""},{"dropping-particle":"","family":"Bocken","given":"Nancy","non-dropping-particle":"","parse-names":false,"suffix":""},{"dropping-particle":"","family":"Karpen","given":"Ingo O.","non-dropping-particle":"","parse-names":false,"suffix":""},{"dropping-particle":"","family":"Hultink","given":"Erik Jan","non-dropping-particle":"","parse-names":false,"suffix":""}],"container-title":"Journal of Cleaner Production","id":"ITEM-1","issued":{"date-parts":[["2020"]]},"page":"120295","publisher":"Elsevier Ltd","title":"Addressing the design-implementation gap of sustainable business models by prototyping: A tool for planning and executing small-scale pilots","type":"article-journal","volume":"255"},"uris":["http://www.mendeley.com/documents/?uuid=38a54f40-9fab-4963-ab6e-0662080dac74"]},{"id":"ITEM-2","itemData":{"DOI":"10.1016/j.jclepro.2018.10.159","ISSN":"09596526","abstract":"Sustainable business model innovation is about creating superior customer and firm value by addressing societal and environmental needs through the way business is done. Business models require intentional design if they are to deliver aspired sustainability impacts. Scant research has been done on ‘ecologies’ of different business models in order to understand and improve these and create positive impact on the environment, society, economy and other key stakeholders. Hence, in this paper a novel framework is presented to enable a systemic form of sustainable business model experimentation. The framework is based on the recognition of three key issues which have not yet been sufficiently incorporated in the literature on sustainable business models: construct clarity, boundary setting and uncertainty about outcomes. These concepts are discussed first. Building on earlier work, the resulting framework incorporates potential side-effects and boundary setting based on the concept of an ‘ecology of business models’. Second, an approach is proposed that could stimulate more profound forms of sustainable business model innovation: The Ecology of Business Models Experimentation map. Third, the approach is illustrated through two cases. The approach could help minimise symbiotic dependency on less sustainable business models; help destroy unsustainable business models by outcompeting them; and maximise contributions to favourable institutional infrastructures for more sustainable business models. This paper contributes to research on sustainable business model innovation, design and experimentation by providing a potential approach for ‘business model ecology redesign’.","author":[{"dropping-particle":"","family":"Bocken","given":"Nancy","non-dropping-particle":"","parse-names":false,"suffix":""},{"dropping-particle":"","family":"Boons","given":"Frank","non-dropping-particle":"","parse-names":false,"suffix":""},{"dropping-particle":"","family":"Baldassarre","given":"Brian","non-dropping-particle":"","parse-names":false,"suffix":""}],"container-title":"Journal of Cleaner Production","id":"ITEM-2","issued":{"date-parts":[["2019"]]},"page":"1498-1512","publisher":"Elsevier Ltd","title":"Sustainable business model experimentation by understanding ecologies of business models","type":"article-journal","volume":"208"},"uris":["http://www.mendeley.com/documents/?uuid=fb7c98cc-f960-4c69-8301-9684a60a8cf7"]}],"mendeley":{"formattedCitation":"(Baldassarre et al., 2020; N. Bocken et al., 2019)","plainTextFormattedCitation":"(Baldassarre et al., 2020; N. Bocken et al., 2019)","previouslyFormattedCitation":"(Baldassarre et al., 2020; N. Bocken et al., 2019)"},"properties":{"noteIndex":0},"schema":"https://github.com/citation-style-language/schema/raw/master/csl-citation.json"}</w:instrText>
      </w:r>
      <w:r w:rsidR="00137AFA" w:rsidRPr="003F06A5">
        <w:rPr>
          <w:rFonts w:ascii="Times New Roman" w:eastAsia="Times New Roman" w:hAnsi="Times New Roman" w:cs="Times New Roman"/>
          <w:sz w:val="24"/>
          <w:szCs w:val="24"/>
        </w:rPr>
        <w:fldChar w:fldCharType="separate"/>
      </w:r>
      <w:r w:rsidR="00137AFA" w:rsidRPr="003F06A5">
        <w:rPr>
          <w:rFonts w:ascii="Times New Roman" w:eastAsia="Times New Roman" w:hAnsi="Times New Roman" w:cs="Times New Roman"/>
          <w:sz w:val="24"/>
          <w:szCs w:val="24"/>
        </w:rPr>
        <w:t>(Baldassarre et al., 2020; N. Bocken et al., 2019)</w:t>
      </w:r>
      <w:r w:rsidR="00137AFA"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w:t>
      </w:r>
    </w:p>
    <w:p w14:paraId="2404A502" w14:textId="4B301A7E" w:rsidR="0023419C" w:rsidRPr="003F06A5" w:rsidRDefault="001B563E">
      <w:pPr>
        <w:widowControl w:val="0"/>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ab/>
      </w:r>
      <w:r w:rsidR="00137AFA" w:rsidRPr="003F06A5">
        <w:rPr>
          <w:rFonts w:ascii="Times New Roman" w:eastAsia="Times New Roman" w:hAnsi="Times New Roman" w:cs="Times New Roman"/>
          <w:sz w:val="24"/>
          <w:szCs w:val="24"/>
        </w:rPr>
        <w:fldChar w:fldCharType="begin" w:fldLock="1"/>
      </w:r>
      <w:r w:rsidR="005D7EA8" w:rsidRPr="003F06A5">
        <w:rPr>
          <w:rFonts w:ascii="Times New Roman" w:eastAsia="Times New Roman" w:hAnsi="Times New Roman" w:cs="Times New Roman"/>
          <w:sz w:val="24"/>
          <w:szCs w:val="24"/>
        </w:rPr>
        <w:instrText>ADDIN CSL_CITATION {"citationItems":[{"id":"ITEM-1","itemData":{"abstract":"The notion that business models can play a critical role in sociotechnical transitions and bring about sustainable reorientations of existing systems has received increasing attention. Changes to social practices are also fundamental to such transformations yet are poorly understood. In this paper, we examine the possibility that business model innovation can affect changes to user practices associated with personal mobility. Based on an interview study with 21 car sharing operators in four Nordic countries, we show that experimentation with different elements of car sharing business models has the potential to change user practices by modifying their elements, by recruiting new practitioners, and by creating linkages between otherwise separate user practices.","author":[{"dropping-particle":"","family":"Sarasini","given":"Steven","non-dropping-particle":"","parse-names":false,"suffix":""},{"dropping-particle":"","family":"Langeland","given":"Ove","non-dropping-particle":"","parse-names":false,"suffix":""}],"container-title":"Environmental Innovation and Societal Transitions","id":"ITEM-1","issued":{"date-parts":[["2021","6","1"]]},"page":"229-248","publisher":"Elsevier B.V.","title":"Business model innovation as a process for transforming user mobility practices","type":"article-journal","volume":"39"},"uris":["http://www.mendeley.com/documents/?uuid=a89597f7-a186-3a17-b160-41eb35043828"]}],"mendeley":{"formattedCitation":"(Sarasini &amp; Langeland, 2021)","manualFormatting":"Sarasini &amp; Langeland, (2021)","plainTextFormattedCitation":"(Sarasini &amp; Langeland, 2021)","previouslyFormattedCitation":"(Sarasini &amp; Langeland, 2021)"},"properties":{"noteIndex":0},"schema":"https://github.com/citation-style-language/schema/raw/master/csl-citation.json"}</w:instrText>
      </w:r>
      <w:r w:rsidR="00137AFA" w:rsidRPr="003F06A5">
        <w:rPr>
          <w:rFonts w:ascii="Times New Roman" w:eastAsia="Times New Roman" w:hAnsi="Times New Roman" w:cs="Times New Roman"/>
          <w:sz w:val="24"/>
          <w:szCs w:val="24"/>
        </w:rPr>
        <w:fldChar w:fldCharType="separate"/>
      </w:r>
      <w:r w:rsidR="00137AFA" w:rsidRPr="003F06A5">
        <w:rPr>
          <w:rFonts w:ascii="Times New Roman" w:eastAsia="Times New Roman" w:hAnsi="Times New Roman" w:cs="Times New Roman"/>
          <w:sz w:val="24"/>
          <w:szCs w:val="24"/>
        </w:rPr>
        <w:t>Sarasini &amp; Langeland, (2021)</w:t>
      </w:r>
      <w:r w:rsidR="00137AFA" w:rsidRPr="003F06A5">
        <w:rPr>
          <w:rFonts w:ascii="Times New Roman" w:eastAsia="Times New Roman" w:hAnsi="Times New Roman" w:cs="Times New Roman"/>
          <w:sz w:val="24"/>
          <w:szCs w:val="24"/>
        </w:rPr>
        <w:fldChar w:fldCharType="end"/>
      </w:r>
      <w:r w:rsidR="00137AFA"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 xml:space="preserve">memaparkan pentingnya integrasi penelitian melakukan manajemen transisi dengan mengusulkan penyematan model bisnis untuk menjelaskan dinamika inovasi sebagai faktor terakhir dalam penilaian,desain,eksperimen menuju transformasi sistem keberlanjutan. Walaupun saat ini, posisi tren bisnis masa depan belum mampu mengarah pada bisnis berkelanjutan tetapi fungsi dari model bisnis berkelanjutan bisa dimanfaatkan untuk menyelesaikan masalah triple bottom line (lingkungan, sosial dan ekonomi) </w:t>
      </w:r>
      <w:r w:rsidR="005D7EA8" w:rsidRPr="003F06A5">
        <w:rPr>
          <w:rFonts w:ascii="Times New Roman" w:eastAsia="Times New Roman" w:hAnsi="Times New Roman" w:cs="Times New Roman"/>
          <w:sz w:val="24"/>
          <w:szCs w:val="24"/>
        </w:rPr>
        <w:fldChar w:fldCharType="begin" w:fldLock="1"/>
      </w:r>
      <w:r w:rsidR="005D7EA8" w:rsidRPr="003F06A5">
        <w:rPr>
          <w:rFonts w:ascii="Times New Roman" w:eastAsia="Times New Roman" w:hAnsi="Times New Roman" w:cs="Times New Roman"/>
          <w:sz w:val="24"/>
          <w:szCs w:val="24"/>
        </w:rPr>
        <w:instrText>ADDIN CSL_CITATION {"citationItems":[{"id":"ITEM-1","itemData":{"DOI":"10.1002/csr.1790","ISSN":"15353966","abstract":"Sustainable business model innovation debate is mostly focusing on the use of certain practices and tools to implement sustainable objectives in new firms. Our paper contributes to this debate examining the factors influencing the entrepreneur's election of the practices to develop sustainable business model innovation (SBMI). We conducted an empirical analysis on a population of Spanish entrepreneurs (N = 234) and applied a sound behavioral framework and the PLS-SEM algorithms to factor out those elements. On the basis of this analysis, we argue that performance expectancy, effort expectancy, social influence, facilitating conditions, hedonic motivation, habit, costs, speed, funding, and security and behavioral intention might affect the entrepreneurial acceptance of the practices leading to SBMI. We also argue that the knowledge of these factors benefit incubators, mentors, and agencies balance them into their support to sustainable business development. Our analyses open a novel research line by studying those factors influencing entrepreneurial use of sustainable innovation practices and facilitating future development of full-scale models explaining this usage.","author":[{"dropping-particle":"","family":"Peralta","given":"Alberto","non-dropping-particle":"","parse-names":false,"suffix":""},{"dropping-particle":"","family":"Carrillo-Hermosilla","given":"Javier","non-dropping-particle":"","parse-names":false,"suffix":""},{"dropping-particle":"","family":"Crecente","given":"Fernando","non-dropping-particle":"","parse-names":false,"suffix":""}],"container-title":"Corporate Social Responsibility and Environmental Management","id":"ITEM-1","issue":"5","issued":{"date-parts":[["2019"]]},"page":"1119-1134","title":"Sustainable business model innovation and acceptance of its practices among Spanish entrepreneurs","type":"article-journal","volume":"26"},"uris":["http://www.mendeley.com/documents/?uuid=e60adfbf-7d0b-4483-a370-f161b9bfed5c"]}],"mendeley":{"formattedCitation":"(Peralta et al., 2019)","plainTextFormattedCitation":"(Peralta et al., 2019)","previouslyFormattedCitation":"(Peralta et al., 2019)"},"properties":{"noteIndex":0},"schema":"https://github.com/citation-style-language/schema/raw/master/csl-citation.json"}</w:instrText>
      </w:r>
      <w:r w:rsidR="005D7EA8" w:rsidRPr="003F06A5">
        <w:rPr>
          <w:rFonts w:ascii="Times New Roman" w:eastAsia="Times New Roman" w:hAnsi="Times New Roman" w:cs="Times New Roman"/>
          <w:sz w:val="24"/>
          <w:szCs w:val="24"/>
        </w:rPr>
        <w:fldChar w:fldCharType="separate"/>
      </w:r>
      <w:r w:rsidR="005D7EA8" w:rsidRPr="003F06A5">
        <w:rPr>
          <w:rFonts w:ascii="Times New Roman" w:eastAsia="Times New Roman" w:hAnsi="Times New Roman" w:cs="Times New Roman"/>
          <w:sz w:val="24"/>
          <w:szCs w:val="24"/>
        </w:rPr>
        <w:t>(Peralta et al., 2019)</w:t>
      </w:r>
      <w:r w:rsidR="005D7EA8"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Model bisnis keberlanjutan berpotensi menyelesaikan tantangan dalam skala besar, masih tertinggal dalam kemasyarakatan sehingga penting mendesain organisasi untuk perkembangan dinamika </w:t>
      </w:r>
      <w:r w:rsidR="005D7EA8" w:rsidRPr="003F06A5">
        <w:rPr>
          <w:rFonts w:ascii="Times New Roman" w:eastAsia="Times New Roman" w:hAnsi="Times New Roman" w:cs="Times New Roman"/>
          <w:sz w:val="24"/>
          <w:szCs w:val="24"/>
        </w:rPr>
        <w:fldChar w:fldCharType="begin" w:fldLock="1"/>
      </w:r>
      <w:r w:rsidR="00D420B2" w:rsidRPr="003F06A5">
        <w:rPr>
          <w:rFonts w:ascii="Times New Roman" w:eastAsia="Times New Roman" w:hAnsi="Times New Roman" w:cs="Times New Roman"/>
          <w:sz w:val="24"/>
          <w:szCs w:val="24"/>
        </w:rPr>
        <w:instrText>ADDIN CSL_CITATION {"citationItems":[{"id":"ITEM-1","itemData":{"DOI":"10.1016/J.LRP.2017.07.008","ISSN":"0024-6301","abstract":"Despite a voluminous literature, business model research continues to be plagued with problems. Those problems hinder theory development and make it difficult for managers to use research findings in their decision-making. In our article, we seek to make three contributions. First, we clarify the theoretical foundations of the business model concept and relate them to the five elements of a business model: customers, value propositions, product/service offerings, value creation mechanisms, and value appropriation mechanisms. A clear definition of a business model enables theory to develop systematically and provides coherent guidance to managers. Second, we suggest that value configuration is a contingency variable that should be included in future theorizing and model building. Each of the elements of a business model is affected by a firm's value configuration depending on whether the firm is a value chain, value shop, or value network. Third, we link business models to organization design. We show how organization design is affected by value configuration and how new collaborative organizational forms enable open and agile business models. We derive the implications of our analysis for future research and management practice.","author":[{"dropping-particle":"","family":"Fjeldstad","given":"Øystein D.","non-dropping-particle":"","parse-names":false,"suffix":""},{"dropping-particle":"","family":"Snow","given":"Charles C.","non-dropping-particle":"","parse-names":false,"suffix":""}],"container-title":"Long Range Planning","id":"ITEM-1","issue":"1","issued":{"date-parts":[["2018","2","1"]]},"page":"32-39","publisher":"Pergamon","title":"Business models and organization design","type":"article-journal","volume":"51"},"uris":["http://www.mendeley.com/documents/?uuid=5c14e2ba-af29-3a08-b6a4-17ce70d32354"]},{"id":"ITEM-2","itemData":{"DOI":"10.1016/J.LRP.2017.06.007","ISSN":"0024-6301","abstract":"Business models, dynamic capabilities, and strategy are interdependent. The strength of a firm's dynamic capabilities help shape its proficiency at business model design. Through its effect on organization design, a business model influences the firm's dynamic capabilities and places bounds on the feasibility of particular strategies. While these relationships are understood at a theoretical level, there is a need for future empirical work to flesh out the details. In particular, studies that provide a better understanding of business model innovation, implementation, and change will also shed light on important aspects of dynamic capabilities.","author":[{"dropping-particle":"","family":"Teece","given":"David J.","non-dropping-particle":"","parse-names":false,"suffix":""}],"container-title":"Long Range Planning","id":"ITEM-2","issue":"1","issued":{"date-parts":[["2018","2","1"]]},"page":"40-49","publisher":"Pergamon","title":"Business models and dynamic capabilities","type":"article-journal","volume":"51"},"uris":["http://www.mendeley.com/documents/?uuid=c9b3ead4-7a11-3800-98fd-bd9610bcab05"]}],"mendeley":{"formattedCitation":"(Fjeldstad &amp; Snow, 2018; Teece, 2018)","plainTextFormattedCitation":"(Fjeldstad &amp; Snow, 2018; Teece, 2018)","previouslyFormattedCitation":"(Fjeldstad &amp; Snow, 2018; Teece, 2018)"},"properties":{"noteIndex":0},"schema":"https://github.com/citation-style-language/schema/raw/master/csl-citation.json"}</w:instrText>
      </w:r>
      <w:r w:rsidR="005D7EA8" w:rsidRPr="003F06A5">
        <w:rPr>
          <w:rFonts w:ascii="Times New Roman" w:eastAsia="Times New Roman" w:hAnsi="Times New Roman" w:cs="Times New Roman"/>
          <w:sz w:val="24"/>
          <w:szCs w:val="24"/>
        </w:rPr>
        <w:fldChar w:fldCharType="separate"/>
      </w:r>
      <w:r w:rsidR="005D7EA8" w:rsidRPr="003F06A5">
        <w:rPr>
          <w:rFonts w:ascii="Times New Roman" w:eastAsia="Times New Roman" w:hAnsi="Times New Roman" w:cs="Times New Roman"/>
          <w:sz w:val="24"/>
          <w:szCs w:val="24"/>
        </w:rPr>
        <w:t>(Fjeldstad &amp; Snow, 2018; Teece, 2018)</w:t>
      </w:r>
      <w:r w:rsidR="005D7EA8"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Hal ini dilakukan dengan tujuan tetap mengikuti perkembangan karena proses model bisnis berkelanjutan tidak bisa diprediksi dan berulang dalam memenuhi tujuan orang dan karyawan, kebutuhan konsumen yang berubah, inovasi dan teknologi yang semakin berkembang </w:t>
      </w:r>
      <w:r w:rsidR="00D420B2" w:rsidRPr="003F06A5">
        <w:rPr>
          <w:rFonts w:ascii="Times New Roman" w:eastAsia="Times New Roman" w:hAnsi="Times New Roman" w:cs="Times New Roman"/>
          <w:sz w:val="24"/>
          <w:szCs w:val="24"/>
        </w:rPr>
        <w:fldChar w:fldCharType="begin" w:fldLock="1"/>
      </w:r>
      <w:r w:rsidR="00D420B2" w:rsidRPr="003F06A5">
        <w:rPr>
          <w:rFonts w:ascii="Times New Roman" w:eastAsia="Times New Roman" w:hAnsi="Times New Roman" w:cs="Times New Roman"/>
          <w:sz w:val="24"/>
          <w:szCs w:val="24"/>
        </w:rPr>
        <w:instrText>ADDIN CSL_CITATION {"citationItems":[{"id":"ITEM-1","itemData":{"DOI":"10.1002/bse.2396","ISSN":"10990836","abstract":"This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framework.","author":[{"dropping-particle":"","family":"Lüdeke-Freund","given":"Florian","non-dropping-particle":"","parse-names":false,"suffix":""}],"container-title":"Business Strategy and the Environment","id":"ITEM-1","issue":"2","issued":{"date-parts":[["2020"]]},"page":"665-681","title":"Sustainable entrepreneurship, innovation, and business models: Integrative framework and propositions for future research","type":"article-journal","volume":"29"},"uris":["http://www.mendeley.com/documents/?uuid=f3c991ec-8666-4d2f-9dbd-5e8bb9d6907b"]}],"mendeley":{"formattedCitation":"(Lüdeke-Freund, 2020)","plainTextFormattedCitation":"(Lüdeke-Freund, 2020)","previouslyFormattedCitation":"(Lüdeke-Freund, 2020)"},"properties":{"noteIndex":0},"schema":"https://github.com/citation-style-language/schema/raw/master/csl-citation.json"}</w:instrText>
      </w:r>
      <w:r w:rsidR="00D420B2" w:rsidRPr="003F06A5">
        <w:rPr>
          <w:rFonts w:ascii="Times New Roman" w:eastAsia="Times New Roman" w:hAnsi="Times New Roman" w:cs="Times New Roman"/>
          <w:sz w:val="24"/>
          <w:szCs w:val="24"/>
        </w:rPr>
        <w:fldChar w:fldCharType="separate"/>
      </w:r>
      <w:r w:rsidR="00D420B2" w:rsidRPr="003F06A5">
        <w:rPr>
          <w:rFonts w:ascii="Times New Roman" w:eastAsia="Times New Roman" w:hAnsi="Times New Roman" w:cs="Times New Roman"/>
          <w:sz w:val="24"/>
          <w:szCs w:val="24"/>
        </w:rPr>
        <w:t>(Lüdeke-Freund, 2020)</w:t>
      </w:r>
      <w:r w:rsidR="00D420B2"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Penting untuk mempelajari konsep baru ekonomi dapat membawa kontribusi tentang bagaimana perusahaan membangun model bisnis sesuai tren bisnis masa depan </w:t>
      </w:r>
      <w:r w:rsidR="00D420B2" w:rsidRPr="003F06A5">
        <w:rPr>
          <w:rFonts w:ascii="Times New Roman" w:eastAsia="Times New Roman" w:hAnsi="Times New Roman" w:cs="Times New Roman"/>
          <w:sz w:val="24"/>
          <w:szCs w:val="24"/>
        </w:rPr>
        <w:fldChar w:fldCharType="begin" w:fldLock="1"/>
      </w:r>
      <w:r w:rsidR="00F60479" w:rsidRPr="003F06A5">
        <w:rPr>
          <w:rFonts w:ascii="Times New Roman" w:eastAsia="Times New Roman" w:hAnsi="Times New Roman" w:cs="Times New Roman"/>
          <w:sz w:val="24"/>
          <w:szCs w:val="24"/>
        </w:rPr>
        <w:instrText>ADDIN CSL_CITATION {"citationItems":[{"id":"ITEM-1","itemData":{"DOI":"10.1016/j.jclepro.2020.122229","ISSN":"09596526","abstract":"Supported by the Internet of Things (IoT) technology, bike-sharing services have become increasingly popular in recent years. For example, in China, by the end of 2017, the number of service users had doubled in half a year to reach 221 million users (28.6% of the country's Internet users); the market for bike-sharing services equated to £1.18 billion, an eightfold increase from 2016. In this research, we focus on the sustainability of the dockless bike-sharing industry, and analyze how firms achieve sustainability through innovating on business models to adapt to business environments. We have developed a framework of sustainable business model analysis that links business model innovation with the business environment. The sustainable value proposition dimension of the framework includes social-environmental benefits as an element. Applying this framework to analyze the case of Mobike, a leading dockless bike-sharing operator, we disclose the paths of its business model innovation in China and the UK determined by the business environment. The proposed framework can be used in future research of sustainable business model analysis and design. The case study findings extend knowledge about the emerging dockless bike-sharing industry. Practical implications are drawn from the case study for firms within the sharing economy to achieve sustainability through business model innovation, and for the government to support the sharing economy to achieve sustainable development.","author":[{"dropping-particle":"","family":"Gao","given":"Ping","non-dropping-particle":"","parse-names":false,"suffix":""},{"dropping-particle":"","family":"Li","given":"Jiaying","non-dropping-particle":"","parse-names":false,"suffix":""}],"container-title":"Journal of Cleaner Production","id":"ITEM-1","issued":{"date-parts":[["2020"]]},"page":"122229","publisher":"Elsevier Ltd","title":"Understanding sustainable business model: A framework and a case study of the bike-sharing industry","type":"article-journal","volume":"267"},"uris":["http://www.mendeley.com/documents/?uuid=f57933d9-6521-4303-9752-cfbe2506dc74"]},{"id":"ITEM-2","itemData":{"ISBN":"978-1-60566-141-4","abstract":"As the business community trends toward placing a greater priority and value conception on organizational knowledge management and memory, organizations worldwide are sharing an increasing urgency in the need for proven technologies and research-based practices to guide their efforts to preserve and realize competitive advantage from their organizational knowledge assets.Knowledge Management, Organizational Memory and Transfer Behavior: Global Approaches and Advancements is a comprehensive, international collection of first-rate research into the field of knowledge management. This book captures an in-depth knowledge base for academia and industry on the most current and useful concepts, applications, and processes relevant to the successful management of knowledge assets.","author":[{"dropping-particle":"","family":"Jennex","given":"Murray E","non-dropping-particle":"","parse-names":false,"suffix":""}],"id":"ITEM-2","issued":{"date-parts":[["2008","12"]]},"publisher":"IGI Global","title":"Knowledge Management, Organizational Memory and Transfer Behavior: Global Approaches and Advancements: Global Approaches and Advancements","title-short":"Knowledge {Management}, {Organizational} {Memory}","type":"book"},"uris":["http://www.mendeley.com/documents/?uuid=cd1c930c-72ba-4a3e-be69-8bafc19a8eb3"]}],"mendeley":{"formattedCitation":"(P. Gao &amp; Li, 2020; Jennex, 2008)","plainTextFormattedCitation":"(P. Gao &amp; Li, 2020; Jennex, 2008)","previouslyFormattedCitation":"(P. Gao &amp; Li, 2020; Jennex, 2008)"},"properties":{"noteIndex":0},"schema":"https://github.com/citation-style-language/schema/raw/master/csl-citation.json"}</w:instrText>
      </w:r>
      <w:r w:rsidR="00D420B2" w:rsidRPr="003F06A5">
        <w:rPr>
          <w:rFonts w:ascii="Times New Roman" w:eastAsia="Times New Roman" w:hAnsi="Times New Roman" w:cs="Times New Roman"/>
          <w:sz w:val="24"/>
          <w:szCs w:val="24"/>
        </w:rPr>
        <w:fldChar w:fldCharType="separate"/>
      </w:r>
      <w:r w:rsidR="00D420B2" w:rsidRPr="003F06A5">
        <w:rPr>
          <w:rFonts w:ascii="Times New Roman" w:eastAsia="Times New Roman" w:hAnsi="Times New Roman" w:cs="Times New Roman"/>
          <w:sz w:val="24"/>
          <w:szCs w:val="24"/>
        </w:rPr>
        <w:t>(P. Gao &amp; Li, 2020; Jennex, 2008)</w:t>
      </w:r>
      <w:r w:rsidR="00D420B2"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503" w14:textId="5010E23A" w:rsidR="0023419C" w:rsidRPr="003F06A5" w:rsidRDefault="001B563E">
      <w:pPr>
        <w:widowControl w:val="0"/>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lastRenderedPageBreak/>
        <w:t xml:space="preserve">Temuan menarik lainnya adalah bahwa perusahaan tidak cukup </w:t>
      </w:r>
      <w:r w:rsidR="00D420B2" w:rsidRPr="003F06A5">
        <w:rPr>
          <w:rFonts w:ascii="Times New Roman" w:eastAsia="Times New Roman" w:hAnsi="Times New Roman" w:cs="Times New Roman"/>
          <w:sz w:val="24"/>
          <w:szCs w:val="24"/>
        </w:rPr>
        <w:t xml:space="preserve">hanya </w:t>
      </w:r>
      <w:r w:rsidRPr="003F06A5">
        <w:rPr>
          <w:rFonts w:ascii="Times New Roman" w:eastAsia="Times New Roman" w:hAnsi="Times New Roman" w:cs="Times New Roman"/>
          <w:sz w:val="24"/>
          <w:szCs w:val="24"/>
        </w:rPr>
        <w:t xml:space="preserve">berinovasi untuk beralih dari model bisnis tradisional menuju trend model dan produk bisnis yang berkelanjutan di masa depan. </w:t>
      </w:r>
      <w:r w:rsidR="00F60479" w:rsidRPr="003F06A5">
        <w:rPr>
          <w:rFonts w:ascii="Times New Roman" w:eastAsia="Times New Roman" w:hAnsi="Times New Roman" w:cs="Times New Roman"/>
          <w:sz w:val="24"/>
          <w:szCs w:val="24"/>
        </w:rPr>
        <w:t xml:space="preserve">Sejalan dengan hasil penelitian </w:t>
      </w:r>
      <w:r w:rsidR="00F60479" w:rsidRPr="003F06A5">
        <w:rPr>
          <w:rFonts w:ascii="Times New Roman" w:eastAsia="Times New Roman" w:hAnsi="Times New Roman" w:cs="Times New Roman"/>
          <w:sz w:val="24"/>
          <w:szCs w:val="24"/>
        </w:rPr>
        <w:fldChar w:fldCharType="begin" w:fldLock="1"/>
      </w:r>
      <w:r w:rsidR="00F60479" w:rsidRPr="003F06A5">
        <w:rPr>
          <w:rFonts w:ascii="Times New Roman" w:eastAsia="Times New Roman" w:hAnsi="Times New Roman" w:cs="Times New Roman"/>
          <w:sz w:val="24"/>
          <w:szCs w:val="24"/>
        </w:rPr>
        <w:instrText>ADDIN CSL_CITATION {"citationItems":[{"id":"ITEM-1","itemData":{"DOI":"10.1016/j.jclepro.2018.10.280","ISSN":"09596526","abstract":"In general, enterprises should pay close attention to sustaining sufficient competitiveness in turbulent global business environments that focus on sustainable operations, especially environmental issues. It is obligated for enterprises to protect the environment, utilize sustainable resources and establish eco-industries. Many large enterprises have joined the World Business Council for Sustainable Development (WBCSD). However, the small and medium-sized enterprises (SMEs) pay various degrees of attention to environmental issues and sustainable operations. This paper investigates the sustainable development and innovation of 233 SMEs in Taiwan to find out how to develop a business model that helps them operate in a more sustainable and environmentally friendly way. According to our results, a sustainable business model is a key factor for competitive advantages with straightforward connections to business success. Results also indicate that a sustainable business model is performed with the agreement of colleagues in an organization and it requires comprehensive strategic efforts. This study has limited findings to show the insights of Taiwanese SMEs and should not be generalized in other contexts.","author":[{"dropping-particle":"","family":"Matinaro","given":"Ville","non-dropping-particle":"","parse-names":false,"suffix":""},{"dropping-particle":"","family":"Liu","given":"Yang","non-dropping-particle":"","parse-names":false,"suffix":""},{"dropping-particle":"","family":"Lee","given":"Tzong Ru (Jiun Shen)","non-dropping-particle":"","parse-names":false,"suffix":""},{"dropping-particle":"","family":"Poesche","given":"Jurgen","non-dropping-particle":"","parse-names":false,"suffix":""}],"container-title":"Journal of Cleaner Production","id":"ITEM-1","issued":{"date-parts":[["2019"]]},"page":"1152-1169","publisher":"Elsevier B.V.","title":"Extracting key factors for sustainable development of enterprises: Case study of SMEs in Taiwan","type":"article-journal","volume":"209"},"uris":["http://www.mendeley.com/documents/?uuid=4e0f7dee-4dcf-443f-bed6-5eb99f6836e0"]}],"mendeley":{"formattedCitation":"(Matinaro et al., 2019)","manualFormatting":"Matinaro et al., (2019)","plainTextFormattedCitation":"(Matinaro et al., 2019)","previouslyFormattedCitation":"(Matinaro et al., 2019)"},"properties":{"noteIndex":0},"schema":"https://github.com/citation-style-language/schema/raw/master/csl-citation.json"}</w:instrText>
      </w:r>
      <w:r w:rsidR="00F60479" w:rsidRPr="003F06A5">
        <w:rPr>
          <w:rFonts w:ascii="Times New Roman" w:eastAsia="Times New Roman" w:hAnsi="Times New Roman" w:cs="Times New Roman"/>
          <w:sz w:val="24"/>
          <w:szCs w:val="24"/>
        </w:rPr>
        <w:fldChar w:fldCharType="separate"/>
      </w:r>
      <w:r w:rsidR="00F60479" w:rsidRPr="003F06A5">
        <w:rPr>
          <w:rFonts w:ascii="Times New Roman" w:eastAsia="Times New Roman" w:hAnsi="Times New Roman" w:cs="Times New Roman"/>
          <w:sz w:val="24"/>
          <w:szCs w:val="24"/>
        </w:rPr>
        <w:t>Matinaro et al., (2019)</w:t>
      </w:r>
      <w:r w:rsidR="00F60479"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perusahaan harus memiliki niat dan minat untuk mengembangkan tren bisnis masa depan yang mengarah pada keberlanjutan melalui model bisnis. Motivasi dan dukungan regulasi dari pemerintah merupakan tindakan yang tepat dalam pendekatan berkelanjutan di perusahaan seluruh dunia dalam membantu pertumbuhan ekonomi negara demi perubahan sosial mereka menuju masyarakat ramah lingkungan </w:t>
      </w:r>
      <w:r w:rsidR="00F60479" w:rsidRPr="003F06A5">
        <w:rPr>
          <w:rFonts w:ascii="Times New Roman" w:eastAsia="Times New Roman" w:hAnsi="Times New Roman" w:cs="Times New Roman"/>
          <w:sz w:val="24"/>
          <w:szCs w:val="24"/>
        </w:rPr>
        <w:fldChar w:fldCharType="begin" w:fldLock="1"/>
      </w:r>
      <w:r w:rsidR="00011CA7" w:rsidRPr="003F06A5">
        <w:rPr>
          <w:rFonts w:ascii="Times New Roman" w:eastAsia="Times New Roman" w:hAnsi="Times New Roman" w:cs="Times New Roman"/>
          <w:sz w:val="24"/>
          <w:szCs w:val="24"/>
        </w:rPr>
        <w:instrText>ADDIN CSL_CITATION {"citationItems":[{"id":"ITEM-1","itemData":{"DOI":"10.1002/bse.2396","ISSN":"10990836","abstract":"This article introduces the business models for sustainability innovation (BMfSI) framework to study how business models mediate between sustainability innovations and business cases for sustainability. The BMfSI framework integrates two major perspectives (implicitly) found in the sustainable business model literature. The first is the agency perspective. It takes into consideration that some form of agency is needed, that is, “someone” who takes decisions and acts. Sustainable entrepreneurs are discussed as those agents who align their new or existing business models with sustainability innovations in order to be successful in business and to create value with and for stakeholders. The second perspective is the systems perspective, which acknowledges that business models are always embedded within sociotechnical contexts through which, for example, public policies, private financing, or stakeholder interests influence whether and how business models can be developed. The agency and systems perspectives are integrated in the so-called business model mediation space. This theoretical notion embraces the decisions and activities pursued by sustainable entrepreneurs as they align their business models with sustainability innovations on the one hand and the influence of environmental contingencies, barriers, and stakeholders from the sociotechnical context on the other hand. The paper concludes with propositions for future research derived from the BMfSI framework.","author":[{"dropping-particle":"","family":"Lüdeke-Freund","given":"Florian","non-dropping-particle":"","parse-names":false,"suffix":""}],"container-title":"Business Strategy and the Environment","id":"ITEM-1","issue":"2","issued":{"date-parts":[["2020"]]},"page":"665-681","title":"Sustainable entrepreneurship, innovation, and business models: Integrative framework and propositions for future research","type":"article-journal","volume":"29"},"uris":["http://www.mendeley.com/documents/?uuid=f3c991ec-8666-4d2f-9dbd-5e8bb9d6907b"]},{"id":"ITEM-2","itemData":{"DOI":"10.1016/j.jclepro.2020.122229","ISSN":"09596526","abstract":"Supported by the Internet of Things (IoT) technology, bike-sharing services have become increasingly popular in recent years. For example, in China, by the end of 2017, the number of service users had doubled in half a year to reach 221 million users (28.6% of the country's Internet users); the market for bike-sharing services equated to £1.18 billion, an eightfold increase from 2016. In this research, we focus on the sustainability of the dockless bike-sharing industry, and analyze how firms achieve sustainability through innovating on business models to adapt to business environments. We have developed a framework of sustainable business model analysis that links business model innovation with the business environment. The sustainable value proposition dimension of the framework includes social-environmental benefits as an element. Applying this framework to analyze the case of Mobike, a leading dockless bike-sharing operator, we disclose the paths of its business model innovation in China and the UK determined by the business environment. The proposed framework can be used in future research of sustainable business model analysis and design. The case study findings extend knowledge about the emerging dockless bike-sharing industry. Practical implications are drawn from the case study for firms within the sharing economy to achieve sustainability through business model innovation, and for the government to support the sharing economy to achieve sustainable development.","author":[{"dropping-particle":"","family":"Gao","given":"Ping","non-dropping-particle":"","parse-names":false,"suffix":""},{"dropping-particle":"","family":"Li","given":"Jiaying","non-dropping-particle":"","parse-names":false,"suffix":""}],"container-title":"Journal of Cleaner Production","id":"ITEM-2","issued":{"date-parts":[["2020"]]},"page":"122229","publisher":"Elsevier Ltd","title":"Understanding sustainable business model: A framework and a case study of the bike-sharing industry","type":"article-journal","volume":"267"},"uris":["http://www.mendeley.com/documents/?uuid=f57933d9-6521-4303-9752-cfbe2506dc74"]}],"mendeley":{"formattedCitation":"(P. Gao &amp; Li, 2020; Lüdeke-Freund, 2020)","plainTextFormattedCitation":"(P. Gao &amp; Li, 2020; Lüdeke-Freund, 2020)","previouslyFormattedCitation":"(P. Gao &amp; Li, 2020; Lüdeke-Freund, 2020)"},"properties":{"noteIndex":0},"schema":"https://github.com/citation-style-language/schema/raw/master/csl-citation.json"}</w:instrText>
      </w:r>
      <w:r w:rsidR="00F60479" w:rsidRPr="003F06A5">
        <w:rPr>
          <w:rFonts w:ascii="Times New Roman" w:eastAsia="Times New Roman" w:hAnsi="Times New Roman" w:cs="Times New Roman"/>
          <w:sz w:val="24"/>
          <w:szCs w:val="24"/>
        </w:rPr>
        <w:fldChar w:fldCharType="separate"/>
      </w:r>
      <w:r w:rsidR="00F60479" w:rsidRPr="003F06A5">
        <w:rPr>
          <w:rFonts w:ascii="Times New Roman" w:eastAsia="Times New Roman" w:hAnsi="Times New Roman" w:cs="Times New Roman"/>
          <w:sz w:val="24"/>
          <w:szCs w:val="24"/>
        </w:rPr>
        <w:t>(P. Gao &amp; Li, 2020; Lüdeke-Freund, 2020)</w:t>
      </w:r>
      <w:r w:rsidR="00F60479"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w:t>
      </w:r>
    </w:p>
    <w:p w14:paraId="2404A505" w14:textId="5175EA3E" w:rsidR="0023419C" w:rsidRPr="003F06A5" w:rsidRDefault="0023419C" w:rsidP="009A5E9A">
      <w:pPr>
        <w:widowControl w:val="0"/>
        <w:spacing w:after="0" w:line="240" w:lineRule="auto"/>
        <w:jc w:val="center"/>
        <w:rPr>
          <w:rFonts w:ascii="Times New Roman" w:eastAsia="Times New Roman" w:hAnsi="Times New Roman" w:cs="Times New Roman"/>
          <w:sz w:val="24"/>
          <w:szCs w:val="24"/>
        </w:rPr>
      </w:pPr>
    </w:p>
    <w:p w14:paraId="74FBE2FE" w14:textId="6B4D4284" w:rsidR="0038414F" w:rsidRPr="003F06A5" w:rsidRDefault="0038414F" w:rsidP="0038414F">
      <w:pPr>
        <w:pStyle w:val="Caption"/>
        <w:keepNext/>
        <w:jc w:val="center"/>
        <w:rPr>
          <w:rFonts w:ascii="Times New Roman" w:hAnsi="Times New Roman" w:cs="Times New Roman"/>
          <w:color w:val="auto"/>
          <w:sz w:val="24"/>
          <w:szCs w:val="24"/>
        </w:rPr>
      </w:pPr>
      <w:r w:rsidRPr="003F06A5">
        <w:rPr>
          <w:rFonts w:ascii="Times New Roman" w:hAnsi="Times New Roman" w:cs="Times New Roman"/>
          <w:color w:val="auto"/>
          <w:sz w:val="24"/>
          <w:szCs w:val="24"/>
        </w:rPr>
        <w:t xml:space="preserve">Table </w:t>
      </w:r>
      <w:r w:rsidRPr="003F06A5">
        <w:rPr>
          <w:rFonts w:ascii="Times New Roman" w:hAnsi="Times New Roman" w:cs="Times New Roman"/>
          <w:color w:val="auto"/>
          <w:sz w:val="24"/>
          <w:szCs w:val="24"/>
        </w:rPr>
        <w:fldChar w:fldCharType="begin"/>
      </w:r>
      <w:r w:rsidRPr="003F06A5">
        <w:rPr>
          <w:rFonts w:ascii="Times New Roman" w:hAnsi="Times New Roman" w:cs="Times New Roman"/>
          <w:color w:val="auto"/>
          <w:sz w:val="24"/>
          <w:szCs w:val="24"/>
        </w:rPr>
        <w:instrText xml:space="preserve"> SEQ Table \* ARABIC </w:instrText>
      </w:r>
      <w:r w:rsidRPr="003F06A5">
        <w:rPr>
          <w:rFonts w:ascii="Times New Roman" w:hAnsi="Times New Roman" w:cs="Times New Roman"/>
          <w:color w:val="auto"/>
          <w:sz w:val="24"/>
          <w:szCs w:val="24"/>
        </w:rPr>
        <w:fldChar w:fldCharType="separate"/>
      </w:r>
      <w:r w:rsidRPr="003F06A5">
        <w:rPr>
          <w:rFonts w:ascii="Times New Roman" w:hAnsi="Times New Roman" w:cs="Times New Roman"/>
          <w:color w:val="auto"/>
          <w:sz w:val="24"/>
          <w:szCs w:val="24"/>
        </w:rPr>
        <w:t>4</w:t>
      </w:r>
      <w:r w:rsidRPr="003F06A5">
        <w:rPr>
          <w:rFonts w:ascii="Times New Roman" w:hAnsi="Times New Roman" w:cs="Times New Roman"/>
          <w:color w:val="auto"/>
          <w:sz w:val="24"/>
          <w:szCs w:val="24"/>
        </w:rPr>
        <w:fldChar w:fldCharType="end"/>
      </w:r>
      <w:r w:rsidRPr="003F06A5">
        <w:rPr>
          <w:rFonts w:ascii="Times New Roman" w:hAnsi="Times New Roman" w:cs="Times New Roman"/>
          <w:color w:val="auto"/>
          <w:sz w:val="24"/>
          <w:szCs w:val="24"/>
        </w:rPr>
        <w:t xml:space="preserve"> Tiga topik utama tren bisnis</w:t>
      </w:r>
    </w:p>
    <w:tbl>
      <w:tblPr>
        <w:tblW w:w="9822"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01"/>
        <w:gridCol w:w="7235"/>
        <w:gridCol w:w="1486"/>
      </w:tblGrid>
      <w:tr w:rsidR="003F06A5" w:rsidRPr="003F06A5" w14:paraId="2404A509" w14:textId="77777777" w:rsidTr="00913708">
        <w:trPr>
          <w:jc w:val="center"/>
        </w:trPr>
        <w:tc>
          <w:tcPr>
            <w:tcW w:w="1101" w:type="dxa"/>
          </w:tcPr>
          <w:p w14:paraId="2404A506" w14:textId="77777777" w:rsidR="0023419C" w:rsidRPr="003F06A5" w:rsidRDefault="001B563E">
            <w:pPr>
              <w:jc w:val="center"/>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Topic</w:t>
            </w:r>
          </w:p>
        </w:tc>
        <w:tc>
          <w:tcPr>
            <w:tcW w:w="7235" w:type="dxa"/>
          </w:tcPr>
          <w:p w14:paraId="2404A507" w14:textId="77777777" w:rsidR="0023419C" w:rsidRPr="003F06A5" w:rsidRDefault="001B563E">
            <w:pPr>
              <w:jc w:val="center"/>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Keywords</w:t>
            </w:r>
          </w:p>
        </w:tc>
        <w:tc>
          <w:tcPr>
            <w:tcW w:w="1486" w:type="dxa"/>
          </w:tcPr>
          <w:p w14:paraId="2404A508" w14:textId="77777777" w:rsidR="0023419C" w:rsidRPr="003F06A5" w:rsidRDefault="001B563E">
            <w:pPr>
              <w:jc w:val="center"/>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Percentage</w:t>
            </w:r>
          </w:p>
        </w:tc>
      </w:tr>
      <w:tr w:rsidR="003F06A5" w:rsidRPr="003F06A5" w14:paraId="2404A511" w14:textId="77777777" w:rsidTr="00913708">
        <w:trPr>
          <w:jc w:val="center"/>
        </w:trPr>
        <w:tc>
          <w:tcPr>
            <w:tcW w:w="1101" w:type="dxa"/>
            <w:shd w:val="clear" w:color="auto" w:fill="auto"/>
          </w:tcPr>
          <w:p w14:paraId="2404A50A" w14:textId="4A925D2A" w:rsidR="0023419C" w:rsidRPr="003F06A5" w:rsidRDefault="001B563E">
            <w:pPr>
              <w:jc w:val="center"/>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Topic</w:t>
            </w:r>
            <w:r w:rsidR="004C5F61"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w:t>
            </w:r>
            <w:r w:rsidR="00665587" w:rsidRPr="003F06A5">
              <w:rPr>
                <w:rFonts w:ascii="Times New Roman" w:eastAsia="Times New Roman" w:hAnsi="Times New Roman" w:cs="Times New Roman"/>
                <w:sz w:val="24"/>
                <w:szCs w:val="24"/>
              </w:rPr>
              <w:t>0</w:t>
            </w:r>
          </w:p>
        </w:tc>
        <w:tc>
          <w:tcPr>
            <w:tcW w:w="7235" w:type="dxa"/>
            <w:shd w:val="clear" w:color="auto" w:fill="auto"/>
            <w:vAlign w:val="center"/>
          </w:tcPr>
          <w:p w14:paraId="2404A50F" w14:textId="5B38B858" w:rsidR="0023419C" w:rsidRPr="003F06A5" w:rsidRDefault="001B563E">
            <w:pPr>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market,</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country,</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growth,</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govern,</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bank,</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world,</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develop,</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trade,</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global,</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invest,</w:t>
            </w:r>
            <w:r w:rsidR="006470D1"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rate,</w:t>
            </w:r>
            <w:r w:rsidR="006470D1"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report,</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increas,</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product,</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polici,</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industry,</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last,</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region,</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sector,</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price,</w:t>
            </w:r>
            <w:r w:rsidR="006470D1"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expect,</w:t>
            </w:r>
            <w:r w:rsidR="006470D1"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month,</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financial,</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nation,</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intern,</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continu,</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support,</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first,</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need,</w:t>
            </w:r>
            <w:r w:rsidR="003962B3"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accord</w:t>
            </w:r>
          </w:p>
        </w:tc>
        <w:tc>
          <w:tcPr>
            <w:tcW w:w="1486" w:type="dxa"/>
            <w:shd w:val="clear" w:color="auto" w:fill="auto"/>
            <w:vAlign w:val="center"/>
          </w:tcPr>
          <w:p w14:paraId="2404A510" w14:textId="77777777" w:rsidR="0023419C" w:rsidRPr="003F06A5" w:rsidRDefault="001B563E">
            <w:pPr>
              <w:jc w:val="center"/>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37,5%</w:t>
            </w:r>
          </w:p>
        </w:tc>
      </w:tr>
      <w:tr w:rsidR="003F06A5" w:rsidRPr="003F06A5" w14:paraId="2404A519" w14:textId="77777777" w:rsidTr="00913708">
        <w:trPr>
          <w:jc w:val="center"/>
        </w:trPr>
        <w:tc>
          <w:tcPr>
            <w:tcW w:w="1101" w:type="dxa"/>
            <w:shd w:val="clear" w:color="auto" w:fill="auto"/>
          </w:tcPr>
          <w:p w14:paraId="2404A512" w14:textId="6C0CEB8C" w:rsidR="0023419C" w:rsidRPr="003F06A5" w:rsidRDefault="001B563E">
            <w:pPr>
              <w:jc w:val="center"/>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Topic</w:t>
            </w:r>
            <w:r w:rsidR="004C5F61"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w:t>
            </w:r>
            <w:r w:rsidR="00665587" w:rsidRPr="003F06A5">
              <w:rPr>
                <w:rFonts w:ascii="Times New Roman" w:eastAsia="Times New Roman" w:hAnsi="Times New Roman" w:cs="Times New Roman"/>
                <w:sz w:val="24"/>
                <w:szCs w:val="24"/>
              </w:rPr>
              <w:t>1</w:t>
            </w:r>
          </w:p>
        </w:tc>
        <w:tc>
          <w:tcPr>
            <w:tcW w:w="7235" w:type="dxa"/>
            <w:shd w:val="clear" w:color="auto" w:fill="auto"/>
            <w:vAlign w:val="center"/>
          </w:tcPr>
          <w:p w14:paraId="2404A517" w14:textId="143DD674" w:rsidR="0023419C" w:rsidRPr="003F06A5" w:rsidRDefault="001B563E">
            <w:pPr>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customer</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need</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time</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manage</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one</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market</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organisation</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people</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employe</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innovation</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team</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develop</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chang</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creat</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way</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leader</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many</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service</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value</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technology</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success</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data</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strategy</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take</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focus</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industry</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build</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provide</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challenge</w:t>
            </w:r>
          </w:p>
        </w:tc>
        <w:tc>
          <w:tcPr>
            <w:tcW w:w="1486" w:type="dxa"/>
            <w:shd w:val="clear" w:color="auto" w:fill="auto"/>
            <w:vAlign w:val="center"/>
          </w:tcPr>
          <w:p w14:paraId="2404A518" w14:textId="77777777" w:rsidR="0023419C" w:rsidRPr="003F06A5" w:rsidRDefault="001B563E">
            <w:pPr>
              <w:jc w:val="center"/>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36,4%</w:t>
            </w:r>
          </w:p>
        </w:tc>
      </w:tr>
      <w:tr w:rsidR="0023419C" w:rsidRPr="003F06A5" w14:paraId="2404A51F" w14:textId="77777777" w:rsidTr="00913708">
        <w:trPr>
          <w:jc w:val="center"/>
        </w:trPr>
        <w:tc>
          <w:tcPr>
            <w:tcW w:w="1101" w:type="dxa"/>
            <w:shd w:val="clear" w:color="auto" w:fill="auto"/>
          </w:tcPr>
          <w:p w14:paraId="2404A51A" w14:textId="46B54B27" w:rsidR="0023419C" w:rsidRPr="003F06A5" w:rsidRDefault="001B563E">
            <w:pPr>
              <w:jc w:val="center"/>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Topic</w:t>
            </w:r>
            <w:r w:rsidR="004C5F61"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w:t>
            </w:r>
            <w:r w:rsidR="00665587" w:rsidRPr="003F06A5">
              <w:rPr>
                <w:rFonts w:ascii="Times New Roman" w:eastAsia="Times New Roman" w:hAnsi="Times New Roman" w:cs="Times New Roman"/>
                <w:sz w:val="24"/>
                <w:szCs w:val="24"/>
              </w:rPr>
              <w:t>2</w:t>
            </w:r>
          </w:p>
        </w:tc>
        <w:tc>
          <w:tcPr>
            <w:tcW w:w="7235" w:type="dxa"/>
            <w:shd w:val="clear" w:color="auto" w:fill="auto"/>
            <w:vAlign w:val="center"/>
          </w:tcPr>
          <w:p w14:paraId="2404A51D" w14:textId="4C4EC152" w:rsidR="00367078" w:rsidRPr="003F06A5" w:rsidRDefault="001B563E" w:rsidP="00142CCE">
            <w:pPr>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people,</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one,</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time,</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say,</w:t>
            </w:r>
            <w:r w:rsidR="00A22140"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need,</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many,</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know,</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day,</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way,</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want,</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even,</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back,</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take,</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come,</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family,</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thing,</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right,</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small,</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see,</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job,</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well,</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worker,</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live,</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first,</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women,</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ms,</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week,</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start,</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last,</w:t>
            </w:r>
            <w:r w:rsidR="00142CCE" w:rsidRPr="003F06A5">
              <w:rPr>
                <w:rFonts w:ascii="Times New Roman" w:eastAsia="Times New Roman" w:hAnsi="Times New Roman" w:cs="Times New Roman"/>
                <w:sz w:val="24"/>
                <w:szCs w:val="24"/>
              </w:rPr>
              <w:t xml:space="preserve"> </w:t>
            </w:r>
            <w:r w:rsidRPr="003F06A5">
              <w:rPr>
                <w:rFonts w:ascii="Times New Roman" w:eastAsia="Times New Roman" w:hAnsi="Times New Roman" w:cs="Times New Roman"/>
                <w:sz w:val="24"/>
                <w:szCs w:val="24"/>
              </w:rPr>
              <w:t>govern</w:t>
            </w:r>
          </w:p>
        </w:tc>
        <w:tc>
          <w:tcPr>
            <w:tcW w:w="1486" w:type="dxa"/>
            <w:shd w:val="clear" w:color="auto" w:fill="auto"/>
            <w:vAlign w:val="center"/>
          </w:tcPr>
          <w:p w14:paraId="2404A51E" w14:textId="77777777" w:rsidR="0023419C" w:rsidRPr="003F06A5" w:rsidRDefault="001B563E">
            <w:pPr>
              <w:jc w:val="center"/>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26,1%</w:t>
            </w:r>
          </w:p>
        </w:tc>
      </w:tr>
    </w:tbl>
    <w:p w14:paraId="2404A520" w14:textId="77777777" w:rsidR="0023419C" w:rsidRPr="003F06A5" w:rsidRDefault="0023419C">
      <w:pPr>
        <w:widowControl w:val="0"/>
        <w:spacing w:after="0" w:line="240" w:lineRule="auto"/>
        <w:jc w:val="both"/>
        <w:rPr>
          <w:rFonts w:ascii="Times New Roman" w:eastAsia="Times New Roman" w:hAnsi="Times New Roman" w:cs="Times New Roman"/>
          <w:sz w:val="24"/>
          <w:szCs w:val="24"/>
        </w:rPr>
      </w:pPr>
    </w:p>
    <w:p w14:paraId="2404A522" w14:textId="02407AC3" w:rsidR="0023419C" w:rsidRPr="00D6201A" w:rsidRDefault="001B563E" w:rsidP="00D6201A">
      <w:pPr>
        <w:pStyle w:val="Heading1"/>
      </w:pPr>
      <w:r w:rsidRPr="00D6201A">
        <w:t>Implications</w:t>
      </w:r>
    </w:p>
    <w:p w14:paraId="2404A524" w14:textId="71EA7148" w:rsidR="0023419C" w:rsidRPr="003F06A5" w:rsidRDefault="001B563E" w:rsidP="00265867">
      <w:pPr>
        <w:pStyle w:val="Heading2"/>
        <w:rPr>
          <w:rFonts w:cs="Times New Roman"/>
          <w:szCs w:val="24"/>
        </w:rPr>
      </w:pPr>
      <w:r w:rsidRPr="003F06A5">
        <w:rPr>
          <w:rFonts w:cs="Times New Roman"/>
          <w:szCs w:val="24"/>
        </w:rPr>
        <w:t>Managerial implications</w:t>
      </w:r>
    </w:p>
    <w:p w14:paraId="2404A525" w14:textId="15CCCD51" w:rsidR="0023419C" w:rsidRPr="003F06A5" w:rsidRDefault="001B563E">
      <w:pPr>
        <w:widowControl w:val="0"/>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Menuju bisnis berkelanjutan, perusahaan harus mampu membangun pangsa pasar baru dengan cara inovatif dan bertanggung jawab secara sosial termasuk perdagangan, pengiriman, kemitraan, adaptasi, regulasi pemerintah, arus keuangan dan bantuan teknis </w:t>
      </w:r>
      <w:r w:rsidR="00011CA7" w:rsidRPr="003F06A5">
        <w:rPr>
          <w:rFonts w:ascii="Times New Roman" w:eastAsia="Times New Roman" w:hAnsi="Times New Roman" w:cs="Times New Roman"/>
          <w:sz w:val="24"/>
          <w:szCs w:val="24"/>
        </w:rPr>
        <w:fldChar w:fldCharType="begin" w:fldLock="1"/>
      </w:r>
      <w:r w:rsidR="00011CA7" w:rsidRPr="003F06A5">
        <w:rPr>
          <w:rFonts w:ascii="Times New Roman" w:eastAsia="Times New Roman" w:hAnsi="Times New Roman" w:cs="Times New Roman"/>
          <w:sz w:val="24"/>
          <w:szCs w:val="24"/>
        </w:rPr>
        <w:instrText>ADDIN CSL_CITATION {"citationItems":[{"id":"ITEM-1","itemData":{"DOI":"10.1007/978-94-024-1144-7_22","ISBN":"9789402411447","abstract":"20 different models","author":[{"dropping-particle":"","family":"Clinton","given":"Lindsay","non-dropping-particle":"","parse-names":false,"suffix":""},{"dropping-particle":"","family":"Whisnant","given":"Ryan","non-dropping-particle":"","parse-names":false,"suffix":""}],"container-title":"Managing Sustainable Business","id":"ITEM-1","issued":{"date-parts":[["2019"]]},"number-of-pages":"463-503","title":"Business Model Innovations for Sustainability","type":"book"},"uris":["http://www.mendeley.com/documents/?uuid=39a5f63b-289a-4513-9dff-4c07b25ecc50"]}],"mendeley":{"formattedCitation":"(Clinton &amp; Whisnant, 2019)","plainTextFormattedCitation":"(Clinton &amp; Whisnant, 2019)","previouslyFormattedCitation":"(Clinton &amp; Whisnant, 2019)"},"properties":{"noteIndex":0},"schema":"https://github.com/citation-style-language/schema/raw/master/csl-citation.json"}</w:instrText>
      </w:r>
      <w:r w:rsidR="00011CA7" w:rsidRPr="003F06A5">
        <w:rPr>
          <w:rFonts w:ascii="Times New Roman" w:eastAsia="Times New Roman" w:hAnsi="Times New Roman" w:cs="Times New Roman"/>
          <w:sz w:val="24"/>
          <w:szCs w:val="24"/>
        </w:rPr>
        <w:fldChar w:fldCharType="separate"/>
      </w:r>
      <w:r w:rsidR="00011CA7" w:rsidRPr="003F06A5">
        <w:rPr>
          <w:rFonts w:ascii="Times New Roman" w:eastAsia="Times New Roman" w:hAnsi="Times New Roman" w:cs="Times New Roman"/>
          <w:sz w:val="24"/>
          <w:szCs w:val="24"/>
        </w:rPr>
        <w:t>(Clinton &amp; Whisnant, 2019)</w:t>
      </w:r>
      <w:r w:rsidR="00011CA7"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xml:space="preserve">. Studi ini menjelaskan bahwa bisnis berkelanjutan belum mampu mempertahankan posisi karena tidak sesuai dengan tren bisnis masa depan sehingga diperlukan analisa lebih lanjut mengenai masalah penanganan data. Tetapi studi ini memberikan pengetahuan mengenai arah tren bisnis saat ini yang diharapkan bermanfaat bagi usaha kecil dan menengah. Secara teoritis, ini merupakan penelitian pertama yang membahas apakah tren bisnis masa depan memiliki arah yang sama dengan bisnis berkelanjutan dengan bantuan web artikel berita. Penelitian ini memberikan kontribusi berbasis artikel yang berkontribusi dalam mengetahui trend yang berlangsung untuk praktisi pelaku usaha. </w:t>
      </w:r>
    </w:p>
    <w:p w14:paraId="349821F0" w14:textId="77777777" w:rsidR="007220FD" w:rsidRPr="003F06A5" w:rsidRDefault="001B563E">
      <w:pPr>
        <w:widowControl w:val="0"/>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Penelitian ini juga memberikan kontribusi bagi para peneliti lain untuk membahas peran bisnis menuju era sustainable dalam kajian literatur yang dijelaskan lebih detail mengenai inovasi, teknologi, nilai produk, kinerja perusahaan, informasi perusahaan, target pasar, risiko perusahaan, </w:t>
      </w:r>
      <w:r w:rsidRPr="003F06A5">
        <w:rPr>
          <w:rFonts w:ascii="Times New Roman" w:eastAsia="Times New Roman" w:hAnsi="Times New Roman" w:cs="Times New Roman"/>
          <w:sz w:val="24"/>
          <w:szCs w:val="24"/>
        </w:rPr>
        <w:lastRenderedPageBreak/>
        <w:t xml:space="preserve">pengetahuan, tata kelola untuk mengembangkan model bisnis berkelanjutan, mengelolanya dan mempertahankan tren bisnis berkelanjutan dan sejauh mana perusahaan bertahan melalui konsep bisnis berkelanjutan. Hal tersulit bagi para praktisi maupun peneliti adalah menyelesaikan berbagai tantangan yang berkaitan dengan sustainable khususnya untuk usaha kecil dan menengah dalam menerapkan prinsip </w:t>
      </w:r>
      <w:r w:rsidRPr="003F06A5">
        <w:rPr>
          <w:rFonts w:ascii="Times New Roman" w:eastAsia="Times New Roman" w:hAnsi="Times New Roman" w:cs="Times New Roman"/>
          <w:i/>
          <w:sz w:val="24"/>
          <w:szCs w:val="24"/>
        </w:rPr>
        <w:t xml:space="preserve">triple bottom line </w:t>
      </w:r>
      <w:r w:rsidRPr="003F06A5">
        <w:rPr>
          <w:rFonts w:ascii="Times New Roman" w:eastAsia="Times New Roman" w:hAnsi="Times New Roman" w:cs="Times New Roman"/>
          <w:sz w:val="24"/>
          <w:szCs w:val="24"/>
        </w:rPr>
        <w:t>(lingkungan, sosial dan ekonomi).</w:t>
      </w:r>
    </w:p>
    <w:p w14:paraId="2404A526" w14:textId="35389526" w:rsidR="0023419C" w:rsidRPr="003F06A5" w:rsidRDefault="001B563E">
      <w:pPr>
        <w:widowControl w:val="0"/>
        <w:spacing w:after="0" w:line="240" w:lineRule="auto"/>
        <w:ind w:firstLine="720"/>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Para pelaku bisnis diharapkan menerapkan model bisnis keberlanjutan sebagai langkah awal untuk mengelola berbagai macam tantangan atau permasalahan lingkungan dengan cara pemanfaatan inovasi, data dan teknologi untuk mengelola masalah. Merefleksikan dasar-dasar bisnis dan interaksi dengan orang serta mengidentifikasikan nilai, inovasi, teknologi ke dalam model bisnis berkelanjutan secara sistematis </w:t>
      </w:r>
      <w:r w:rsidR="00011CA7" w:rsidRPr="003F06A5">
        <w:rPr>
          <w:rFonts w:ascii="Times New Roman" w:eastAsia="Times New Roman" w:hAnsi="Times New Roman" w:cs="Times New Roman"/>
          <w:sz w:val="24"/>
          <w:szCs w:val="24"/>
        </w:rPr>
        <w:fldChar w:fldCharType="begin" w:fldLock="1"/>
      </w:r>
      <w:r w:rsidR="00011CA7" w:rsidRPr="003F06A5">
        <w:rPr>
          <w:rFonts w:ascii="Times New Roman" w:eastAsia="Times New Roman" w:hAnsi="Times New Roman" w:cs="Times New Roman"/>
          <w:sz w:val="24"/>
          <w:szCs w:val="24"/>
        </w:rPr>
        <w:instrText>ADDIN CSL_CITATION {"citationItems":[{"id":"ITEM-1","itemData":{"DOI":"10.1016/j.jclepro.2018.10.159","ISSN":"09596526","abstract":"Sustainable business model innovation is about creating superior customer and firm value by addressing societal and environmental needs through the way business is done. Business models require intentional design if they are to deliver aspired sustainability impacts. Scant research has been done on ‘ecologies’ of different business models in order to understand and improve these and create positive impact on the environment, society, economy and other key stakeholders. Hence, in this paper a novel framework is presented to enable a systemic form of sustainable business model experimentation. The framework is based on the recognition of three key issues which have not yet been sufficiently incorporated in the literature on sustainable business models: construct clarity, boundary setting and uncertainty about outcomes. These concepts are discussed first. Building on earlier work, the resulting framework incorporates potential side-effects and boundary setting based on the concept of an ‘ecology of business models’. Second, an approach is proposed that could stimulate more profound forms of sustainable business model innovation: The Ecology of Business Models Experimentation map. Third, the approach is illustrated through two cases. The approach could help minimise symbiotic dependency on less sustainable business models; help destroy unsustainable business models by outcompeting them; and maximise contributions to favourable institutional infrastructures for more sustainable business models. This paper contributes to research on sustainable business model innovation, design and experimentation by providing a potential approach for ‘business model ecology redesign’.","author":[{"dropping-particle":"","family":"Bocken","given":"Nancy","non-dropping-particle":"","parse-names":false,"suffix":""},{"dropping-particle":"","family":"Boons","given":"Frank","non-dropping-particle":"","parse-names":false,"suffix":""},{"dropping-particle":"","family":"Baldassarre","given":"Brian","non-dropping-particle":"","parse-names":false,"suffix":""}],"container-title":"Journal of Cleaner Production","id":"ITEM-1","issued":{"date-parts":[["2019"]]},"page":"1498-1512","publisher":"Elsevier Ltd","title":"Sustainable business model experimentation by understanding ecologies of business models","type":"article-journal","volume":"208"},"uris":["http://www.mendeley.com/documents/?uuid=fb7c98cc-f960-4c69-8301-9684a60a8cf7"]}],"mendeley":{"formattedCitation":"(N. Bocken et al., 2019)","plainTextFormattedCitation":"(N. Bocken et al., 2019)","previouslyFormattedCitation":"(N. Bocken et al., 2019)"},"properties":{"noteIndex":0},"schema":"https://github.com/citation-style-language/schema/raw/master/csl-citation.json"}</w:instrText>
      </w:r>
      <w:r w:rsidR="00011CA7" w:rsidRPr="003F06A5">
        <w:rPr>
          <w:rFonts w:ascii="Times New Roman" w:eastAsia="Times New Roman" w:hAnsi="Times New Roman" w:cs="Times New Roman"/>
          <w:sz w:val="24"/>
          <w:szCs w:val="24"/>
        </w:rPr>
        <w:fldChar w:fldCharType="separate"/>
      </w:r>
      <w:r w:rsidR="00011CA7" w:rsidRPr="003F06A5">
        <w:rPr>
          <w:rFonts w:ascii="Times New Roman" w:eastAsia="Times New Roman" w:hAnsi="Times New Roman" w:cs="Times New Roman"/>
          <w:sz w:val="24"/>
          <w:szCs w:val="24"/>
        </w:rPr>
        <w:t>(N. Bocken et al., 2019)</w:t>
      </w:r>
      <w:r w:rsidR="00011CA7" w:rsidRPr="003F06A5">
        <w:rPr>
          <w:rFonts w:ascii="Times New Roman" w:eastAsia="Times New Roman" w:hAnsi="Times New Roman" w:cs="Times New Roman"/>
          <w:sz w:val="24"/>
          <w:szCs w:val="24"/>
        </w:rPr>
        <w:fldChar w:fldCharType="end"/>
      </w:r>
      <w:r w:rsidRPr="003F06A5">
        <w:rPr>
          <w:rFonts w:ascii="Times New Roman" w:eastAsia="Times New Roman" w:hAnsi="Times New Roman" w:cs="Times New Roman"/>
          <w:sz w:val="24"/>
          <w:szCs w:val="24"/>
        </w:rPr>
        <w:t>. Implementasi yang baik diterapkan mulai dari hal kecil menuju hal yang besar.</w:t>
      </w:r>
    </w:p>
    <w:p w14:paraId="2404A527" w14:textId="77777777" w:rsidR="0023419C" w:rsidRPr="003F06A5" w:rsidRDefault="0023419C">
      <w:pPr>
        <w:spacing w:after="0" w:line="240" w:lineRule="auto"/>
        <w:jc w:val="both"/>
        <w:rPr>
          <w:rFonts w:ascii="Times New Roman" w:eastAsia="Times New Roman" w:hAnsi="Times New Roman" w:cs="Times New Roman"/>
          <w:sz w:val="24"/>
          <w:szCs w:val="24"/>
        </w:rPr>
      </w:pPr>
    </w:p>
    <w:p w14:paraId="2404A529" w14:textId="3681EB30" w:rsidR="0023419C" w:rsidRPr="003F06A5" w:rsidRDefault="001B563E" w:rsidP="00537006">
      <w:pPr>
        <w:pStyle w:val="Heading2"/>
        <w:rPr>
          <w:rFonts w:cs="Times New Roman"/>
          <w:szCs w:val="24"/>
        </w:rPr>
      </w:pPr>
      <w:r w:rsidRPr="003F06A5">
        <w:rPr>
          <w:rFonts w:cs="Times New Roman"/>
          <w:szCs w:val="24"/>
        </w:rPr>
        <w:t>Limitations and further research possibilities</w:t>
      </w:r>
    </w:p>
    <w:p w14:paraId="2404A52A" w14:textId="45B67D76" w:rsidR="0023419C" w:rsidRPr="003F06A5" w:rsidRDefault="001B563E">
      <w:pP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Penelitian ini memberikan wawasan berharga bagi para peneliti lain maupun praktisi bisnis bagaimanapun memiliki keterbatasan penelitian. Pertama, studi terbatas karena berfokus pada beberapa web artikel sehingga hasilnya tidak dapat digeneralisasikan karena lingkungan bisnis setiap negara berbeda baik dari segi sumber daya alam, sumber daya manusia, persaingan, pola pikir, nilai, inovasi, teknologi sehingga sulit untuk menyamaratakan dengan lingkungan bisnis satu sama lain. Kedua, semua kesimpulan berdasarkan data mining dari web artikel tertentu sehingga masih ada beberapa hubungan yang ditemukan terbalik atau timbal balik bahkan disebabkan oleh variabel ketiga yang tidak dalam pertimbangkan penelitian ini. Selain itu, penelitian masa depan harus mampu mempertimbangkan elemen lain seperti penerapan S</w:t>
      </w:r>
      <w:r w:rsidR="00F402F1" w:rsidRPr="003F06A5">
        <w:rPr>
          <w:rFonts w:ascii="Times New Roman" w:eastAsia="Times New Roman" w:hAnsi="Times New Roman" w:cs="Times New Roman"/>
          <w:sz w:val="24"/>
          <w:szCs w:val="24"/>
        </w:rPr>
        <w:t>GDs</w:t>
      </w:r>
      <w:r w:rsidRPr="003F06A5">
        <w:rPr>
          <w:rFonts w:ascii="Times New Roman" w:eastAsia="Times New Roman" w:hAnsi="Times New Roman" w:cs="Times New Roman"/>
          <w:sz w:val="24"/>
          <w:szCs w:val="24"/>
        </w:rPr>
        <w:t xml:space="preserve"> yang dibuat oleh United Nation</w:t>
      </w:r>
      <w:r w:rsidR="00F402F1" w:rsidRPr="003F06A5">
        <w:rPr>
          <w:rFonts w:ascii="Times New Roman" w:eastAsia="Times New Roman" w:hAnsi="Times New Roman" w:cs="Times New Roman"/>
          <w:sz w:val="24"/>
          <w:szCs w:val="24"/>
        </w:rPr>
        <w:t>s</w:t>
      </w:r>
      <w:r w:rsidRPr="003F06A5">
        <w:rPr>
          <w:rFonts w:ascii="Times New Roman" w:eastAsia="Times New Roman" w:hAnsi="Times New Roman" w:cs="Times New Roman"/>
          <w:sz w:val="24"/>
          <w:szCs w:val="24"/>
        </w:rPr>
        <w:t xml:space="preserve"> dan melakukan survei dengan para stakeholder untuk memberikan hasil yang lebih baik.</w:t>
      </w:r>
    </w:p>
    <w:p w14:paraId="2404A52B" w14:textId="77777777" w:rsidR="0023419C" w:rsidRPr="003F06A5" w:rsidRDefault="0023419C">
      <w:pPr>
        <w:spacing w:after="0" w:line="240" w:lineRule="auto"/>
        <w:jc w:val="both"/>
        <w:rPr>
          <w:rFonts w:ascii="Times New Roman" w:eastAsia="Times New Roman" w:hAnsi="Times New Roman" w:cs="Times New Roman"/>
          <w:sz w:val="24"/>
          <w:szCs w:val="24"/>
        </w:rPr>
      </w:pPr>
    </w:p>
    <w:p w14:paraId="2404A52D" w14:textId="067A9F44" w:rsidR="0023419C" w:rsidRPr="00D6201A" w:rsidRDefault="001B563E" w:rsidP="00D6201A">
      <w:pPr>
        <w:pStyle w:val="Heading1"/>
      </w:pPr>
      <w:r w:rsidRPr="00D6201A">
        <w:t>Conclusion</w:t>
      </w:r>
    </w:p>
    <w:p w14:paraId="2404A52E" w14:textId="47202522" w:rsidR="0023419C" w:rsidRPr="003F06A5" w:rsidRDefault="001B563E">
      <w:pPr>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t xml:space="preserve">Artikel ini </w:t>
      </w:r>
      <w:r w:rsidR="008C2EDE" w:rsidRPr="003F06A5">
        <w:rPr>
          <w:rFonts w:ascii="Times New Roman" w:eastAsia="Times New Roman" w:hAnsi="Times New Roman" w:cs="Times New Roman"/>
          <w:sz w:val="24"/>
          <w:szCs w:val="24"/>
        </w:rPr>
        <w:t xml:space="preserve">menjadi riset </w:t>
      </w:r>
      <w:r w:rsidRPr="003F06A5">
        <w:rPr>
          <w:rFonts w:ascii="Times New Roman" w:eastAsia="Times New Roman" w:hAnsi="Times New Roman" w:cs="Times New Roman"/>
          <w:sz w:val="24"/>
          <w:szCs w:val="24"/>
        </w:rPr>
        <w:t xml:space="preserve">yang berfokus pada posisi pengembangan bisnis berkelanjutan melalui banyak faktor salah satunya model bisnis dan apakah tren bisnis masa depan memiliki arah yang sama dengan bisnis keberlanjutan bagaimana seharusnya bisnis dijalankan. </w:t>
      </w:r>
      <w:r w:rsidR="008C2EDE" w:rsidRPr="003F06A5">
        <w:rPr>
          <w:rFonts w:ascii="Times New Roman" w:eastAsia="Times New Roman" w:hAnsi="Times New Roman" w:cs="Times New Roman"/>
          <w:sz w:val="24"/>
          <w:szCs w:val="24"/>
        </w:rPr>
        <w:t xml:space="preserve">Hasil penelitian menunjukkan pola dan tren bisnis masih berada pada jalur yang belum sesuai dengan konsep mengenai bisnis berkelanjutan. </w:t>
      </w:r>
      <w:r w:rsidRPr="003F06A5">
        <w:rPr>
          <w:rFonts w:ascii="Times New Roman" w:eastAsia="Times New Roman" w:hAnsi="Times New Roman" w:cs="Times New Roman"/>
          <w:sz w:val="24"/>
          <w:szCs w:val="24"/>
        </w:rPr>
        <w:t xml:space="preserve">Industri harus mampu menghadapi tantangan keberlanjutan dalam berbagai tingkat khususnya </w:t>
      </w:r>
      <w:r w:rsidRPr="003F06A5">
        <w:rPr>
          <w:rFonts w:ascii="Times New Roman" w:eastAsia="Times New Roman" w:hAnsi="Times New Roman" w:cs="Times New Roman"/>
          <w:i/>
          <w:sz w:val="24"/>
          <w:szCs w:val="24"/>
        </w:rPr>
        <w:t xml:space="preserve">triple bottom line. </w:t>
      </w:r>
      <w:r w:rsidRPr="003F06A5">
        <w:rPr>
          <w:rFonts w:ascii="Times New Roman" w:eastAsia="Times New Roman" w:hAnsi="Times New Roman" w:cs="Times New Roman"/>
          <w:sz w:val="24"/>
          <w:szCs w:val="24"/>
        </w:rPr>
        <w:t xml:space="preserve">Peneliti menyarankan penelitian masa depan ke dalam faktor model bisnis yang lebih mengarah ke arah keberlanjutan. Untuk tujuan ini, kami memandang tren bisnis masa depan dengan model bisnis keberlanjutan sebagai sumber dan informasi penting untuk masa depan </w:t>
      </w:r>
      <w:r w:rsidR="001B0393" w:rsidRPr="003F06A5">
        <w:rPr>
          <w:rFonts w:ascii="Times New Roman" w:eastAsia="Times New Roman" w:hAnsi="Times New Roman" w:cs="Times New Roman"/>
          <w:sz w:val="24"/>
          <w:szCs w:val="24"/>
        </w:rPr>
        <w:t xml:space="preserve">untuk implementasi </w:t>
      </w:r>
      <w:r w:rsidRPr="003F06A5">
        <w:rPr>
          <w:rFonts w:ascii="Times New Roman" w:eastAsia="Times New Roman" w:hAnsi="Times New Roman" w:cs="Times New Roman"/>
          <w:sz w:val="24"/>
          <w:szCs w:val="24"/>
        </w:rPr>
        <w:t xml:space="preserve">bisnis keberlanjutan walaupun saat ini </w:t>
      </w:r>
      <w:r w:rsidR="008C2EDE" w:rsidRPr="003F06A5">
        <w:rPr>
          <w:rFonts w:ascii="Times New Roman" w:eastAsia="Times New Roman" w:hAnsi="Times New Roman" w:cs="Times New Roman"/>
          <w:sz w:val="24"/>
          <w:szCs w:val="24"/>
        </w:rPr>
        <w:t xml:space="preserve">hasil penelitian ini belum menunjukkan adanya  indikasi </w:t>
      </w:r>
      <w:r w:rsidRPr="003F06A5">
        <w:rPr>
          <w:rFonts w:ascii="Times New Roman" w:eastAsia="Times New Roman" w:hAnsi="Times New Roman" w:cs="Times New Roman"/>
          <w:sz w:val="24"/>
          <w:szCs w:val="24"/>
        </w:rPr>
        <w:t>ini. Penelitian ini menjadi landasan bagi peneliti dalam transisi mencapai tingkat yang lebih tinggi dalam mendukung bisnis keberlanjutan untuk penelitian masa depan secara teoritis maupun praktis.</w:t>
      </w:r>
      <w:r w:rsidRPr="003F06A5">
        <w:rPr>
          <w:rFonts w:ascii="Times New Roman" w:hAnsi="Times New Roman" w:cs="Times New Roman"/>
          <w:sz w:val="24"/>
          <w:szCs w:val="24"/>
        </w:rPr>
        <w:br w:type="page"/>
      </w:r>
    </w:p>
    <w:p w14:paraId="2404A52F" w14:textId="77777777" w:rsidR="0023419C" w:rsidRPr="00D6201A" w:rsidRDefault="001B563E" w:rsidP="00D6201A">
      <w:pPr>
        <w:pStyle w:val="Heading1"/>
      </w:pPr>
      <w:r w:rsidRPr="00D6201A">
        <w:lastRenderedPageBreak/>
        <w:t>References</w:t>
      </w:r>
    </w:p>
    <w:p w14:paraId="7A7EF37E" w14:textId="0B688A7D" w:rsidR="00011CA7" w:rsidRPr="003F06A5" w:rsidRDefault="004C703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eastAsia="Times New Roman" w:hAnsi="Times New Roman" w:cs="Times New Roman"/>
          <w:sz w:val="24"/>
          <w:szCs w:val="24"/>
        </w:rPr>
        <w:fldChar w:fldCharType="begin" w:fldLock="1"/>
      </w:r>
      <w:r w:rsidRPr="003F06A5">
        <w:rPr>
          <w:rFonts w:ascii="Times New Roman" w:eastAsia="Times New Roman" w:hAnsi="Times New Roman" w:cs="Times New Roman"/>
          <w:sz w:val="24"/>
          <w:szCs w:val="24"/>
        </w:rPr>
        <w:instrText xml:space="preserve">ADDIN Mendeley Bibliography CSL_BIBLIOGRAPHY </w:instrText>
      </w:r>
      <w:r w:rsidRPr="003F06A5">
        <w:rPr>
          <w:rFonts w:ascii="Times New Roman" w:eastAsia="Times New Roman" w:hAnsi="Times New Roman" w:cs="Times New Roman"/>
          <w:sz w:val="24"/>
          <w:szCs w:val="24"/>
        </w:rPr>
        <w:fldChar w:fldCharType="separate"/>
      </w:r>
      <w:r w:rsidR="00011CA7" w:rsidRPr="003F06A5">
        <w:rPr>
          <w:rFonts w:ascii="Times New Roman" w:hAnsi="Times New Roman" w:cs="Times New Roman"/>
          <w:sz w:val="24"/>
          <w:szCs w:val="24"/>
        </w:rPr>
        <w:t xml:space="preserve">Aagaard, A. (2019). Identifying Sustainable Business Models Through Sustainable Value Creation. In </w:t>
      </w:r>
      <w:r w:rsidR="00011CA7" w:rsidRPr="003F06A5">
        <w:rPr>
          <w:rFonts w:ascii="Times New Roman" w:hAnsi="Times New Roman" w:cs="Times New Roman"/>
          <w:i/>
          <w:iCs/>
          <w:sz w:val="24"/>
          <w:szCs w:val="24"/>
        </w:rPr>
        <w:t>Sustainable Business Models</w:t>
      </w:r>
      <w:r w:rsidR="00011CA7" w:rsidRPr="003F06A5">
        <w:rPr>
          <w:rFonts w:ascii="Times New Roman" w:hAnsi="Times New Roman" w:cs="Times New Roman"/>
          <w:sz w:val="24"/>
          <w:szCs w:val="24"/>
        </w:rPr>
        <w:t xml:space="preserve"> (pp. 1–24). https://doi.org/10.1007/978-3-319-93275-0</w:t>
      </w:r>
    </w:p>
    <w:p w14:paraId="73502FB7"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Ahlström, H. (2019). Policy hotspots for sustainability: Changes in the EU regulation of sustainable business and finance. </w:t>
      </w:r>
      <w:r w:rsidRPr="003F06A5">
        <w:rPr>
          <w:rFonts w:ascii="Times New Roman" w:hAnsi="Times New Roman" w:cs="Times New Roman"/>
          <w:i/>
          <w:iCs/>
          <w:sz w:val="24"/>
          <w:szCs w:val="24"/>
        </w:rPr>
        <w:t>Sustainability (Switzerland)</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11</w:t>
      </w:r>
      <w:r w:rsidRPr="003F06A5">
        <w:rPr>
          <w:rFonts w:ascii="Times New Roman" w:hAnsi="Times New Roman" w:cs="Times New Roman"/>
          <w:sz w:val="24"/>
          <w:szCs w:val="24"/>
        </w:rPr>
        <w:t>(2). https://doi.org/10.3390/su11020499</w:t>
      </w:r>
    </w:p>
    <w:p w14:paraId="664384ED"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Aiello, L. M., Petkos, G., Martin, C., Corney, D., Papadopoulos, S., Skraba, R., … Jaimes, A. (2013). Sensing trending topics in twitter. </w:t>
      </w:r>
      <w:r w:rsidRPr="003F06A5">
        <w:rPr>
          <w:rFonts w:ascii="Times New Roman" w:hAnsi="Times New Roman" w:cs="Times New Roman"/>
          <w:i/>
          <w:iCs/>
          <w:sz w:val="24"/>
          <w:szCs w:val="24"/>
        </w:rPr>
        <w:t>IEEE Transactions on Multimedia</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15</w:t>
      </w:r>
      <w:r w:rsidRPr="003F06A5">
        <w:rPr>
          <w:rFonts w:ascii="Times New Roman" w:hAnsi="Times New Roman" w:cs="Times New Roman"/>
          <w:sz w:val="24"/>
          <w:szCs w:val="24"/>
        </w:rPr>
        <w:t>(6), 1268–1282. https://doi.org/10.1109/TMM.2013.2265080</w:t>
      </w:r>
    </w:p>
    <w:p w14:paraId="474F6545"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Akram, M. U., Chauhan, C., Ghosh, K., &amp; Singh, A. (2019). Knowledge management, sustainable business performance and empowering leadership: A firm-level approach. </w:t>
      </w:r>
      <w:r w:rsidRPr="003F06A5">
        <w:rPr>
          <w:rFonts w:ascii="Times New Roman" w:hAnsi="Times New Roman" w:cs="Times New Roman"/>
          <w:i/>
          <w:iCs/>
          <w:sz w:val="24"/>
          <w:szCs w:val="24"/>
        </w:rPr>
        <w:t>International Journal of Knowledge Management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15</w:t>
      </w:r>
      <w:r w:rsidRPr="003F06A5">
        <w:rPr>
          <w:rFonts w:ascii="Times New Roman" w:hAnsi="Times New Roman" w:cs="Times New Roman"/>
          <w:sz w:val="24"/>
          <w:szCs w:val="24"/>
        </w:rPr>
        <w:t>(2), 20–35. https://doi.org/10.4018/IJKM.2019040102</w:t>
      </w:r>
    </w:p>
    <w:p w14:paraId="4BECD47E"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Ali, M. Y., &amp; Gatiti, P. (2020). The COVID-19 (Coronavirus) pandemic: reflections on the roles of librarians and information professionals. </w:t>
      </w:r>
      <w:r w:rsidRPr="003F06A5">
        <w:rPr>
          <w:rFonts w:ascii="Times New Roman" w:hAnsi="Times New Roman" w:cs="Times New Roman"/>
          <w:i/>
          <w:iCs/>
          <w:sz w:val="24"/>
          <w:szCs w:val="24"/>
        </w:rPr>
        <w:t>Health Information &amp; Libraries Journal</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37</w:t>
      </w:r>
      <w:r w:rsidRPr="003F06A5">
        <w:rPr>
          <w:rFonts w:ascii="Times New Roman" w:hAnsi="Times New Roman" w:cs="Times New Roman"/>
          <w:sz w:val="24"/>
          <w:szCs w:val="24"/>
        </w:rPr>
        <w:t>(2), 158–162. https://doi.org/10.1111/HIR.12307</w:t>
      </w:r>
    </w:p>
    <w:p w14:paraId="57A0CA1A"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Arun, R., Suresh, V., Madhavan, C. E. V., &amp; Murthy, M. N. N. (2010). On Finding the Natural Number of Topics with Latent Dirichlet Allocation: Some Observations. </w:t>
      </w:r>
      <w:r w:rsidRPr="003F06A5">
        <w:rPr>
          <w:rFonts w:ascii="Times New Roman" w:hAnsi="Times New Roman" w:cs="Times New Roman"/>
          <w:i/>
          <w:iCs/>
          <w:sz w:val="24"/>
          <w:szCs w:val="24"/>
        </w:rPr>
        <w:t>Lecture Notes in Computer Science (Including Subseries Lecture Notes in Artificial Intelligence and Lecture Notes in Bioinformatics)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6118 LNAI</w:t>
      </w:r>
      <w:r w:rsidRPr="003F06A5">
        <w:rPr>
          <w:rFonts w:ascii="Times New Roman" w:hAnsi="Times New Roman" w:cs="Times New Roman"/>
          <w:sz w:val="24"/>
          <w:szCs w:val="24"/>
        </w:rPr>
        <w:t>(PART 1), 391–402. https://doi.org/10.1007/978-3-642-13657-3_43</w:t>
      </w:r>
    </w:p>
    <w:p w14:paraId="4E76299A"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Arunachalam, D., Kumar, N., &amp; Kawalek, J. P. (2018). Understanding big data analytics capabilities in supply chain management: Unravelling the issues, challenges and implications for practice. </w:t>
      </w:r>
      <w:r w:rsidRPr="003F06A5">
        <w:rPr>
          <w:rFonts w:ascii="Times New Roman" w:hAnsi="Times New Roman" w:cs="Times New Roman"/>
          <w:i/>
          <w:iCs/>
          <w:sz w:val="24"/>
          <w:szCs w:val="24"/>
        </w:rPr>
        <w:t>Transportation Research Part E: Logistics and Transportation Review</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114</w:t>
      </w:r>
      <w:r w:rsidRPr="003F06A5">
        <w:rPr>
          <w:rFonts w:ascii="Times New Roman" w:hAnsi="Times New Roman" w:cs="Times New Roman"/>
          <w:sz w:val="24"/>
          <w:szCs w:val="24"/>
        </w:rPr>
        <w:t>, 416–436. https://doi.org/10.1016/J.TRE.2017.04.001</w:t>
      </w:r>
    </w:p>
    <w:p w14:paraId="2626D0D7"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Baden-Fuller, C., &amp; Morgan, M. S. (2010). Business Models as Models. </w:t>
      </w:r>
      <w:r w:rsidRPr="003F06A5">
        <w:rPr>
          <w:rFonts w:ascii="Times New Roman" w:hAnsi="Times New Roman" w:cs="Times New Roman"/>
          <w:i/>
          <w:iCs/>
          <w:sz w:val="24"/>
          <w:szCs w:val="24"/>
        </w:rPr>
        <w:t>Long Range Planning</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43</w:t>
      </w:r>
      <w:r w:rsidRPr="003F06A5">
        <w:rPr>
          <w:rFonts w:ascii="Times New Roman" w:hAnsi="Times New Roman" w:cs="Times New Roman"/>
          <w:sz w:val="24"/>
          <w:szCs w:val="24"/>
        </w:rPr>
        <w:t>(2–3), 156–171. https://doi.org/10.1016/J.LRP.2010.02.005</w:t>
      </w:r>
    </w:p>
    <w:p w14:paraId="3A267E0E"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Bag, S., Wood, L. C., Mangla, S. K., &amp; Luthra, S. (2020). Procurement 4.0 and its implications on business process performance in a circular economy. </w:t>
      </w:r>
      <w:r w:rsidRPr="003F06A5">
        <w:rPr>
          <w:rFonts w:ascii="Times New Roman" w:hAnsi="Times New Roman" w:cs="Times New Roman"/>
          <w:i/>
          <w:iCs/>
          <w:sz w:val="24"/>
          <w:szCs w:val="24"/>
        </w:rPr>
        <w:t>Resources, Conservation and Recycling</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152</w:t>
      </w:r>
      <w:r w:rsidRPr="003F06A5">
        <w:rPr>
          <w:rFonts w:ascii="Times New Roman" w:hAnsi="Times New Roman" w:cs="Times New Roman"/>
          <w:sz w:val="24"/>
          <w:szCs w:val="24"/>
        </w:rPr>
        <w:t>(September 2019), 104502. https://doi.org/10.1016/j.resconrec.2019.104502</w:t>
      </w:r>
    </w:p>
    <w:p w14:paraId="71BEB088"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Bakar, M. F. A., Talukder, M., Quazi, A., &amp; Khan, I. (2020). Adoption of sustainable technology in the Malaysian SMEs sector: Does the role of government matter? </w:t>
      </w:r>
      <w:r w:rsidRPr="003F06A5">
        <w:rPr>
          <w:rFonts w:ascii="Times New Roman" w:hAnsi="Times New Roman" w:cs="Times New Roman"/>
          <w:i/>
          <w:iCs/>
          <w:sz w:val="24"/>
          <w:szCs w:val="24"/>
        </w:rPr>
        <w:t>Information (Switzerland)</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11</w:t>
      </w:r>
      <w:r w:rsidRPr="003F06A5">
        <w:rPr>
          <w:rFonts w:ascii="Times New Roman" w:hAnsi="Times New Roman" w:cs="Times New Roman"/>
          <w:sz w:val="24"/>
          <w:szCs w:val="24"/>
        </w:rPr>
        <w:t>(4), 1–17. https://doi.org/10.3390/INFO11040215</w:t>
      </w:r>
    </w:p>
    <w:p w14:paraId="3B873C41"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Baldassarre, B., Konietzko, J., Brown, P., Calabretta, G., Bocken, N., Karpen, I. O., &amp; Hultink, E. J. (2020). Addressing the design-implementation gap of sustainable business models by prototyping: A tool for planning and executing small-scale pilots.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255</w:t>
      </w:r>
      <w:r w:rsidRPr="003F06A5">
        <w:rPr>
          <w:rFonts w:ascii="Times New Roman" w:hAnsi="Times New Roman" w:cs="Times New Roman"/>
          <w:sz w:val="24"/>
          <w:szCs w:val="24"/>
        </w:rPr>
        <w:t>, 120295. https://doi.org/10.1016/j.jclepro.2020.120295</w:t>
      </w:r>
    </w:p>
    <w:p w14:paraId="4E1F645A"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Bansal, P. (2005). Evolving sustainably: a longitudinal study of corporate sustainable development. </w:t>
      </w:r>
      <w:r w:rsidRPr="003F06A5">
        <w:rPr>
          <w:rFonts w:ascii="Times New Roman" w:hAnsi="Times New Roman" w:cs="Times New Roman"/>
          <w:i/>
          <w:iCs/>
          <w:sz w:val="24"/>
          <w:szCs w:val="24"/>
        </w:rPr>
        <w:t>Strategic Management Journal</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26</w:t>
      </w:r>
      <w:r w:rsidRPr="003F06A5">
        <w:rPr>
          <w:rFonts w:ascii="Times New Roman" w:hAnsi="Times New Roman" w:cs="Times New Roman"/>
          <w:sz w:val="24"/>
          <w:szCs w:val="24"/>
        </w:rPr>
        <w:t>(3), 197–218. https://doi.org/10.1002/SMJ.441</w:t>
      </w:r>
    </w:p>
    <w:p w14:paraId="2559A943"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Bansal, P., &amp; DesJardine, M. (2014). Business sustainability: It is about time. </w:t>
      </w:r>
      <w:r w:rsidRPr="003F06A5">
        <w:rPr>
          <w:rFonts w:ascii="Times New Roman" w:hAnsi="Times New Roman" w:cs="Times New Roman"/>
          <w:i/>
          <w:iCs/>
          <w:sz w:val="24"/>
          <w:szCs w:val="24"/>
        </w:rPr>
        <w:t>Strategic Organization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12</w:t>
      </w:r>
      <w:r w:rsidRPr="003F06A5">
        <w:rPr>
          <w:rFonts w:ascii="Times New Roman" w:hAnsi="Times New Roman" w:cs="Times New Roman"/>
          <w:sz w:val="24"/>
          <w:szCs w:val="24"/>
        </w:rPr>
        <w:t>(1), 70–78. https://doi.org/10.1177/1476127013520265</w:t>
      </w:r>
    </w:p>
    <w:p w14:paraId="7BBF3DA3"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Beckerman, W. (1973). Economic growth and welfare. </w:t>
      </w:r>
      <w:r w:rsidRPr="003F06A5">
        <w:rPr>
          <w:rFonts w:ascii="Times New Roman" w:hAnsi="Times New Roman" w:cs="Times New Roman"/>
          <w:i/>
          <w:iCs/>
          <w:sz w:val="24"/>
          <w:szCs w:val="24"/>
        </w:rPr>
        <w:t>Minerva</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11</w:t>
      </w:r>
      <w:r w:rsidRPr="003F06A5">
        <w:rPr>
          <w:rFonts w:ascii="Times New Roman" w:hAnsi="Times New Roman" w:cs="Times New Roman"/>
          <w:sz w:val="24"/>
          <w:szCs w:val="24"/>
        </w:rPr>
        <w:t>(4), 495–515. https://doi.org/10.1007/BF01557799</w:t>
      </w:r>
    </w:p>
    <w:p w14:paraId="72AC8F4C"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Bell, E., &amp; Scott, T. A. (2020). Common institutional design, divergent results: A comparative </w:t>
      </w:r>
      <w:r w:rsidRPr="003F06A5">
        <w:rPr>
          <w:rFonts w:ascii="Times New Roman" w:hAnsi="Times New Roman" w:cs="Times New Roman"/>
          <w:sz w:val="24"/>
          <w:szCs w:val="24"/>
        </w:rPr>
        <w:lastRenderedPageBreak/>
        <w:t xml:space="preserve">case study of collaborative governance platforms for regional water planning. </w:t>
      </w:r>
      <w:r w:rsidRPr="003F06A5">
        <w:rPr>
          <w:rFonts w:ascii="Times New Roman" w:hAnsi="Times New Roman" w:cs="Times New Roman"/>
          <w:i/>
          <w:iCs/>
          <w:sz w:val="24"/>
          <w:szCs w:val="24"/>
        </w:rPr>
        <w:t>Environmental Science &amp; Policy</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111</w:t>
      </w:r>
      <w:r w:rsidRPr="003F06A5">
        <w:rPr>
          <w:rFonts w:ascii="Times New Roman" w:hAnsi="Times New Roman" w:cs="Times New Roman"/>
          <w:sz w:val="24"/>
          <w:szCs w:val="24"/>
        </w:rPr>
        <w:t>, 63–73. https://doi.org/10.1016/J.ENVSCI.2020.04.015</w:t>
      </w:r>
    </w:p>
    <w:p w14:paraId="610244D4"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Belle, E. (2018). Introduction to the Protected Planet Report. In </w:t>
      </w:r>
      <w:r w:rsidRPr="003F06A5">
        <w:rPr>
          <w:rFonts w:ascii="Times New Roman" w:hAnsi="Times New Roman" w:cs="Times New Roman"/>
          <w:i/>
          <w:iCs/>
          <w:sz w:val="24"/>
          <w:szCs w:val="24"/>
        </w:rPr>
        <w:t>Protected Planet Report 2018 - Tracking progress towards global targets for protected areas</w:t>
      </w:r>
      <w:r w:rsidRPr="003F06A5">
        <w:rPr>
          <w:rFonts w:ascii="Times New Roman" w:hAnsi="Times New Roman" w:cs="Times New Roman"/>
          <w:sz w:val="24"/>
          <w:szCs w:val="24"/>
        </w:rPr>
        <w:t>. Retrieved from www.unep-wcmc.org</w:t>
      </w:r>
    </w:p>
    <w:p w14:paraId="2F175A59"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Bellucci, M., Bini, L., &amp; Giunta, F. (2019). Implementing environmental sustainability engagement into business: Sustainability management, innovation, and sustainable business models. In </w:t>
      </w:r>
      <w:r w:rsidRPr="003F06A5">
        <w:rPr>
          <w:rFonts w:ascii="Times New Roman" w:hAnsi="Times New Roman" w:cs="Times New Roman"/>
          <w:i/>
          <w:iCs/>
          <w:sz w:val="24"/>
          <w:szCs w:val="24"/>
        </w:rPr>
        <w:t>Innovation Strategies in Environmental Science</w:t>
      </w:r>
      <w:r w:rsidRPr="003F06A5">
        <w:rPr>
          <w:rFonts w:ascii="Times New Roman" w:hAnsi="Times New Roman" w:cs="Times New Roman"/>
          <w:sz w:val="24"/>
          <w:szCs w:val="24"/>
        </w:rPr>
        <w:t>. https://doi.org/10.1016/B978-0-12-817382-4.00004-6</w:t>
      </w:r>
    </w:p>
    <w:p w14:paraId="2DF1E04D"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Blei, D. M. (2012). Probabilistic topic models. </w:t>
      </w:r>
      <w:r w:rsidRPr="003F06A5">
        <w:rPr>
          <w:rFonts w:ascii="Times New Roman" w:hAnsi="Times New Roman" w:cs="Times New Roman"/>
          <w:i/>
          <w:iCs/>
          <w:sz w:val="24"/>
          <w:szCs w:val="24"/>
        </w:rPr>
        <w:t>Communications of the ACM</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55</w:t>
      </w:r>
      <w:r w:rsidRPr="003F06A5">
        <w:rPr>
          <w:rFonts w:ascii="Times New Roman" w:hAnsi="Times New Roman" w:cs="Times New Roman"/>
          <w:sz w:val="24"/>
          <w:szCs w:val="24"/>
        </w:rPr>
        <w:t>(4), 77–84. https://doi.org/10.1145/2133806.2133826</w:t>
      </w:r>
    </w:p>
    <w:p w14:paraId="3336A6E4"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Blei, D. M., Ng, A. Y., &amp; Edu, J. B. (2003). Latent Dirichlet Allocation Michael I. Jordan. </w:t>
      </w:r>
      <w:r w:rsidRPr="003F06A5">
        <w:rPr>
          <w:rFonts w:ascii="Times New Roman" w:hAnsi="Times New Roman" w:cs="Times New Roman"/>
          <w:i/>
          <w:iCs/>
          <w:sz w:val="24"/>
          <w:szCs w:val="24"/>
        </w:rPr>
        <w:t>Journal of Machine Learning Research</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w:t>
      </w:r>
      <w:r w:rsidRPr="003F06A5">
        <w:rPr>
          <w:rFonts w:ascii="Times New Roman" w:hAnsi="Times New Roman" w:cs="Times New Roman"/>
          <w:sz w:val="24"/>
          <w:szCs w:val="24"/>
        </w:rPr>
        <w:t>, 993–1022. https://doi.org/10.5555/944919.944937</w:t>
      </w:r>
    </w:p>
    <w:p w14:paraId="52AD4627"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Bocken, N., Boons, F., &amp; Baldassarre, B. (2019). Sustainable business model experimentation by understanding ecologies of business models.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208</w:t>
      </w:r>
      <w:r w:rsidRPr="003F06A5">
        <w:rPr>
          <w:rFonts w:ascii="Times New Roman" w:hAnsi="Times New Roman" w:cs="Times New Roman"/>
          <w:sz w:val="24"/>
          <w:szCs w:val="24"/>
        </w:rPr>
        <w:t>, 1498–1512. https://doi.org/10.1016/j.jclepro.2018.10.159</w:t>
      </w:r>
    </w:p>
    <w:p w14:paraId="5C693164"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Bocken, N. M. P., &amp; Geradts, T. H. J. (2020). Barriers and drivers to sustainable business model innovation: Organization design and dynamic capabilities. </w:t>
      </w:r>
      <w:r w:rsidRPr="003F06A5">
        <w:rPr>
          <w:rFonts w:ascii="Times New Roman" w:hAnsi="Times New Roman" w:cs="Times New Roman"/>
          <w:i/>
          <w:iCs/>
          <w:sz w:val="24"/>
          <w:szCs w:val="24"/>
        </w:rPr>
        <w:t>Long Range Planning</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53</w:t>
      </w:r>
      <w:r w:rsidRPr="003F06A5">
        <w:rPr>
          <w:rFonts w:ascii="Times New Roman" w:hAnsi="Times New Roman" w:cs="Times New Roman"/>
          <w:sz w:val="24"/>
          <w:szCs w:val="24"/>
        </w:rPr>
        <w:t>(4), 101950. https://doi.org/10.1016/j.lrp.2019.101950</w:t>
      </w:r>
    </w:p>
    <w:p w14:paraId="4A98A065"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Boody, G., &amp; Rivard, M. (1986). The rural crisis in Minnesota: Identifying social and economic vulnerability and new directions for the future. </w:t>
      </w:r>
      <w:r w:rsidRPr="003F06A5">
        <w:rPr>
          <w:rFonts w:ascii="Times New Roman" w:hAnsi="Times New Roman" w:cs="Times New Roman"/>
          <w:i/>
          <w:iCs/>
          <w:sz w:val="24"/>
          <w:szCs w:val="24"/>
        </w:rPr>
        <w:t>Agriculture and Human Values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w:t>
      </w:r>
      <w:r w:rsidRPr="003F06A5">
        <w:rPr>
          <w:rFonts w:ascii="Times New Roman" w:hAnsi="Times New Roman" w:cs="Times New Roman"/>
          <w:sz w:val="24"/>
          <w:szCs w:val="24"/>
        </w:rPr>
        <w:t>(4), 75–87. https://doi.org/10.1007/BF01535488</w:t>
      </w:r>
    </w:p>
    <w:p w14:paraId="5C4E1F14"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Boons, F., &amp; Lüdeke-Freund, F. (2013). Business models for sustainable innovation: State-of-the-art and steps towards a research agenda.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45</w:t>
      </w:r>
      <w:r w:rsidRPr="003F06A5">
        <w:rPr>
          <w:rFonts w:ascii="Times New Roman" w:hAnsi="Times New Roman" w:cs="Times New Roman"/>
          <w:sz w:val="24"/>
          <w:szCs w:val="24"/>
        </w:rPr>
        <w:t>, 9–19.</w:t>
      </w:r>
    </w:p>
    <w:p w14:paraId="3C0B1AAE"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Bovea, M. D., &amp; Pérez-Belis, V. (2012). A taxonomy of ecodesign tools for integrating environmental requirements into the product design process.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20</w:t>
      </w:r>
      <w:r w:rsidRPr="003F06A5">
        <w:rPr>
          <w:rFonts w:ascii="Times New Roman" w:hAnsi="Times New Roman" w:cs="Times New Roman"/>
          <w:sz w:val="24"/>
          <w:szCs w:val="24"/>
        </w:rPr>
        <w:t>(1), 61–71. https://doi.org/10.1016/J.JCLEPRO.2011.07.012</w:t>
      </w:r>
    </w:p>
    <w:p w14:paraId="110B6BF1"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Bowman, N., Goodwin, J., Jones, P., &amp; Weaver, N. (2009). Sustaining recycling: identification and application of limiting factors in kerbside recycling areas. </w:t>
      </w:r>
      <w:r w:rsidRPr="003F06A5">
        <w:rPr>
          <w:rFonts w:ascii="Times New Roman" w:hAnsi="Times New Roman" w:cs="Times New Roman"/>
          <w:i/>
          <w:iCs/>
          <w:sz w:val="24"/>
          <w:szCs w:val="24"/>
        </w:rPr>
        <w:t>Http://Dx.Doi.Org/10.1080/13504509809469991</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5</w:t>
      </w:r>
      <w:r w:rsidRPr="003F06A5">
        <w:rPr>
          <w:rFonts w:ascii="Times New Roman" w:hAnsi="Times New Roman" w:cs="Times New Roman"/>
          <w:sz w:val="24"/>
          <w:szCs w:val="24"/>
        </w:rPr>
        <w:t>(4), 263–276. https://doi.org/10.1080/13504509809469991</w:t>
      </w:r>
    </w:p>
    <w:p w14:paraId="7E38B126"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Bradbury, H., &amp; Clair, J. A. (1999). Promoting sustainable organizations with Sweden’s Natural Step. </w:t>
      </w:r>
      <w:r w:rsidRPr="003F06A5">
        <w:rPr>
          <w:rFonts w:ascii="Times New Roman" w:hAnsi="Times New Roman" w:cs="Times New Roman"/>
          <w:i/>
          <w:iCs/>
          <w:sz w:val="24"/>
          <w:szCs w:val="24"/>
        </w:rPr>
        <w:t>Academy of Management Executive</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13</w:t>
      </w:r>
      <w:r w:rsidRPr="003F06A5">
        <w:rPr>
          <w:rFonts w:ascii="Times New Roman" w:hAnsi="Times New Roman" w:cs="Times New Roman"/>
          <w:sz w:val="24"/>
          <w:szCs w:val="24"/>
        </w:rPr>
        <w:t>(4), 63–73. https://doi.org/10.5465/ame.1999.2570555</w:t>
      </w:r>
    </w:p>
    <w:p w14:paraId="5FF0EC46"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Brillinger, A. S., Els, C., Schäfer, B., &amp; Bender, B. (2019). Business model risk and uncertainty factors: Toward building and maintaining profitable and sustainable business models. </w:t>
      </w:r>
      <w:r w:rsidRPr="003F06A5">
        <w:rPr>
          <w:rFonts w:ascii="Times New Roman" w:hAnsi="Times New Roman" w:cs="Times New Roman"/>
          <w:i/>
          <w:iCs/>
          <w:sz w:val="24"/>
          <w:szCs w:val="24"/>
        </w:rPr>
        <w:t>Business Horizons</w:t>
      </w:r>
      <w:r w:rsidRPr="003F06A5">
        <w:rPr>
          <w:rFonts w:ascii="Times New Roman" w:hAnsi="Times New Roman" w:cs="Times New Roman"/>
          <w:sz w:val="24"/>
          <w:szCs w:val="24"/>
        </w:rPr>
        <w:t>, (xxxx). https://doi.org/10.1016/j.bushor.2019.09.009</w:t>
      </w:r>
    </w:p>
    <w:p w14:paraId="38A521CE"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Brown, L. (1979). Learning to live together on a small planet. </w:t>
      </w:r>
      <w:r w:rsidRPr="003F06A5">
        <w:rPr>
          <w:rFonts w:ascii="Times New Roman" w:hAnsi="Times New Roman" w:cs="Times New Roman"/>
          <w:i/>
          <w:iCs/>
          <w:sz w:val="24"/>
          <w:szCs w:val="24"/>
        </w:rPr>
        <w:t>Prospects 1979 9:2</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9</w:t>
      </w:r>
      <w:r w:rsidRPr="003F06A5">
        <w:rPr>
          <w:rFonts w:ascii="Times New Roman" w:hAnsi="Times New Roman" w:cs="Times New Roman"/>
          <w:sz w:val="24"/>
          <w:szCs w:val="24"/>
        </w:rPr>
        <w:t>(2), 159–169. https://doi.org/10.1007/BF02195474</w:t>
      </w:r>
    </w:p>
    <w:p w14:paraId="320EB6A6"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Brown, L. R. (1982). Building a Sustainable Society. </w:t>
      </w:r>
      <w:r w:rsidRPr="003F06A5">
        <w:rPr>
          <w:rFonts w:ascii="Times New Roman" w:hAnsi="Times New Roman" w:cs="Times New Roman"/>
          <w:i/>
          <w:iCs/>
          <w:sz w:val="24"/>
          <w:szCs w:val="24"/>
        </w:rPr>
        <w:t>Society</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19</w:t>
      </w:r>
      <w:r w:rsidRPr="003F06A5">
        <w:rPr>
          <w:rFonts w:ascii="Times New Roman" w:hAnsi="Times New Roman" w:cs="Times New Roman"/>
          <w:sz w:val="24"/>
          <w:szCs w:val="24"/>
        </w:rPr>
        <w:t>(75), 75–85. Retrieved from https://link.springer.com/content/pdf/10.1007%2FBF02712913.pdf</w:t>
      </w:r>
    </w:p>
    <w:p w14:paraId="7981DDD6"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Bunch, R., &amp; Finlay, J. (1999). Environmental leadership in business education: Where’s the innovation and how should we support it? </w:t>
      </w:r>
      <w:r w:rsidRPr="003F06A5">
        <w:rPr>
          <w:rFonts w:ascii="Times New Roman" w:hAnsi="Times New Roman" w:cs="Times New Roman"/>
          <w:i/>
          <w:iCs/>
          <w:sz w:val="24"/>
          <w:szCs w:val="24"/>
        </w:rPr>
        <w:t>Corporate Environmental Strategy</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6</w:t>
      </w:r>
      <w:r w:rsidRPr="003F06A5">
        <w:rPr>
          <w:rFonts w:ascii="Times New Roman" w:hAnsi="Times New Roman" w:cs="Times New Roman"/>
          <w:sz w:val="24"/>
          <w:szCs w:val="24"/>
        </w:rPr>
        <w:t>(1), 70–77. https://doi.org/10.1016/S1066-7938(00)80013-5</w:t>
      </w:r>
    </w:p>
    <w:p w14:paraId="06284B4A"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Byrch, C., Kearins, K., Milne, M., &amp; Morgan, R. (2007). Sustainable “what”? A cognitive approach to understanding sustainable development. </w:t>
      </w:r>
      <w:r w:rsidRPr="003F06A5">
        <w:rPr>
          <w:rFonts w:ascii="Times New Roman" w:hAnsi="Times New Roman" w:cs="Times New Roman"/>
          <w:i/>
          <w:iCs/>
          <w:sz w:val="24"/>
          <w:szCs w:val="24"/>
        </w:rPr>
        <w:t xml:space="preserve">Qualitative Research in Accounting </w:t>
      </w:r>
      <w:r w:rsidRPr="003F06A5">
        <w:rPr>
          <w:rFonts w:ascii="Times New Roman" w:hAnsi="Times New Roman" w:cs="Times New Roman"/>
          <w:i/>
          <w:iCs/>
          <w:sz w:val="24"/>
          <w:szCs w:val="24"/>
        </w:rPr>
        <w:lastRenderedPageBreak/>
        <w:t>&amp;amp; Management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4</w:t>
      </w:r>
      <w:r w:rsidRPr="003F06A5">
        <w:rPr>
          <w:rFonts w:ascii="Times New Roman" w:hAnsi="Times New Roman" w:cs="Times New Roman"/>
          <w:sz w:val="24"/>
          <w:szCs w:val="24"/>
        </w:rPr>
        <w:t>(1), 26–52. https://doi.org/10.1108/11766090710732497</w:t>
      </w:r>
    </w:p>
    <w:p w14:paraId="52DD02C4"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Caldera, H. T. S., Desha, C., &amp; Dawes, L. (2019). Evaluating the enablers and barriers for successful implementation of sustainable business practice in ‘lean’ SMEs.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218</w:t>
      </w:r>
      <w:r w:rsidRPr="003F06A5">
        <w:rPr>
          <w:rFonts w:ascii="Times New Roman" w:hAnsi="Times New Roman" w:cs="Times New Roman"/>
          <w:sz w:val="24"/>
          <w:szCs w:val="24"/>
        </w:rPr>
        <w:t>, 575–590. https://doi.org/10.1016/j.jclepro.2019.01.239</w:t>
      </w:r>
    </w:p>
    <w:p w14:paraId="03BFEB7A"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Campbell, K. O. (1981). The role of Agricultural Economists in the Conservation of Natural Resources. </w:t>
      </w:r>
      <w:r w:rsidRPr="003F06A5">
        <w:rPr>
          <w:rFonts w:ascii="Times New Roman" w:hAnsi="Times New Roman" w:cs="Times New Roman"/>
          <w:i/>
          <w:iCs/>
          <w:sz w:val="24"/>
          <w:szCs w:val="24"/>
        </w:rPr>
        <w:t>Minerva 1983 19:4</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19</w:t>
      </w:r>
      <w:r w:rsidRPr="003F06A5">
        <w:rPr>
          <w:rFonts w:ascii="Times New Roman" w:hAnsi="Times New Roman" w:cs="Times New Roman"/>
          <w:sz w:val="24"/>
          <w:szCs w:val="24"/>
        </w:rPr>
        <w:t>(4), 632–639. https://doi.org/10.1007/BF01096196</w:t>
      </w:r>
    </w:p>
    <w:p w14:paraId="74B96BBA"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Carpenter, R. A. (1980). Using ecological knowledge for development planning. </w:t>
      </w:r>
      <w:r w:rsidRPr="003F06A5">
        <w:rPr>
          <w:rFonts w:ascii="Times New Roman" w:hAnsi="Times New Roman" w:cs="Times New Roman"/>
          <w:i/>
          <w:iCs/>
          <w:sz w:val="24"/>
          <w:szCs w:val="24"/>
        </w:rPr>
        <w:t>Environmental Management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4</w:t>
      </w:r>
      <w:r w:rsidRPr="003F06A5">
        <w:rPr>
          <w:rFonts w:ascii="Times New Roman" w:hAnsi="Times New Roman" w:cs="Times New Roman"/>
          <w:sz w:val="24"/>
          <w:szCs w:val="24"/>
        </w:rPr>
        <w:t>(1), 13–20. https://doi.org/10.1007/BF01866216</w:t>
      </w:r>
    </w:p>
    <w:p w14:paraId="0866B88F"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Chen, T.-H., Thomas, S. W., &amp; Hassan, A. E. (2015). A survey on the use of topic models when mining software repositories. </w:t>
      </w:r>
      <w:r w:rsidRPr="003F06A5">
        <w:rPr>
          <w:rFonts w:ascii="Times New Roman" w:hAnsi="Times New Roman" w:cs="Times New Roman"/>
          <w:i/>
          <w:iCs/>
          <w:sz w:val="24"/>
          <w:szCs w:val="24"/>
        </w:rPr>
        <w:t>Empirical Software Engineering 2015 21:5</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21</w:t>
      </w:r>
      <w:r w:rsidRPr="003F06A5">
        <w:rPr>
          <w:rFonts w:ascii="Times New Roman" w:hAnsi="Times New Roman" w:cs="Times New Roman"/>
          <w:sz w:val="24"/>
          <w:szCs w:val="24"/>
        </w:rPr>
        <w:t>(5), 1843–1919. https://doi.org/10.1007/S10664-015-9402-8</w:t>
      </w:r>
    </w:p>
    <w:p w14:paraId="67C2EE55"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Cheng, X., Cao, Q., &amp; Liao, S. S. (2020). An overview of literature on COVID-19, MERS and SARS: Using text mining and latent Dirichlet allocation: </w:t>
      </w:r>
      <w:r w:rsidRPr="003F06A5">
        <w:rPr>
          <w:rFonts w:ascii="Times New Roman" w:hAnsi="Times New Roman" w:cs="Times New Roman"/>
          <w:i/>
          <w:iCs/>
          <w:sz w:val="24"/>
          <w:szCs w:val="24"/>
        </w:rPr>
        <w:t xml:space="preserve"> Journal of Information Science</w:t>
      </w:r>
      <w:r w:rsidRPr="003F06A5">
        <w:rPr>
          <w:rFonts w:ascii="Times New Roman" w:hAnsi="Times New Roman" w:cs="Times New Roman"/>
          <w:sz w:val="24"/>
          <w:szCs w:val="24"/>
        </w:rPr>
        <w:t>. https://doi.org/10.1177/0165551520954674</w:t>
      </w:r>
    </w:p>
    <w:p w14:paraId="3C3E2F69"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Chiappetta Jabbour, C. J., Fiorini, P. D. C., Ndubisi, N. O., Queiroz, M. M., &amp; Piato, É. L. (2020). Digitally-enabled sustainable supply chains in the 21st century: A review and a research agenda. </w:t>
      </w:r>
      <w:r w:rsidRPr="003F06A5">
        <w:rPr>
          <w:rFonts w:ascii="Times New Roman" w:hAnsi="Times New Roman" w:cs="Times New Roman"/>
          <w:i/>
          <w:iCs/>
          <w:sz w:val="24"/>
          <w:szCs w:val="24"/>
        </w:rPr>
        <w:t>Science of the Total Environment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725</w:t>
      </w:r>
      <w:r w:rsidRPr="003F06A5">
        <w:rPr>
          <w:rFonts w:ascii="Times New Roman" w:hAnsi="Times New Roman" w:cs="Times New Roman"/>
          <w:sz w:val="24"/>
          <w:szCs w:val="24"/>
        </w:rPr>
        <w:t>, 138177. https://doi.org/10.1016/j.scitotenv.2020.138177</w:t>
      </w:r>
    </w:p>
    <w:p w14:paraId="38ADA4A3"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Clark, C. W. (1980). Mathematical optimization and the economics of natural resources. </w:t>
      </w:r>
      <w:r w:rsidRPr="003F06A5">
        <w:rPr>
          <w:rFonts w:ascii="Times New Roman" w:hAnsi="Times New Roman" w:cs="Times New Roman"/>
          <w:i/>
          <w:iCs/>
          <w:sz w:val="24"/>
          <w:szCs w:val="24"/>
        </w:rPr>
        <w:t>The Mathematical Intelligencer</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w:t>
      </w:r>
      <w:r w:rsidRPr="003F06A5">
        <w:rPr>
          <w:rFonts w:ascii="Times New Roman" w:hAnsi="Times New Roman" w:cs="Times New Roman"/>
          <w:sz w:val="24"/>
          <w:szCs w:val="24"/>
        </w:rPr>
        <w:t>(2), 84–89. https://doi.org/10.1007/BF03023379</w:t>
      </w:r>
    </w:p>
    <w:p w14:paraId="7891E4B7"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Clinton, L., &amp; Whisnant, R. (2019). Business Model Innovations for Sustainability. In </w:t>
      </w:r>
      <w:r w:rsidRPr="003F06A5">
        <w:rPr>
          <w:rFonts w:ascii="Times New Roman" w:hAnsi="Times New Roman" w:cs="Times New Roman"/>
          <w:i/>
          <w:iCs/>
          <w:sz w:val="24"/>
          <w:szCs w:val="24"/>
        </w:rPr>
        <w:t>Managing Sustainable Business</w:t>
      </w:r>
      <w:r w:rsidRPr="003F06A5">
        <w:rPr>
          <w:rFonts w:ascii="Times New Roman" w:hAnsi="Times New Roman" w:cs="Times New Roman"/>
          <w:sz w:val="24"/>
          <w:szCs w:val="24"/>
        </w:rPr>
        <w:t>. https://doi.org/10.1007/978-94-024-1144-7_22</w:t>
      </w:r>
    </w:p>
    <w:p w14:paraId="10004914"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Coombs, W. T. (2007). Protecting Organization Reputations During a Crisis: The Development and Application of Situational Crisis Communication Theory. </w:t>
      </w:r>
      <w:r w:rsidRPr="003F06A5">
        <w:rPr>
          <w:rFonts w:ascii="Times New Roman" w:hAnsi="Times New Roman" w:cs="Times New Roman"/>
          <w:i/>
          <w:iCs/>
          <w:sz w:val="24"/>
          <w:szCs w:val="24"/>
        </w:rPr>
        <w:t>Corporate Reputation Review 2007 10:3</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10</w:t>
      </w:r>
      <w:r w:rsidRPr="003F06A5">
        <w:rPr>
          <w:rFonts w:ascii="Times New Roman" w:hAnsi="Times New Roman" w:cs="Times New Roman"/>
          <w:sz w:val="24"/>
          <w:szCs w:val="24"/>
        </w:rPr>
        <w:t>(3), 163–176. https://doi.org/10.1057/PALGRAVE.CRR.1550049</w:t>
      </w:r>
    </w:p>
    <w:p w14:paraId="76003CD5"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Cooper, C., Rogers, M., Bethel, A., Briscoe, S., &amp; Lowe, J. (2015). A mapping review of the literature on UK-focused health and social care databases. </w:t>
      </w:r>
      <w:r w:rsidRPr="003F06A5">
        <w:rPr>
          <w:rFonts w:ascii="Times New Roman" w:hAnsi="Times New Roman" w:cs="Times New Roman"/>
          <w:i/>
          <w:iCs/>
          <w:sz w:val="24"/>
          <w:szCs w:val="24"/>
        </w:rPr>
        <w:t>Health Information &amp; Libraries Journal</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32</w:t>
      </w:r>
      <w:r w:rsidRPr="003F06A5">
        <w:rPr>
          <w:rFonts w:ascii="Times New Roman" w:hAnsi="Times New Roman" w:cs="Times New Roman"/>
          <w:sz w:val="24"/>
          <w:szCs w:val="24"/>
        </w:rPr>
        <w:t>(1), 5–22. https://doi.org/10.1111/HIR.12083</w:t>
      </w:r>
    </w:p>
    <w:p w14:paraId="022ABCE8"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Cosenz, F., Rodrigues, V. P., &amp; Rosati, F. (2020). Dynamic business modeling for sustainability: Exploring a system dynamics perspective to develop sustainable business models. </w:t>
      </w:r>
      <w:r w:rsidRPr="003F06A5">
        <w:rPr>
          <w:rFonts w:ascii="Times New Roman" w:hAnsi="Times New Roman" w:cs="Times New Roman"/>
          <w:i/>
          <w:iCs/>
          <w:sz w:val="24"/>
          <w:szCs w:val="24"/>
        </w:rPr>
        <w:t>Business Strategy and the Environment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29</w:t>
      </w:r>
      <w:r w:rsidRPr="003F06A5">
        <w:rPr>
          <w:rFonts w:ascii="Times New Roman" w:hAnsi="Times New Roman" w:cs="Times New Roman"/>
          <w:sz w:val="24"/>
          <w:szCs w:val="24"/>
        </w:rPr>
        <w:t>(2), 651–664. https://doi.org/10.1002/bse.2395</w:t>
      </w:r>
    </w:p>
    <w:p w14:paraId="3C9DB7C5"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Curtis, S. K., &amp; Mont, O. (2020). Sharing economy business models for sustainability.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266</w:t>
      </w:r>
      <w:r w:rsidRPr="003F06A5">
        <w:rPr>
          <w:rFonts w:ascii="Times New Roman" w:hAnsi="Times New Roman" w:cs="Times New Roman"/>
          <w:sz w:val="24"/>
          <w:szCs w:val="24"/>
        </w:rPr>
        <w:t>, 121519. https://doi.org/10.1016/j.jclepro.2020.121519</w:t>
      </w:r>
    </w:p>
    <w:p w14:paraId="099FCFD9"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Daub, C. H., &amp; Ergenzinger, R. (2005). Enabling sustainable management through a new multi-disciplinary concept of customer satisfaction. </w:t>
      </w:r>
      <w:r w:rsidRPr="003F06A5">
        <w:rPr>
          <w:rFonts w:ascii="Times New Roman" w:hAnsi="Times New Roman" w:cs="Times New Roman"/>
          <w:i/>
          <w:iCs/>
          <w:sz w:val="24"/>
          <w:szCs w:val="24"/>
        </w:rPr>
        <w:t>European Journal of Marketing</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39</w:t>
      </w:r>
      <w:r w:rsidRPr="003F06A5">
        <w:rPr>
          <w:rFonts w:ascii="Times New Roman" w:hAnsi="Times New Roman" w:cs="Times New Roman"/>
          <w:sz w:val="24"/>
          <w:szCs w:val="24"/>
        </w:rPr>
        <w:t>(9–10), 998–1012. https://doi.org/10.1108/03090560510610680</w:t>
      </w:r>
    </w:p>
    <w:p w14:paraId="52F562B1"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Deerwester, S., Dumais, S. T., Furnas, G. W., Landauer, T. K., &amp; Harshman, R. (1990). Indexing by latent semantic analysis. </w:t>
      </w:r>
      <w:r w:rsidRPr="003F06A5">
        <w:rPr>
          <w:rFonts w:ascii="Times New Roman" w:hAnsi="Times New Roman" w:cs="Times New Roman"/>
          <w:i/>
          <w:iCs/>
          <w:sz w:val="24"/>
          <w:szCs w:val="24"/>
        </w:rPr>
        <w:t>Journal of the American Society for Information Science</w:t>
      </w:r>
      <w:r w:rsidRPr="003F06A5">
        <w:rPr>
          <w:rFonts w:ascii="Times New Roman" w:hAnsi="Times New Roman" w:cs="Times New Roman"/>
          <w:sz w:val="24"/>
          <w:szCs w:val="24"/>
        </w:rPr>
        <w:t>. Retrieved from https://asistdl.onlinelibrary.wiley.com/doi/10.1002/(SICI)1097-4571(199009)41:6%3C391::AID-ASI1%3E3.0.CO;2-9</w:t>
      </w:r>
    </w:p>
    <w:p w14:paraId="2AD7F63F"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Dentoni, D., Pinkse, J., &amp; Lubberink, R. (2020). Linking Sustainable Business Models to Socio-Ecological Resilience Through Cross-Sector Partnerships: A Complex Adaptive Systems View. </w:t>
      </w:r>
      <w:r w:rsidRPr="003F06A5">
        <w:rPr>
          <w:rFonts w:ascii="Times New Roman" w:hAnsi="Times New Roman" w:cs="Times New Roman"/>
          <w:i/>
          <w:iCs/>
          <w:sz w:val="24"/>
          <w:szCs w:val="24"/>
        </w:rPr>
        <w:t>Business and Society</w:t>
      </w:r>
      <w:r w:rsidRPr="003F06A5">
        <w:rPr>
          <w:rFonts w:ascii="Times New Roman" w:hAnsi="Times New Roman" w:cs="Times New Roman"/>
          <w:sz w:val="24"/>
          <w:szCs w:val="24"/>
        </w:rPr>
        <w:t>. https://doi.org/10.1177/0007650320935015</w:t>
      </w:r>
    </w:p>
    <w:p w14:paraId="3A0E8F7A"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Dhar, S., &amp; Mazumdar, S. (2014). Challenges and best practices for enterprise adoption of Big Data technologies. </w:t>
      </w:r>
      <w:r w:rsidRPr="003F06A5">
        <w:rPr>
          <w:rFonts w:ascii="Times New Roman" w:hAnsi="Times New Roman" w:cs="Times New Roman"/>
          <w:i/>
          <w:iCs/>
          <w:sz w:val="24"/>
          <w:szCs w:val="24"/>
        </w:rPr>
        <w:t>2014 IEEE International Technology Management Conference, ITMC 2014</w:t>
      </w:r>
      <w:r w:rsidRPr="003F06A5">
        <w:rPr>
          <w:rFonts w:ascii="Times New Roman" w:hAnsi="Times New Roman" w:cs="Times New Roman"/>
          <w:sz w:val="24"/>
          <w:szCs w:val="24"/>
        </w:rPr>
        <w:t>. https://doi.org/10.1109/ITMC.2014.6918592</w:t>
      </w:r>
    </w:p>
    <w:p w14:paraId="5BA304D3"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lastRenderedPageBreak/>
        <w:t xml:space="preserve">Dou, W., Wang, X., Ribarsky, W., &amp; Zhou, M. (2012). </w:t>
      </w:r>
      <w:r w:rsidRPr="003F06A5">
        <w:rPr>
          <w:rFonts w:ascii="Times New Roman" w:hAnsi="Times New Roman" w:cs="Times New Roman"/>
          <w:i/>
          <w:iCs/>
          <w:sz w:val="24"/>
          <w:szCs w:val="24"/>
        </w:rPr>
        <w:t>Event Detection in Social Media Data</w:t>
      </w:r>
      <w:r w:rsidRPr="003F06A5">
        <w:rPr>
          <w:rFonts w:ascii="Times New Roman" w:hAnsi="Times New Roman" w:cs="Times New Roman"/>
          <w:sz w:val="24"/>
          <w:szCs w:val="24"/>
        </w:rPr>
        <w:t>.</w:t>
      </w:r>
    </w:p>
    <w:p w14:paraId="17FCF3C3"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Dyllick, T., &amp; Muff, K. (2016). Clarifying the Meaning of Sustainable Business: Introducing a Typology From Business-as-Usual to True Business Sustainability. </w:t>
      </w:r>
      <w:r w:rsidRPr="003F06A5">
        <w:rPr>
          <w:rFonts w:ascii="Times New Roman" w:hAnsi="Times New Roman" w:cs="Times New Roman"/>
          <w:i/>
          <w:iCs/>
          <w:sz w:val="24"/>
          <w:szCs w:val="24"/>
        </w:rPr>
        <w:t>Organization and Environment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29</w:t>
      </w:r>
      <w:r w:rsidRPr="003F06A5">
        <w:rPr>
          <w:rFonts w:ascii="Times New Roman" w:hAnsi="Times New Roman" w:cs="Times New Roman"/>
          <w:sz w:val="24"/>
          <w:szCs w:val="24"/>
        </w:rPr>
        <w:t>(2), 156–174. https://doi.org/10.1177/1086026615575176</w:t>
      </w:r>
    </w:p>
    <w:p w14:paraId="5E2042E6"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El-Kassar, A. N., &amp; Singh, S. K. (2019). Green innovation and organizational performance: The influence of big data and the moderating role of management commitment and HR practices. </w:t>
      </w:r>
      <w:r w:rsidRPr="003F06A5">
        <w:rPr>
          <w:rFonts w:ascii="Times New Roman" w:hAnsi="Times New Roman" w:cs="Times New Roman"/>
          <w:i/>
          <w:iCs/>
          <w:sz w:val="24"/>
          <w:szCs w:val="24"/>
        </w:rPr>
        <w:t>Technological Forecasting and Social Change</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144</w:t>
      </w:r>
      <w:r w:rsidRPr="003F06A5">
        <w:rPr>
          <w:rFonts w:ascii="Times New Roman" w:hAnsi="Times New Roman" w:cs="Times New Roman"/>
          <w:sz w:val="24"/>
          <w:szCs w:val="24"/>
        </w:rPr>
        <w:t>, 483–498. https://doi.org/10.1016/J.TECHFORE.2017.12.016</w:t>
      </w:r>
    </w:p>
    <w:p w14:paraId="16B36133"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El Akrouchi, M., Benbrahim, H., &amp; Kassou, I. (2021). End-to-end LDA-based automatic weak signal detection in web news. </w:t>
      </w:r>
      <w:r w:rsidRPr="003F06A5">
        <w:rPr>
          <w:rFonts w:ascii="Times New Roman" w:hAnsi="Times New Roman" w:cs="Times New Roman"/>
          <w:i/>
          <w:iCs/>
          <w:sz w:val="24"/>
          <w:szCs w:val="24"/>
        </w:rPr>
        <w:t>Knowledge-Based Systems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212</w:t>
      </w:r>
      <w:r w:rsidRPr="003F06A5">
        <w:rPr>
          <w:rFonts w:ascii="Times New Roman" w:hAnsi="Times New Roman" w:cs="Times New Roman"/>
          <w:sz w:val="24"/>
          <w:szCs w:val="24"/>
        </w:rPr>
        <w:t>, 106650. https://doi.org/10.1016/J.KNOSYS.2020.106650</w:t>
      </w:r>
    </w:p>
    <w:p w14:paraId="7AA4ADBA"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Engelmann, J., Al-Saidi, M., &amp; Hamhaber, J. (2019). Concretizing green growth and sustainable business models in the water sector of Jordan. </w:t>
      </w:r>
      <w:r w:rsidRPr="003F06A5">
        <w:rPr>
          <w:rFonts w:ascii="Times New Roman" w:hAnsi="Times New Roman" w:cs="Times New Roman"/>
          <w:i/>
          <w:iCs/>
          <w:sz w:val="24"/>
          <w:szCs w:val="24"/>
        </w:rPr>
        <w:t>Resources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8</w:t>
      </w:r>
      <w:r w:rsidRPr="003F06A5">
        <w:rPr>
          <w:rFonts w:ascii="Times New Roman" w:hAnsi="Times New Roman" w:cs="Times New Roman"/>
          <w:sz w:val="24"/>
          <w:szCs w:val="24"/>
        </w:rPr>
        <w:t>(2), 1–20. https://doi.org/10.3390/resources8020092</w:t>
      </w:r>
    </w:p>
    <w:p w14:paraId="1AA9AE5C"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Fang, Y., Si, L., Somasundaram, N., &amp; Yu, Z. (2012). Mining contrastive opinions on political texts using cross-perspective topic model. </w:t>
      </w:r>
      <w:r w:rsidRPr="003F06A5">
        <w:rPr>
          <w:rFonts w:ascii="Times New Roman" w:hAnsi="Times New Roman" w:cs="Times New Roman"/>
          <w:i/>
          <w:iCs/>
          <w:sz w:val="24"/>
          <w:szCs w:val="24"/>
        </w:rPr>
        <w:t>Proceedings of the Fifth ACM International Conference on Web Search and Data Mining, WSDM ’12</w:t>
      </w:r>
      <w:r w:rsidRPr="003F06A5">
        <w:rPr>
          <w:rFonts w:ascii="Times New Roman" w:hAnsi="Times New Roman" w:cs="Times New Roman"/>
          <w:sz w:val="24"/>
          <w:szCs w:val="24"/>
        </w:rPr>
        <w:t>, 63–72. https://doi.org/https://doi.org/10.1145/2124295.2124306</w:t>
      </w:r>
    </w:p>
    <w:p w14:paraId="7A92C793"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Fernando, Y., Chiappetta Jabbour, C. J., &amp; Wah, W. X. (2019). Pursuing green growth in technology firms through the connections between environmental innovation and sustainable business performance: Does service capability matter? </w:t>
      </w:r>
      <w:r w:rsidRPr="003F06A5">
        <w:rPr>
          <w:rFonts w:ascii="Times New Roman" w:hAnsi="Times New Roman" w:cs="Times New Roman"/>
          <w:i/>
          <w:iCs/>
          <w:sz w:val="24"/>
          <w:szCs w:val="24"/>
        </w:rPr>
        <w:t>Resources, Conservation and Recycling</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141</w:t>
      </w:r>
      <w:r w:rsidRPr="003F06A5">
        <w:rPr>
          <w:rFonts w:ascii="Times New Roman" w:hAnsi="Times New Roman" w:cs="Times New Roman"/>
          <w:sz w:val="24"/>
          <w:szCs w:val="24"/>
        </w:rPr>
        <w:t>(September 2018), 8–20. https://doi.org/10.1016/j.resconrec.2018.09.031</w:t>
      </w:r>
    </w:p>
    <w:p w14:paraId="6BFF4F88"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Fichter, K., &amp; Tiemann, I. (2020). Impacts of promoting sustainable entrepreneurship in generic business plan competitions.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267</w:t>
      </w:r>
      <w:r w:rsidRPr="003F06A5">
        <w:rPr>
          <w:rFonts w:ascii="Times New Roman" w:hAnsi="Times New Roman" w:cs="Times New Roman"/>
          <w:sz w:val="24"/>
          <w:szCs w:val="24"/>
        </w:rPr>
        <w:t>, 122076. https://doi.org/10.1016/j.jclepro.2020.122076</w:t>
      </w:r>
    </w:p>
    <w:p w14:paraId="3C9AFB6F"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Fjeldstad, Ø. D., &amp; Snow, C. C. (2018). Business models and organization design. </w:t>
      </w:r>
      <w:r w:rsidRPr="003F06A5">
        <w:rPr>
          <w:rFonts w:ascii="Times New Roman" w:hAnsi="Times New Roman" w:cs="Times New Roman"/>
          <w:i/>
          <w:iCs/>
          <w:sz w:val="24"/>
          <w:szCs w:val="24"/>
        </w:rPr>
        <w:t>Long Range Planning</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51</w:t>
      </w:r>
      <w:r w:rsidRPr="003F06A5">
        <w:rPr>
          <w:rFonts w:ascii="Times New Roman" w:hAnsi="Times New Roman" w:cs="Times New Roman"/>
          <w:sz w:val="24"/>
          <w:szCs w:val="24"/>
        </w:rPr>
        <w:t>(1), 32–39. https://doi.org/10.1016/J.LRP.2017.07.008</w:t>
      </w:r>
    </w:p>
    <w:p w14:paraId="20ACA1E0"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Forrester, J. W. (1971). Counterintuitive behavior of social systems. </w:t>
      </w:r>
      <w:r w:rsidRPr="003F06A5">
        <w:rPr>
          <w:rFonts w:ascii="Times New Roman" w:hAnsi="Times New Roman" w:cs="Times New Roman"/>
          <w:i/>
          <w:iCs/>
          <w:sz w:val="24"/>
          <w:szCs w:val="24"/>
        </w:rPr>
        <w:t>Theory and Decision 1971 2:2</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w:t>
      </w:r>
      <w:r w:rsidRPr="003F06A5">
        <w:rPr>
          <w:rFonts w:ascii="Times New Roman" w:hAnsi="Times New Roman" w:cs="Times New Roman"/>
          <w:sz w:val="24"/>
          <w:szCs w:val="24"/>
        </w:rPr>
        <w:t>(2), 109–140. https://doi.org/10.1007/BF00148991</w:t>
      </w:r>
    </w:p>
    <w:p w14:paraId="19CACBF8"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Fourie, I. (2012). Content analysis as a means of exploring research opportunities from a conference programme. </w:t>
      </w:r>
      <w:r w:rsidRPr="003F06A5">
        <w:rPr>
          <w:rFonts w:ascii="Times New Roman" w:hAnsi="Times New Roman" w:cs="Times New Roman"/>
          <w:i/>
          <w:iCs/>
          <w:sz w:val="24"/>
          <w:szCs w:val="24"/>
        </w:rPr>
        <w:t>Health Information &amp; Libraries Journal</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29</w:t>
      </w:r>
      <w:r w:rsidRPr="003F06A5">
        <w:rPr>
          <w:rFonts w:ascii="Times New Roman" w:hAnsi="Times New Roman" w:cs="Times New Roman"/>
          <w:sz w:val="24"/>
          <w:szCs w:val="24"/>
        </w:rPr>
        <w:t>(3), 197–213. https://doi.org/10.1111/J.1471-1842.2012.00985.X</w:t>
      </w:r>
    </w:p>
    <w:p w14:paraId="13FFA869"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Franco, M. A. (2019). A system dynamics approach to product design and business model strategies for the circular economy.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241</w:t>
      </w:r>
      <w:r w:rsidRPr="003F06A5">
        <w:rPr>
          <w:rFonts w:ascii="Times New Roman" w:hAnsi="Times New Roman" w:cs="Times New Roman"/>
          <w:sz w:val="24"/>
          <w:szCs w:val="24"/>
        </w:rPr>
        <w:t>, 118327. https://doi.org/10.1016/j.jclepro.2019.118327</w:t>
      </w:r>
    </w:p>
    <w:p w14:paraId="51EC8A47"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Gao, J., &amp; Bansal, P. (2013). Instrumental and Integrative Logics in Business Sustainability. </w:t>
      </w:r>
      <w:r w:rsidRPr="003F06A5">
        <w:rPr>
          <w:rFonts w:ascii="Times New Roman" w:hAnsi="Times New Roman" w:cs="Times New Roman"/>
          <w:i/>
          <w:iCs/>
          <w:sz w:val="24"/>
          <w:szCs w:val="24"/>
        </w:rPr>
        <w:t>Journal of Business Ethics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112</w:t>
      </w:r>
      <w:r w:rsidRPr="003F06A5">
        <w:rPr>
          <w:rFonts w:ascii="Times New Roman" w:hAnsi="Times New Roman" w:cs="Times New Roman"/>
          <w:sz w:val="24"/>
          <w:szCs w:val="24"/>
        </w:rPr>
        <w:t>(2), 241–255. https://doi.org/10.1007/s10551-012-1245-2</w:t>
      </w:r>
    </w:p>
    <w:p w14:paraId="7A81A03A"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Gao, P., &amp; Li, J. (2020). Understanding sustainable business model: A framework and a case study of the bike-sharing industry.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267</w:t>
      </w:r>
      <w:r w:rsidRPr="003F06A5">
        <w:rPr>
          <w:rFonts w:ascii="Times New Roman" w:hAnsi="Times New Roman" w:cs="Times New Roman"/>
          <w:sz w:val="24"/>
          <w:szCs w:val="24"/>
        </w:rPr>
        <w:t>, 122229. https://doi.org/10.1016/j.jclepro.2020.122229</w:t>
      </w:r>
    </w:p>
    <w:p w14:paraId="59ECDA7D"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Gil-Gomez, H., Guerola-Navarro, V., Oltra-Badenes, R., &amp; Lozano-Quilis, J. A. (2020). Customer relationship management: digital transformation and sustainable business model innovation. </w:t>
      </w:r>
      <w:r w:rsidRPr="003F06A5">
        <w:rPr>
          <w:rFonts w:ascii="Times New Roman" w:hAnsi="Times New Roman" w:cs="Times New Roman"/>
          <w:i/>
          <w:iCs/>
          <w:sz w:val="24"/>
          <w:szCs w:val="24"/>
        </w:rPr>
        <w:t xml:space="preserve">Economic Research-Ekonomska Istrazivanja </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33</w:t>
      </w:r>
      <w:r w:rsidRPr="003F06A5">
        <w:rPr>
          <w:rFonts w:ascii="Times New Roman" w:hAnsi="Times New Roman" w:cs="Times New Roman"/>
          <w:sz w:val="24"/>
          <w:szCs w:val="24"/>
        </w:rPr>
        <w:t>(1), 2733–2750. https://doi.org/10.1080/1331677X.2019.1676283</w:t>
      </w:r>
    </w:p>
    <w:p w14:paraId="6E86CC57"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Gladwin, T. N., Kennelly, J. J., &amp; Krause, T.-S. (1995). Shifting Paradigms for Sustainable Development: Implications for Management Theory and Research. </w:t>
      </w:r>
      <w:r w:rsidRPr="003F06A5">
        <w:rPr>
          <w:rFonts w:ascii="Times New Roman" w:hAnsi="Times New Roman" w:cs="Times New Roman"/>
          <w:i/>
          <w:iCs/>
          <w:sz w:val="24"/>
          <w:szCs w:val="24"/>
        </w:rPr>
        <w:t xml:space="preserve">Academy of Management </w:t>
      </w:r>
      <w:r w:rsidRPr="003F06A5">
        <w:rPr>
          <w:rFonts w:ascii="Times New Roman" w:hAnsi="Times New Roman" w:cs="Times New Roman"/>
          <w:i/>
          <w:iCs/>
          <w:sz w:val="24"/>
          <w:szCs w:val="24"/>
        </w:rPr>
        <w:lastRenderedPageBreak/>
        <w:t>Review</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20</w:t>
      </w:r>
      <w:r w:rsidRPr="003F06A5">
        <w:rPr>
          <w:rFonts w:ascii="Times New Roman" w:hAnsi="Times New Roman" w:cs="Times New Roman"/>
          <w:sz w:val="24"/>
          <w:szCs w:val="24"/>
        </w:rPr>
        <w:t>(4), 874–907. https://doi.org/10.5465/AMR.1995.9512280024</w:t>
      </w:r>
    </w:p>
    <w:p w14:paraId="445A2B21"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Godelnik, R., &amp; Meer, J. van der. (2019). Sustainable Business Models in an Entrepreneurial Environment. In </w:t>
      </w:r>
      <w:r w:rsidRPr="003F06A5">
        <w:rPr>
          <w:rFonts w:ascii="Times New Roman" w:hAnsi="Times New Roman" w:cs="Times New Roman"/>
          <w:i/>
          <w:iCs/>
          <w:sz w:val="24"/>
          <w:szCs w:val="24"/>
        </w:rPr>
        <w:t>Sustainable Business Models</w:t>
      </w:r>
      <w:r w:rsidRPr="003F06A5">
        <w:rPr>
          <w:rFonts w:ascii="Times New Roman" w:hAnsi="Times New Roman" w:cs="Times New Roman"/>
          <w:sz w:val="24"/>
          <w:szCs w:val="24"/>
        </w:rPr>
        <w:t xml:space="preserve"> (pp. 239–276). https://doi.org/10.1007/978-3-319-93275-0</w:t>
      </w:r>
    </w:p>
    <w:p w14:paraId="52355ED7"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Goetz, K. S. (2010). Encouraging sustainable business practices using incentives: A practitioner’s view. </w:t>
      </w:r>
      <w:r w:rsidRPr="003F06A5">
        <w:rPr>
          <w:rFonts w:ascii="Times New Roman" w:hAnsi="Times New Roman" w:cs="Times New Roman"/>
          <w:i/>
          <w:iCs/>
          <w:sz w:val="24"/>
          <w:szCs w:val="24"/>
        </w:rPr>
        <w:t>Management Research Review</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33</w:t>
      </w:r>
      <w:r w:rsidRPr="003F06A5">
        <w:rPr>
          <w:rFonts w:ascii="Times New Roman" w:hAnsi="Times New Roman" w:cs="Times New Roman"/>
          <w:sz w:val="24"/>
          <w:szCs w:val="24"/>
        </w:rPr>
        <w:t>(11), 1042–1053. https://doi.org/10.1108/01409171011085886</w:t>
      </w:r>
    </w:p>
    <w:p w14:paraId="64842D61"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Goodstein, J., &amp; Ledgerwood, G. (1999). Greening the Boardroom: Corporate Governance and Business Sustainability. </w:t>
      </w:r>
      <w:r w:rsidRPr="003F06A5">
        <w:rPr>
          <w:rFonts w:ascii="Times New Roman" w:hAnsi="Times New Roman" w:cs="Times New Roman"/>
          <w:i/>
          <w:iCs/>
          <w:sz w:val="24"/>
          <w:szCs w:val="24"/>
        </w:rPr>
        <w:t>Administrative Science Quarterly</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44</w:t>
      </w:r>
      <w:r w:rsidRPr="003F06A5">
        <w:rPr>
          <w:rFonts w:ascii="Times New Roman" w:hAnsi="Times New Roman" w:cs="Times New Roman"/>
          <w:sz w:val="24"/>
          <w:szCs w:val="24"/>
        </w:rPr>
        <w:t>(3). https://doi.org/10.2307/2666972</w:t>
      </w:r>
    </w:p>
    <w:p w14:paraId="3DCDC2D2"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Grafe, A., &amp; Beloe, S. (1998). Auditing and Communicating Business Sustainability. </w:t>
      </w:r>
      <w:r w:rsidRPr="003F06A5">
        <w:rPr>
          <w:rFonts w:ascii="Times New Roman" w:hAnsi="Times New Roman" w:cs="Times New Roman"/>
          <w:i/>
          <w:iCs/>
          <w:sz w:val="24"/>
          <w:szCs w:val="24"/>
        </w:rPr>
        <w:t>Corporate Social Responsibility and Environmental Management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5</w:t>
      </w:r>
      <w:r w:rsidRPr="003F06A5">
        <w:rPr>
          <w:rFonts w:ascii="Times New Roman" w:hAnsi="Times New Roman" w:cs="Times New Roman"/>
          <w:sz w:val="24"/>
          <w:szCs w:val="24"/>
        </w:rPr>
        <w:t>(3), 101–111.</w:t>
      </w:r>
    </w:p>
    <w:p w14:paraId="19B7D14D"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Grant, P. (2011). An Aristotelian approach to sustainable business. </w:t>
      </w:r>
      <w:r w:rsidRPr="003F06A5">
        <w:rPr>
          <w:rFonts w:ascii="Times New Roman" w:hAnsi="Times New Roman" w:cs="Times New Roman"/>
          <w:i/>
          <w:iCs/>
          <w:sz w:val="24"/>
          <w:szCs w:val="24"/>
        </w:rPr>
        <w:t>Corporate Governance: The International Journal of Business in Society</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11</w:t>
      </w:r>
      <w:r w:rsidRPr="003F06A5">
        <w:rPr>
          <w:rFonts w:ascii="Times New Roman" w:hAnsi="Times New Roman" w:cs="Times New Roman"/>
          <w:sz w:val="24"/>
          <w:szCs w:val="24"/>
        </w:rPr>
        <w:t>(1), 4–14. https://doi.org/10.1108/14720701111108808</w:t>
      </w:r>
    </w:p>
    <w:p w14:paraId="3BE536BD"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Guerci, M., &amp; Pedrini, M. (2014). The consensus between Italian HR and sustainability managers on HR management for sustainability-driven change – towards a ‘strong’’ HR management system.’ </w:t>
      </w:r>
      <w:r w:rsidRPr="003F06A5">
        <w:rPr>
          <w:rFonts w:ascii="Times New Roman" w:hAnsi="Times New Roman" w:cs="Times New Roman"/>
          <w:i/>
          <w:iCs/>
          <w:sz w:val="24"/>
          <w:szCs w:val="24"/>
        </w:rPr>
        <w:t>The International Journal of Human Resource Management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25</w:t>
      </w:r>
      <w:r w:rsidRPr="003F06A5">
        <w:rPr>
          <w:rFonts w:ascii="Times New Roman" w:hAnsi="Times New Roman" w:cs="Times New Roman"/>
          <w:sz w:val="24"/>
          <w:szCs w:val="24"/>
        </w:rPr>
        <w:t>(13), 1787–1814. https://doi.org/10.1080/09585192.2013.860388</w:t>
      </w:r>
    </w:p>
    <w:p w14:paraId="6371BA3D"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Guthrie, J., &amp; Parker, L. D. (2012). Corporate Social Reporting: A Rebuttal of Legitimacy Theory. </w:t>
      </w:r>
      <w:r w:rsidRPr="003F06A5">
        <w:rPr>
          <w:rFonts w:ascii="Times New Roman" w:hAnsi="Times New Roman" w:cs="Times New Roman"/>
          <w:i/>
          <w:iCs/>
          <w:sz w:val="24"/>
          <w:szCs w:val="24"/>
        </w:rPr>
        <w:t>Accounting and Business Research</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19</w:t>
      </w:r>
      <w:r w:rsidRPr="003F06A5">
        <w:rPr>
          <w:rFonts w:ascii="Times New Roman" w:hAnsi="Times New Roman" w:cs="Times New Roman"/>
          <w:sz w:val="24"/>
          <w:szCs w:val="24"/>
        </w:rPr>
        <w:t>(76), 343–352. https://doi.org/10.1080/00014788.1989.9728863</w:t>
      </w:r>
    </w:p>
    <w:p w14:paraId="1D029E3D"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Hart, A. (1997). Beyond greening: Strategies for a sustainable world. </w:t>
      </w:r>
      <w:r w:rsidRPr="003F06A5">
        <w:rPr>
          <w:rFonts w:ascii="Times New Roman" w:hAnsi="Times New Roman" w:cs="Times New Roman"/>
          <w:i/>
          <w:iCs/>
          <w:sz w:val="24"/>
          <w:szCs w:val="24"/>
        </w:rPr>
        <w:t>Harvard Business Review</w:t>
      </w:r>
      <w:r w:rsidRPr="003F06A5">
        <w:rPr>
          <w:rFonts w:ascii="Times New Roman" w:hAnsi="Times New Roman" w:cs="Times New Roman"/>
          <w:sz w:val="24"/>
          <w:szCs w:val="24"/>
        </w:rPr>
        <w:t>.</w:t>
      </w:r>
    </w:p>
    <w:p w14:paraId="087D491B"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Hartman, C. L., Hofman, P. S., &amp; Stafford, E. R. (1999). Partnerships: A Path to Sustainability. </w:t>
      </w:r>
      <w:r w:rsidRPr="003F06A5">
        <w:rPr>
          <w:rFonts w:ascii="Times New Roman" w:hAnsi="Times New Roman" w:cs="Times New Roman"/>
          <w:i/>
          <w:iCs/>
          <w:sz w:val="24"/>
          <w:szCs w:val="24"/>
        </w:rPr>
        <w:t>Business Strategy and the Environment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266</w:t>
      </w:r>
      <w:r w:rsidRPr="003F06A5">
        <w:rPr>
          <w:rFonts w:ascii="Times New Roman" w:hAnsi="Times New Roman" w:cs="Times New Roman"/>
          <w:sz w:val="24"/>
          <w:szCs w:val="24"/>
        </w:rPr>
        <w:t>(5), 255–266. https://doi.org/10.1002/(SICI)1099-0836(199909/10)8</w:t>
      </w:r>
    </w:p>
    <w:p w14:paraId="496A3419"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Hasan, M., Orgun, M. A., &amp; Schwitter, R. (2019). Real-time event detection from the Twitter data stream using the TwitterNews+ Framework. </w:t>
      </w:r>
      <w:r w:rsidRPr="003F06A5">
        <w:rPr>
          <w:rFonts w:ascii="Times New Roman" w:hAnsi="Times New Roman" w:cs="Times New Roman"/>
          <w:i/>
          <w:iCs/>
          <w:sz w:val="24"/>
          <w:szCs w:val="24"/>
        </w:rPr>
        <w:t>Information Processing &amp; Management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56</w:t>
      </w:r>
      <w:r w:rsidRPr="003F06A5">
        <w:rPr>
          <w:rFonts w:ascii="Times New Roman" w:hAnsi="Times New Roman" w:cs="Times New Roman"/>
          <w:sz w:val="24"/>
          <w:szCs w:val="24"/>
        </w:rPr>
        <w:t>(3), 1146–1165. https://doi.org/10.1016/J.IPM.2018.03.001</w:t>
      </w:r>
    </w:p>
    <w:p w14:paraId="0A5D9221"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Haseeb, M., Hussain, H. I., Kot, S., Androniceanu, A., &amp; Jermsittiparsert, K. (2019). Role of social and technological challenges in achieving a sustainable competitive advantage and sustainable business performance. </w:t>
      </w:r>
      <w:r w:rsidRPr="003F06A5">
        <w:rPr>
          <w:rFonts w:ascii="Times New Roman" w:hAnsi="Times New Roman" w:cs="Times New Roman"/>
          <w:i/>
          <w:iCs/>
          <w:sz w:val="24"/>
          <w:szCs w:val="24"/>
        </w:rPr>
        <w:t>Sustainability (Switzerland)</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11</w:t>
      </w:r>
      <w:r w:rsidRPr="003F06A5">
        <w:rPr>
          <w:rFonts w:ascii="Times New Roman" w:hAnsi="Times New Roman" w:cs="Times New Roman"/>
          <w:sz w:val="24"/>
          <w:szCs w:val="24"/>
        </w:rPr>
        <w:t>(14). https://doi.org/10.3390/su11143811</w:t>
      </w:r>
    </w:p>
    <w:p w14:paraId="42BBB6CF"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Haseeb, M., Hussain, H. I., Ślusarczyk, B., &amp; Jermsittiparsert, K. (2019). Industry 4.0: A solution towards technology challenges of sustainable business performance. </w:t>
      </w:r>
      <w:r w:rsidRPr="003F06A5">
        <w:rPr>
          <w:rFonts w:ascii="Times New Roman" w:hAnsi="Times New Roman" w:cs="Times New Roman"/>
          <w:i/>
          <w:iCs/>
          <w:sz w:val="24"/>
          <w:szCs w:val="24"/>
        </w:rPr>
        <w:t>Social Sciences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8</w:t>
      </w:r>
      <w:r w:rsidRPr="003F06A5">
        <w:rPr>
          <w:rFonts w:ascii="Times New Roman" w:hAnsi="Times New Roman" w:cs="Times New Roman"/>
          <w:sz w:val="24"/>
          <w:szCs w:val="24"/>
        </w:rPr>
        <w:t>(5). https://doi.org/10.3390/socsci8050154</w:t>
      </w:r>
    </w:p>
    <w:p w14:paraId="3660ED3B"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He, Q., Chang, K., &amp; Lim, E. P. (2007). Analyzing feature trajectories for event detection. </w:t>
      </w:r>
      <w:r w:rsidRPr="003F06A5">
        <w:rPr>
          <w:rFonts w:ascii="Times New Roman" w:hAnsi="Times New Roman" w:cs="Times New Roman"/>
          <w:i/>
          <w:iCs/>
          <w:sz w:val="24"/>
          <w:szCs w:val="24"/>
        </w:rPr>
        <w:t>Proceedings of the 30th Annual International ACM SIGIR Conference on Research and Development in Information Retrieval, SIGIR’07</w:t>
      </w:r>
      <w:r w:rsidRPr="003F06A5">
        <w:rPr>
          <w:rFonts w:ascii="Times New Roman" w:hAnsi="Times New Roman" w:cs="Times New Roman"/>
          <w:sz w:val="24"/>
          <w:szCs w:val="24"/>
        </w:rPr>
        <w:t>, 207–214. https://doi.org/10.1145/1277741.1277779</w:t>
      </w:r>
    </w:p>
    <w:p w14:paraId="3F79B598"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Hefner, D., Rinke, E., &amp; Schneider, F. (2018). </w:t>
      </w:r>
      <w:r w:rsidRPr="003F06A5">
        <w:rPr>
          <w:rFonts w:ascii="Times New Roman" w:hAnsi="Times New Roman" w:cs="Times New Roman"/>
          <w:i/>
          <w:iCs/>
          <w:sz w:val="24"/>
          <w:szCs w:val="24"/>
        </w:rPr>
        <w:t>The POPC Citizen: Political Information in the Fourth Age of Political Communication</w:t>
      </w:r>
      <w:r w:rsidRPr="003F06A5">
        <w:rPr>
          <w:rFonts w:ascii="Times New Roman" w:hAnsi="Times New Roman" w:cs="Times New Roman"/>
          <w:sz w:val="24"/>
          <w:szCs w:val="24"/>
        </w:rPr>
        <w:t>. https://doi.org/10.4324/9781315276472</w:t>
      </w:r>
    </w:p>
    <w:p w14:paraId="3B3854CC"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Herrera, J., &amp; Heras-Rosas, C. de las. (2020). Corporate Social Responsibility and Human Resource Management: Towards Sustainable Business Organizations. </w:t>
      </w:r>
      <w:r w:rsidRPr="003F06A5">
        <w:rPr>
          <w:rFonts w:ascii="Times New Roman" w:hAnsi="Times New Roman" w:cs="Times New Roman"/>
          <w:i/>
          <w:iCs/>
          <w:sz w:val="24"/>
          <w:szCs w:val="24"/>
        </w:rPr>
        <w:t>Sustainability 2020, Vol. 12, Page 841</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12</w:t>
      </w:r>
      <w:r w:rsidRPr="003F06A5">
        <w:rPr>
          <w:rFonts w:ascii="Times New Roman" w:hAnsi="Times New Roman" w:cs="Times New Roman"/>
          <w:sz w:val="24"/>
          <w:szCs w:val="24"/>
        </w:rPr>
        <w:t>(3), 841. https://doi.org/10.3390/SU12030841</w:t>
      </w:r>
    </w:p>
    <w:p w14:paraId="7B19E202"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Hofmann, T. (1999). Probabilistic latent semantic indexing. </w:t>
      </w:r>
      <w:r w:rsidRPr="003F06A5">
        <w:rPr>
          <w:rFonts w:ascii="Times New Roman" w:hAnsi="Times New Roman" w:cs="Times New Roman"/>
          <w:i/>
          <w:iCs/>
          <w:sz w:val="24"/>
          <w:szCs w:val="24"/>
        </w:rPr>
        <w:t xml:space="preserve">Proceedings of the 22nd Annual </w:t>
      </w:r>
      <w:r w:rsidRPr="003F06A5">
        <w:rPr>
          <w:rFonts w:ascii="Times New Roman" w:hAnsi="Times New Roman" w:cs="Times New Roman"/>
          <w:i/>
          <w:iCs/>
          <w:sz w:val="24"/>
          <w:szCs w:val="24"/>
        </w:rPr>
        <w:lastRenderedPageBreak/>
        <w:t>International ACM SIGIR Conference on Research and Development in Information Retrieval, SIGIR 1999</w:t>
      </w:r>
      <w:r w:rsidRPr="003F06A5">
        <w:rPr>
          <w:rFonts w:ascii="Times New Roman" w:hAnsi="Times New Roman" w:cs="Times New Roman"/>
          <w:sz w:val="24"/>
          <w:szCs w:val="24"/>
        </w:rPr>
        <w:t>, 50–57. https://doi.org/10.1145/312624.312649</w:t>
      </w:r>
    </w:p>
    <w:p w14:paraId="2B006701"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Høgevold, N. M. (2011). A corporate effort towards a sustainable business model: A case study from the Norwegian furniture industry. </w:t>
      </w:r>
      <w:r w:rsidRPr="003F06A5">
        <w:rPr>
          <w:rFonts w:ascii="Times New Roman" w:hAnsi="Times New Roman" w:cs="Times New Roman"/>
          <w:i/>
          <w:iCs/>
          <w:sz w:val="24"/>
          <w:szCs w:val="24"/>
        </w:rPr>
        <w:t>European Business Review</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23</w:t>
      </w:r>
      <w:r w:rsidRPr="003F06A5">
        <w:rPr>
          <w:rFonts w:ascii="Times New Roman" w:hAnsi="Times New Roman" w:cs="Times New Roman"/>
          <w:sz w:val="24"/>
          <w:szCs w:val="24"/>
        </w:rPr>
        <w:t>(4), 392–400. https://doi.org/10.1108/09555341111145771</w:t>
      </w:r>
    </w:p>
    <w:p w14:paraId="497C6A01"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Høgevold, N. M., &amp; Svensson, G. (2012). A business sustainability model: a European case study. </w:t>
      </w:r>
      <w:r w:rsidRPr="003F06A5">
        <w:rPr>
          <w:rFonts w:ascii="Times New Roman" w:hAnsi="Times New Roman" w:cs="Times New Roman"/>
          <w:i/>
          <w:iCs/>
          <w:sz w:val="24"/>
          <w:szCs w:val="24"/>
        </w:rPr>
        <w:t>Journal of Business &amp;amp; Industrial Marketing</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27</w:t>
      </w:r>
      <w:r w:rsidRPr="003F06A5">
        <w:rPr>
          <w:rFonts w:ascii="Times New Roman" w:hAnsi="Times New Roman" w:cs="Times New Roman"/>
          <w:sz w:val="24"/>
          <w:szCs w:val="24"/>
        </w:rPr>
        <w:t>(2), 142–151. https://doi.org/10.1108/08858621211197001</w:t>
      </w:r>
    </w:p>
    <w:p w14:paraId="44FB7DA2"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Holland, L., &amp; Williams, B. (1999). Accounting for sustainable management. </w:t>
      </w:r>
      <w:r w:rsidRPr="003F06A5">
        <w:rPr>
          <w:rFonts w:ascii="Times New Roman" w:hAnsi="Times New Roman" w:cs="Times New Roman"/>
          <w:i/>
          <w:iCs/>
          <w:sz w:val="24"/>
          <w:szCs w:val="24"/>
        </w:rPr>
        <w:t>Journal of Applied Accounting Research</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5</w:t>
      </w:r>
      <w:r w:rsidRPr="003F06A5">
        <w:rPr>
          <w:rFonts w:ascii="Times New Roman" w:hAnsi="Times New Roman" w:cs="Times New Roman"/>
          <w:sz w:val="24"/>
          <w:szCs w:val="24"/>
        </w:rPr>
        <w:t>(1), 112–138. https://doi.org/10.1108/96754269980000786</w:t>
      </w:r>
    </w:p>
    <w:p w14:paraId="7F0F7E73"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Huang, Z., Epps, J., &amp; Joachim, D. (2019). Speech Landmark Bigrams for Depression Detection from Naturalistic Smartphone Speech. </w:t>
      </w:r>
      <w:r w:rsidRPr="003F06A5">
        <w:rPr>
          <w:rFonts w:ascii="Times New Roman" w:hAnsi="Times New Roman" w:cs="Times New Roman"/>
          <w:i/>
          <w:iCs/>
          <w:sz w:val="24"/>
          <w:szCs w:val="24"/>
        </w:rPr>
        <w:t>ICASSP, IEEE International Conference on Acoustics, Speech and Signal Processing - Proceedings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2019</w:t>
      </w:r>
      <w:r w:rsidRPr="003F06A5">
        <w:rPr>
          <w:rFonts w:ascii="Times New Roman" w:hAnsi="Times New Roman" w:cs="Times New Roman"/>
          <w:sz w:val="24"/>
          <w:szCs w:val="24"/>
        </w:rPr>
        <w:t>-</w:t>
      </w:r>
      <w:r w:rsidRPr="003F06A5">
        <w:rPr>
          <w:rFonts w:ascii="Times New Roman" w:hAnsi="Times New Roman" w:cs="Times New Roman"/>
          <w:i/>
          <w:iCs/>
          <w:sz w:val="24"/>
          <w:szCs w:val="24"/>
        </w:rPr>
        <w:t>May</w:t>
      </w:r>
      <w:r w:rsidRPr="003F06A5">
        <w:rPr>
          <w:rFonts w:ascii="Times New Roman" w:hAnsi="Times New Roman" w:cs="Times New Roman"/>
          <w:sz w:val="24"/>
          <w:szCs w:val="24"/>
        </w:rPr>
        <w:t>, 5856–5860. https://doi.org/10.1109/ICASSP.2019.8682916</w:t>
      </w:r>
    </w:p>
    <w:p w14:paraId="1072F060"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Itani, O. S., Krush, M. T., Agnihotri, R., &amp; Trainor, K. J. (2020). Social media and customer relationship management technologies: Influencing buyer-seller information exchanges. </w:t>
      </w:r>
      <w:r w:rsidRPr="003F06A5">
        <w:rPr>
          <w:rFonts w:ascii="Times New Roman" w:hAnsi="Times New Roman" w:cs="Times New Roman"/>
          <w:i/>
          <w:iCs/>
          <w:sz w:val="24"/>
          <w:szCs w:val="24"/>
        </w:rPr>
        <w:t>Industrial Marketing Management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90</w:t>
      </w:r>
      <w:r w:rsidRPr="003F06A5">
        <w:rPr>
          <w:rFonts w:ascii="Times New Roman" w:hAnsi="Times New Roman" w:cs="Times New Roman"/>
          <w:sz w:val="24"/>
          <w:szCs w:val="24"/>
        </w:rPr>
        <w:t>(July), 264–275. https://doi.org/10.1016/j.indmarman.2020.07.015</w:t>
      </w:r>
    </w:p>
    <w:p w14:paraId="247C4A40"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Jelodar, H., Wang, Y., Yuan, C., Feng, X., Jiang, X., Li, Y., &amp; Zhao, L. (2018). Latent Dirichlet allocation (LDA) and topic modeling: models, applications, a survey. </w:t>
      </w:r>
      <w:r w:rsidRPr="003F06A5">
        <w:rPr>
          <w:rFonts w:ascii="Times New Roman" w:hAnsi="Times New Roman" w:cs="Times New Roman"/>
          <w:i/>
          <w:iCs/>
          <w:sz w:val="24"/>
          <w:szCs w:val="24"/>
        </w:rPr>
        <w:t>Multimedia Tools and Applications 2018 78:11</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78</w:t>
      </w:r>
      <w:r w:rsidRPr="003F06A5">
        <w:rPr>
          <w:rFonts w:ascii="Times New Roman" w:hAnsi="Times New Roman" w:cs="Times New Roman"/>
          <w:sz w:val="24"/>
          <w:szCs w:val="24"/>
        </w:rPr>
        <w:t>(11), 15169–15211. https://doi.org/10.1007/S11042-018-6894-4</w:t>
      </w:r>
    </w:p>
    <w:p w14:paraId="4F3935A4"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Jennex, M. E. (2008). </w:t>
      </w:r>
      <w:r w:rsidRPr="003F06A5">
        <w:rPr>
          <w:rFonts w:ascii="Times New Roman" w:hAnsi="Times New Roman" w:cs="Times New Roman"/>
          <w:i/>
          <w:iCs/>
          <w:sz w:val="24"/>
          <w:szCs w:val="24"/>
        </w:rPr>
        <w:t>Knowledge Management, Organizational Memory and Transfer Behavior: Global Approaches and Advancements: Global Approaches and Advancements</w:t>
      </w:r>
      <w:r w:rsidRPr="003F06A5">
        <w:rPr>
          <w:rFonts w:ascii="Times New Roman" w:hAnsi="Times New Roman" w:cs="Times New Roman"/>
          <w:sz w:val="24"/>
          <w:szCs w:val="24"/>
        </w:rPr>
        <w:t>. IGI Global.</w:t>
      </w:r>
    </w:p>
    <w:p w14:paraId="60CBBDDA"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Johnson, D. B. (2008). Green businesses: Perspectives from management and business ethics. </w:t>
      </w:r>
      <w:r w:rsidRPr="003F06A5">
        <w:rPr>
          <w:rFonts w:ascii="Times New Roman" w:hAnsi="Times New Roman" w:cs="Times New Roman"/>
          <w:i/>
          <w:iCs/>
          <w:sz w:val="24"/>
          <w:szCs w:val="24"/>
        </w:rPr>
        <w:t>Society &amp; Natural Resources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11</w:t>
      </w:r>
      <w:r w:rsidRPr="003F06A5">
        <w:rPr>
          <w:rFonts w:ascii="Times New Roman" w:hAnsi="Times New Roman" w:cs="Times New Roman"/>
          <w:sz w:val="24"/>
          <w:szCs w:val="24"/>
        </w:rPr>
        <w:t>(3), 259–266. https://doi.org/10.1080/08941929809381078</w:t>
      </w:r>
    </w:p>
    <w:p w14:paraId="033F35E8"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Johnston, A. R., &amp; Lewis, K. A. (1995). Effectiveness of environmental performance measures in ensuring sustainable development: The water and agricultural industries highlighted. </w:t>
      </w:r>
      <w:r w:rsidRPr="003F06A5">
        <w:rPr>
          <w:rFonts w:ascii="Times New Roman" w:hAnsi="Times New Roman" w:cs="Times New Roman"/>
          <w:i/>
          <w:iCs/>
          <w:sz w:val="24"/>
          <w:szCs w:val="24"/>
        </w:rPr>
        <w:t>Sustainable Development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w:t>
      </w:r>
      <w:r w:rsidRPr="003F06A5">
        <w:rPr>
          <w:rFonts w:ascii="Times New Roman" w:hAnsi="Times New Roman" w:cs="Times New Roman"/>
          <w:sz w:val="24"/>
          <w:szCs w:val="24"/>
        </w:rPr>
        <w:t>(3), 140–148. https://doi.org/10.1002/SD.3460030305</w:t>
      </w:r>
    </w:p>
    <w:p w14:paraId="2B03B35D"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Joss, S. (2015). Eco-cities and Sustainable Urbanism. </w:t>
      </w:r>
      <w:r w:rsidRPr="003F06A5">
        <w:rPr>
          <w:rFonts w:ascii="Times New Roman" w:hAnsi="Times New Roman" w:cs="Times New Roman"/>
          <w:i/>
          <w:iCs/>
          <w:sz w:val="24"/>
          <w:szCs w:val="24"/>
        </w:rPr>
        <w:t>International Encyclopedia of the Social &amp; Behavioral Sciences: Second Edition</w:t>
      </w:r>
      <w:r w:rsidRPr="003F06A5">
        <w:rPr>
          <w:rFonts w:ascii="Times New Roman" w:hAnsi="Times New Roman" w:cs="Times New Roman"/>
          <w:sz w:val="24"/>
          <w:szCs w:val="24"/>
        </w:rPr>
        <w:t>, 829–837. https://doi.org/10.1016/B978-0-08-097086-8.74010-4</w:t>
      </w:r>
    </w:p>
    <w:p w14:paraId="4804C576"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Kim, H. J., &amp; Cameron, G. T. (2011). Emotions Matter in Crisis: The Role of Anger and Sadness in the Publics’ Response to Crisis News Framing and Corporate Crisis Response. </w:t>
      </w:r>
      <w:r w:rsidRPr="003F06A5">
        <w:rPr>
          <w:rFonts w:ascii="Times New Roman" w:hAnsi="Times New Roman" w:cs="Times New Roman"/>
          <w:i/>
          <w:iCs/>
          <w:sz w:val="24"/>
          <w:szCs w:val="24"/>
        </w:rPr>
        <w:t>Communication Research</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38</w:t>
      </w:r>
      <w:r w:rsidRPr="003F06A5">
        <w:rPr>
          <w:rFonts w:ascii="Times New Roman" w:hAnsi="Times New Roman" w:cs="Times New Roman"/>
          <w:sz w:val="24"/>
          <w:szCs w:val="24"/>
        </w:rPr>
        <w:t>(6), 826–855. https://doi.org/10.1177/0093650210385813</w:t>
      </w:r>
    </w:p>
    <w:p w14:paraId="7A182611"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Langord, L. C. (1984). Corporations and the environment: A new perspective - A pilot study of the voluntary support given by seven multinationals to environmental goals and objectives. </w:t>
      </w:r>
      <w:r w:rsidRPr="003F06A5">
        <w:rPr>
          <w:rFonts w:ascii="Times New Roman" w:hAnsi="Times New Roman" w:cs="Times New Roman"/>
          <w:i/>
          <w:iCs/>
          <w:sz w:val="24"/>
          <w:szCs w:val="24"/>
        </w:rPr>
        <w:t>The Environmentalist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4</w:t>
      </w:r>
      <w:r w:rsidRPr="003F06A5">
        <w:rPr>
          <w:rFonts w:ascii="Times New Roman" w:hAnsi="Times New Roman" w:cs="Times New Roman"/>
          <w:sz w:val="24"/>
          <w:szCs w:val="24"/>
        </w:rPr>
        <w:t>(3), 185–193. https://doi.org/10.1007/BF02334669</w:t>
      </w:r>
    </w:p>
    <w:p w14:paraId="0B795117"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Le Tellier, M., Berrah, L., Stutz, B., Audy, J. F., &amp; Barnabé, S. (2019). Towards sustainable business parks: A literature review and a systemic model.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216</w:t>
      </w:r>
      <w:r w:rsidRPr="003F06A5">
        <w:rPr>
          <w:rFonts w:ascii="Times New Roman" w:hAnsi="Times New Roman" w:cs="Times New Roman"/>
          <w:sz w:val="24"/>
          <w:szCs w:val="24"/>
        </w:rPr>
        <w:t>, 129–138.</w:t>
      </w:r>
    </w:p>
    <w:p w14:paraId="48289D05"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Lean, J. (1998). Training and business development support for micro businesses in a peripheral area. </w:t>
      </w:r>
      <w:r w:rsidRPr="003F06A5">
        <w:rPr>
          <w:rFonts w:ascii="Times New Roman" w:hAnsi="Times New Roman" w:cs="Times New Roman"/>
          <w:i/>
          <w:iCs/>
          <w:sz w:val="24"/>
          <w:szCs w:val="24"/>
        </w:rPr>
        <w:t>Journal of European Industrial Training</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22</w:t>
      </w:r>
      <w:r w:rsidRPr="003F06A5">
        <w:rPr>
          <w:rFonts w:ascii="Times New Roman" w:hAnsi="Times New Roman" w:cs="Times New Roman"/>
          <w:sz w:val="24"/>
          <w:szCs w:val="24"/>
        </w:rPr>
        <w:t>(6), 231–236. https://doi.org/10.1108/03090599810224684</w:t>
      </w:r>
    </w:p>
    <w:p w14:paraId="591CB576"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Lee, D. D., &amp; Seung, H. S. (1999). Learning the parts of objects by non-negative matrix factorization. </w:t>
      </w:r>
      <w:r w:rsidRPr="003F06A5">
        <w:rPr>
          <w:rFonts w:ascii="Times New Roman" w:hAnsi="Times New Roman" w:cs="Times New Roman"/>
          <w:i/>
          <w:iCs/>
          <w:sz w:val="24"/>
          <w:szCs w:val="24"/>
        </w:rPr>
        <w:t>Nature 1999 401:6755</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401</w:t>
      </w:r>
      <w:r w:rsidRPr="003F06A5">
        <w:rPr>
          <w:rFonts w:ascii="Times New Roman" w:hAnsi="Times New Roman" w:cs="Times New Roman"/>
          <w:sz w:val="24"/>
          <w:szCs w:val="24"/>
        </w:rPr>
        <w:t>(6755), 788–791. https://doi.org/10.1038/44565</w:t>
      </w:r>
    </w:p>
    <w:p w14:paraId="3D6A583E"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Leisen, R., Steffen, B., &amp; Weber, C. (2019). Regulatory risk and the resilience of new sustainable </w:t>
      </w:r>
      <w:r w:rsidRPr="003F06A5">
        <w:rPr>
          <w:rFonts w:ascii="Times New Roman" w:hAnsi="Times New Roman" w:cs="Times New Roman"/>
          <w:sz w:val="24"/>
          <w:szCs w:val="24"/>
        </w:rPr>
        <w:lastRenderedPageBreak/>
        <w:t xml:space="preserve">business models in the energy sector.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219</w:t>
      </w:r>
      <w:r w:rsidRPr="003F06A5">
        <w:rPr>
          <w:rFonts w:ascii="Times New Roman" w:hAnsi="Times New Roman" w:cs="Times New Roman"/>
          <w:sz w:val="24"/>
          <w:szCs w:val="24"/>
        </w:rPr>
        <w:t>, 865–878. https://doi.org/10.1016/j.jclepro.2019.01.330</w:t>
      </w:r>
    </w:p>
    <w:p w14:paraId="33C81D56"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Lemus-Aguilar, I., Morales-Alonso, G., Ramirez-Portilla, A., &amp; Hidalgo, A. (2019). Sustainable business models through the lens of organizational design: A systematic literature review. </w:t>
      </w:r>
      <w:r w:rsidRPr="003F06A5">
        <w:rPr>
          <w:rFonts w:ascii="Times New Roman" w:hAnsi="Times New Roman" w:cs="Times New Roman"/>
          <w:i/>
          <w:iCs/>
          <w:sz w:val="24"/>
          <w:szCs w:val="24"/>
        </w:rPr>
        <w:t>Sustainability (Switzerland)</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11</w:t>
      </w:r>
      <w:r w:rsidRPr="003F06A5">
        <w:rPr>
          <w:rFonts w:ascii="Times New Roman" w:hAnsi="Times New Roman" w:cs="Times New Roman"/>
          <w:sz w:val="24"/>
          <w:szCs w:val="24"/>
        </w:rPr>
        <w:t>(19). https://doi.org/10.3390/su11195379</w:t>
      </w:r>
    </w:p>
    <w:p w14:paraId="1F1A4BC7"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Lessem, R. (1983). The New World of Business. </w:t>
      </w:r>
      <w:r w:rsidRPr="003F06A5">
        <w:rPr>
          <w:rFonts w:ascii="Times New Roman" w:hAnsi="Times New Roman" w:cs="Times New Roman"/>
          <w:i/>
          <w:iCs/>
          <w:sz w:val="24"/>
          <w:szCs w:val="24"/>
        </w:rPr>
        <w:t>Industrial and Commercial Training</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15</w:t>
      </w:r>
      <w:r w:rsidRPr="003F06A5">
        <w:rPr>
          <w:rFonts w:ascii="Times New Roman" w:hAnsi="Times New Roman" w:cs="Times New Roman"/>
          <w:sz w:val="24"/>
          <w:szCs w:val="24"/>
        </w:rPr>
        <w:t>(5), 145–149. https://doi.org/10.1108/eb003942</w:t>
      </w:r>
    </w:p>
    <w:p w14:paraId="4ED9DB79"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Li, G., Zheng, H., Sethi, S. P., &amp; Guan, X. (2020). Inducing Downstream Information Sharing via Manufacturer Information Acquisition and Retailer Subsidy. </w:t>
      </w:r>
      <w:r w:rsidRPr="003F06A5">
        <w:rPr>
          <w:rFonts w:ascii="Times New Roman" w:hAnsi="Times New Roman" w:cs="Times New Roman"/>
          <w:i/>
          <w:iCs/>
          <w:sz w:val="24"/>
          <w:szCs w:val="24"/>
        </w:rPr>
        <w:t>Decision Sciences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51</w:t>
      </w:r>
      <w:r w:rsidRPr="003F06A5">
        <w:rPr>
          <w:rFonts w:ascii="Times New Roman" w:hAnsi="Times New Roman" w:cs="Times New Roman"/>
          <w:sz w:val="24"/>
          <w:szCs w:val="24"/>
        </w:rPr>
        <w:t>(3), 691–719. https://doi.org/10.1111/DECI.12340</w:t>
      </w:r>
    </w:p>
    <w:p w14:paraId="16C5840E"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Liao, H.-Y. H.-Y. H.-Y., Wu, C.-H., Sundiman, D., Peng, F., Liao, H.-Y. H.-Y. H.-Y., Wu, Á. C.-H., … Sundiman, D. (2014). Social-Technology Fit: A Conceptual Model. </w:t>
      </w:r>
      <w:r w:rsidRPr="003F06A5">
        <w:rPr>
          <w:rFonts w:ascii="Times New Roman" w:hAnsi="Times New Roman" w:cs="Times New Roman"/>
          <w:i/>
          <w:iCs/>
          <w:sz w:val="24"/>
          <w:szCs w:val="24"/>
        </w:rPr>
        <w:t>The 8th International Conference on Knowledge Management in Organizations: Social and Big Data Computing for Knowledge Management</w:t>
      </w:r>
      <w:r w:rsidRPr="003F06A5">
        <w:rPr>
          <w:rFonts w:ascii="Times New Roman" w:hAnsi="Times New Roman" w:cs="Times New Roman"/>
          <w:sz w:val="24"/>
          <w:szCs w:val="24"/>
        </w:rPr>
        <w:t>, 375–386. https://doi.org/10.1007/978-94-007-7287</w:t>
      </w:r>
    </w:p>
    <w:p w14:paraId="3267D16C"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Linstead, E., Rigor, P., Bajracharya, S., Lopes, C., &amp; Baldi, P. (2007). Mining concepts from code with probabilistic topic models. </w:t>
      </w:r>
      <w:r w:rsidRPr="003F06A5">
        <w:rPr>
          <w:rFonts w:ascii="Times New Roman" w:hAnsi="Times New Roman" w:cs="Times New Roman"/>
          <w:i/>
          <w:iCs/>
          <w:sz w:val="24"/>
          <w:szCs w:val="24"/>
        </w:rPr>
        <w:t>ASE’07 - 2007 ACM/IEEE International Conference on Automated Software Engineering</w:t>
      </w:r>
      <w:r w:rsidRPr="003F06A5">
        <w:rPr>
          <w:rFonts w:ascii="Times New Roman" w:hAnsi="Times New Roman" w:cs="Times New Roman"/>
          <w:sz w:val="24"/>
          <w:szCs w:val="24"/>
        </w:rPr>
        <w:t>, 461–464. https://doi.org/10.1145/1321631.1321709</w:t>
      </w:r>
    </w:p>
    <w:p w14:paraId="53D9E8E3"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Liu, Y., Wang, J., &amp; Jiang, Y. (2016). PT-LDA: A latent variable model to predict personality traits of social network users. </w:t>
      </w:r>
      <w:r w:rsidRPr="003F06A5">
        <w:rPr>
          <w:rFonts w:ascii="Times New Roman" w:hAnsi="Times New Roman" w:cs="Times New Roman"/>
          <w:i/>
          <w:iCs/>
          <w:sz w:val="24"/>
          <w:szCs w:val="24"/>
        </w:rPr>
        <w:t>Neurocomputing</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210</w:t>
      </w:r>
      <w:r w:rsidRPr="003F06A5">
        <w:rPr>
          <w:rFonts w:ascii="Times New Roman" w:hAnsi="Times New Roman" w:cs="Times New Roman"/>
          <w:sz w:val="24"/>
          <w:szCs w:val="24"/>
        </w:rPr>
        <w:t>, 155–163. https://doi.org/10.1016/J.NEUCOM.2015.10.144</w:t>
      </w:r>
    </w:p>
    <w:p w14:paraId="69C81F55"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Lorange, P. (1996). Strategic planning for rapid profitable growth. </w:t>
      </w:r>
      <w:r w:rsidRPr="003F06A5">
        <w:rPr>
          <w:rFonts w:ascii="Times New Roman" w:hAnsi="Times New Roman" w:cs="Times New Roman"/>
          <w:i/>
          <w:iCs/>
          <w:sz w:val="24"/>
          <w:szCs w:val="24"/>
        </w:rPr>
        <w:t>Strategy &amp;amp; Leadership</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24</w:t>
      </w:r>
      <w:r w:rsidRPr="003F06A5">
        <w:rPr>
          <w:rFonts w:ascii="Times New Roman" w:hAnsi="Times New Roman" w:cs="Times New Roman"/>
          <w:sz w:val="24"/>
          <w:szCs w:val="24"/>
        </w:rPr>
        <w:t>(3), 42–48. https://doi.org/10.1108/EB054557</w:t>
      </w:r>
    </w:p>
    <w:p w14:paraId="3D66FC09"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Lüdeke-Freund, F. (2020). Sustainable entrepreneurship, innovation, and business models: Integrative framework and propositions for future research. </w:t>
      </w:r>
      <w:r w:rsidRPr="003F06A5">
        <w:rPr>
          <w:rFonts w:ascii="Times New Roman" w:hAnsi="Times New Roman" w:cs="Times New Roman"/>
          <w:i/>
          <w:iCs/>
          <w:sz w:val="24"/>
          <w:szCs w:val="24"/>
        </w:rPr>
        <w:t>Business Strategy and the Environment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29</w:t>
      </w:r>
      <w:r w:rsidRPr="003F06A5">
        <w:rPr>
          <w:rFonts w:ascii="Times New Roman" w:hAnsi="Times New Roman" w:cs="Times New Roman"/>
          <w:sz w:val="24"/>
          <w:szCs w:val="24"/>
        </w:rPr>
        <w:t>(2), 665–681. https://doi.org/10.1002/bse.2396</w:t>
      </w:r>
    </w:p>
    <w:p w14:paraId="32DFBE49"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Lüdeke-Freund, F., Bohnsack, R., Breuer, H., &amp; Massa, L. (2019). Research on Sustainable Business Model Patterns: Status quo, Methodological Issues, and a Research Agenda. </w:t>
      </w:r>
      <w:r w:rsidRPr="003F06A5">
        <w:rPr>
          <w:rFonts w:ascii="Times New Roman" w:hAnsi="Times New Roman" w:cs="Times New Roman"/>
          <w:i/>
          <w:iCs/>
          <w:sz w:val="24"/>
          <w:szCs w:val="24"/>
        </w:rPr>
        <w:t>Sustainable Business Models</w:t>
      </w:r>
      <w:r w:rsidRPr="003F06A5">
        <w:rPr>
          <w:rFonts w:ascii="Times New Roman" w:hAnsi="Times New Roman" w:cs="Times New Roman"/>
          <w:sz w:val="24"/>
          <w:szCs w:val="24"/>
        </w:rPr>
        <w:t>, 25–60. https://doi.org/10.1007/978-3-319-93275-0_2</w:t>
      </w:r>
    </w:p>
    <w:p w14:paraId="4C93C844"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Lynch, C. (2008). How do your data grow? </w:t>
      </w:r>
      <w:r w:rsidRPr="003F06A5">
        <w:rPr>
          <w:rFonts w:ascii="Times New Roman" w:hAnsi="Times New Roman" w:cs="Times New Roman"/>
          <w:i/>
          <w:iCs/>
          <w:sz w:val="24"/>
          <w:szCs w:val="24"/>
        </w:rPr>
        <w:t>Nature 2008 455:7209</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455</w:t>
      </w:r>
      <w:r w:rsidRPr="003F06A5">
        <w:rPr>
          <w:rFonts w:ascii="Times New Roman" w:hAnsi="Times New Roman" w:cs="Times New Roman"/>
          <w:sz w:val="24"/>
          <w:szCs w:val="24"/>
        </w:rPr>
        <w:t>(7209), 28–29. https://doi.org/10.1038/455028a</w:t>
      </w:r>
    </w:p>
    <w:p w14:paraId="5C76B90F"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Manning, B., Braam, G., &amp; Reimsbach, D. (2019). Corporate governance and sustainable business conduct—Effects of board monitoring effectiveness and stakeholder engagement on corporate sustainability performance and disclosure choices. </w:t>
      </w:r>
      <w:r w:rsidRPr="003F06A5">
        <w:rPr>
          <w:rFonts w:ascii="Times New Roman" w:hAnsi="Times New Roman" w:cs="Times New Roman"/>
          <w:i/>
          <w:iCs/>
          <w:sz w:val="24"/>
          <w:szCs w:val="24"/>
        </w:rPr>
        <w:t>Corporate Social Responsibility and Environmental Management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26</w:t>
      </w:r>
      <w:r w:rsidRPr="003F06A5">
        <w:rPr>
          <w:rFonts w:ascii="Times New Roman" w:hAnsi="Times New Roman" w:cs="Times New Roman"/>
          <w:sz w:val="24"/>
          <w:szCs w:val="24"/>
        </w:rPr>
        <w:t>(2), 351–366. https://doi.org/10.1002/csr.1687</w:t>
      </w:r>
    </w:p>
    <w:p w14:paraId="51A664EA"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Marrewijk, M. van. (2003). Concepts and Definitions of CSR and Corporate Sustainability: Between Agency and Communion. </w:t>
      </w:r>
      <w:r w:rsidRPr="003F06A5">
        <w:rPr>
          <w:rFonts w:ascii="Times New Roman" w:hAnsi="Times New Roman" w:cs="Times New Roman"/>
          <w:i/>
          <w:iCs/>
          <w:sz w:val="24"/>
          <w:szCs w:val="24"/>
        </w:rPr>
        <w:t>Journal of Business Ethics 2003 44:2</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44</w:t>
      </w:r>
      <w:r w:rsidRPr="003F06A5">
        <w:rPr>
          <w:rFonts w:ascii="Times New Roman" w:hAnsi="Times New Roman" w:cs="Times New Roman"/>
          <w:sz w:val="24"/>
          <w:szCs w:val="24"/>
        </w:rPr>
        <w:t>(2), 95–105. https://doi.org/10.1023/A:1023331212247</w:t>
      </w:r>
    </w:p>
    <w:p w14:paraId="777A577F"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Matinaro, V., Liu, Y., Lee, T. R. (Jiun S., &amp; Poesche, J. (2019). Extracting key factors for sustainable development of enterprises: Case study of SMEs in Taiwan.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209</w:t>
      </w:r>
      <w:r w:rsidRPr="003F06A5">
        <w:rPr>
          <w:rFonts w:ascii="Times New Roman" w:hAnsi="Times New Roman" w:cs="Times New Roman"/>
          <w:sz w:val="24"/>
          <w:szCs w:val="24"/>
        </w:rPr>
        <w:t>, 1152–1169. https://doi.org/10.1016/j.jclepro.2018.10.280</w:t>
      </w:r>
    </w:p>
    <w:p w14:paraId="2B7B91F5"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Matos, F., Vairinhos, V., Salavisa, I., &amp; Edvinsson, L. (2020). </w:t>
      </w:r>
      <w:r w:rsidRPr="003F06A5">
        <w:rPr>
          <w:rFonts w:ascii="Times New Roman" w:hAnsi="Times New Roman" w:cs="Times New Roman"/>
          <w:i/>
          <w:iCs/>
          <w:sz w:val="24"/>
          <w:szCs w:val="24"/>
        </w:rPr>
        <w:t>Knowledge , People , and Digital Transformation</w:t>
      </w:r>
      <w:r w:rsidRPr="003F06A5">
        <w:rPr>
          <w:rFonts w:ascii="Times New Roman" w:hAnsi="Times New Roman" w:cs="Times New Roman"/>
          <w:sz w:val="24"/>
          <w:szCs w:val="24"/>
        </w:rPr>
        <w:t>.</w:t>
      </w:r>
    </w:p>
    <w:p w14:paraId="3E9B305B"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Milbrath, L. W., &amp; Fisher, B. V. (1984). </w:t>
      </w:r>
      <w:r w:rsidRPr="003F06A5">
        <w:rPr>
          <w:rFonts w:ascii="Times New Roman" w:hAnsi="Times New Roman" w:cs="Times New Roman"/>
          <w:i/>
          <w:iCs/>
          <w:sz w:val="24"/>
          <w:szCs w:val="24"/>
        </w:rPr>
        <w:t>Environmentalists, vanguard for a new society</w:t>
      </w:r>
      <w:r w:rsidRPr="003F06A5">
        <w:rPr>
          <w:rFonts w:ascii="Times New Roman" w:hAnsi="Times New Roman" w:cs="Times New Roman"/>
          <w:sz w:val="24"/>
          <w:szCs w:val="24"/>
        </w:rPr>
        <w:t>. State University of New York Press.</w:t>
      </w:r>
    </w:p>
    <w:p w14:paraId="629AF06B"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Milne, M. J., Tregidga, H., &amp; Walton, S. (2009). Words not actions! The ideological role of sustainable development reporting. In </w:t>
      </w:r>
      <w:r w:rsidRPr="003F06A5">
        <w:rPr>
          <w:rFonts w:ascii="Times New Roman" w:hAnsi="Times New Roman" w:cs="Times New Roman"/>
          <w:i/>
          <w:iCs/>
          <w:sz w:val="24"/>
          <w:szCs w:val="24"/>
        </w:rPr>
        <w:t>Accounting, Auditing and Accountability Journal</w:t>
      </w:r>
      <w:r w:rsidRPr="003F06A5">
        <w:rPr>
          <w:rFonts w:ascii="Times New Roman" w:hAnsi="Times New Roman" w:cs="Times New Roman"/>
          <w:sz w:val="24"/>
          <w:szCs w:val="24"/>
        </w:rPr>
        <w:t xml:space="preserve"> (Vol. </w:t>
      </w:r>
      <w:r w:rsidRPr="003F06A5">
        <w:rPr>
          <w:rFonts w:ascii="Times New Roman" w:hAnsi="Times New Roman" w:cs="Times New Roman"/>
          <w:sz w:val="24"/>
          <w:szCs w:val="24"/>
        </w:rPr>
        <w:lastRenderedPageBreak/>
        <w:t>22). https://doi.org/10.1108/09513570910999292</w:t>
      </w:r>
    </w:p>
    <w:p w14:paraId="6D061F25"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Nakajima, R., &amp; Midorikawa, N. (2020). Topic extraction to provide an overview of research activities: The case of the high-temperature superconductor and simulation and modelling: </w:t>
      </w:r>
      <w:r w:rsidRPr="003F06A5">
        <w:rPr>
          <w:rFonts w:ascii="Times New Roman" w:hAnsi="Times New Roman" w:cs="Times New Roman"/>
          <w:i/>
          <w:iCs/>
          <w:sz w:val="24"/>
          <w:szCs w:val="24"/>
        </w:rPr>
        <w:t xml:space="preserve"> Journal of Information Science</w:t>
      </w:r>
      <w:r w:rsidRPr="003F06A5">
        <w:rPr>
          <w:rFonts w:ascii="Times New Roman" w:hAnsi="Times New Roman" w:cs="Times New Roman"/>
          <w:sz w:val="24"/>
          <w:szCs w:val="24"/>
        </w:rPr>
        <w:t>. https://doi.org/10.1177/0165551520920794</w:t>
      </w:r>
    </w:p>
    <w:p w14:paraId="1EE5CC53"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Nicholson, M. (1981). Guest Editorial: Industry and Environment. </w:t>
      </w:r>
      <w:r w:rsidRPr="003F06A5">
        <w:rPr>
          <w:rFonts w:ascii="Times New Roman" w:hAnsi="Times New Roman" w:cs="Times New Roman"/>
          <w:i/>
          <w:iCs/>
          <w:sz w:val="24"/>
          <w:szCs w:val="24"/>
        </w:rPr>
        <w:t>Environmentalist, The</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w:t>
      </w:r>
      <w:r w:rsidRPr="003F06A5">
        <w:rPr>
          <w:rFonts w:ascii="Times New Roman" w:hAnsi="Times New Roman" w:cs="Times New Roman"/>
          <w:sz w:val="24"/>
          <w:szCs w:val="24"/>
        </w:rPr>
        <w:t>(3). https://doi.org/10.1177/146808740500600401</w:t>
      </w:r>
    </w:p>
    <w:p w14:paraId="70DC459F"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Nosratabadi, S., Mosavi, A., Shamshirband, S., Zavadskas, E. K., Rakotonirainy, A., &amp; Chau, K. W. (2019). Sustainable business models: A review. </w:t>
      </w:r>
      <w:r w:rsidRPr="003F06A5">
        <w:rPr>
          <w:rFonts w:ascii="Times New Roman" w:hAnsi="Times New Roman" w:cs="Times New Roman"/>
          <w:i/>
          <w:iCs/>
          <w:sz w:val="24"/>
          <w:szCs w:val="24"/>
        </w:rPr>
        <w:t>Sustainability (Switzerland)</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11</w:t>
      </w:r>
      <w:r w:rsidRPr="003F06A5">
        <w:rPr>
          <w:rFonts w:ascii="Times New Roman" w:hAnsi="Times New Roman" w:cs="Times New Roman"/>
          <w:sz w:val="24"/>
          <w:szCs w:val="24"/>
        </w:rPr>
        <w:t>(6), 1–30. https://doi.org/10.3390/su11061663</w:t>
      </w:r>
    </w:p>
    <w:p w14:paraId="4D67CAD0"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Nosratabadi, S., Pinter, G., Mosavi, A., &amp; Semperger, S. (2020). Sustainable banking; Evaluation of the European business models. </w:t>
      </w:r>
      <w:r w:rsidRPr="003F06A5">
        <w:rPr>
          <w:rFonts w:ascii="Times New Roman" w:hAnsi="Times New Roman" w:cs="Times New Roman"/>
          <w:i/>
          <w:iCs/>
          <w:sz w:val="24"/>
          <w:szCs w:val="24"/>
        </w:rPr>
        <w:t>Sustainability (Switzerland)</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12</w:t>
      </w:r>
      <w:r w:rsidRPr="003F06A5">
        <w:rPr>
          <w:rFonts w:ascii="Times New Roman" w:hAnsi="Times New Roman" w:cs="Times New Roman"/>
          <w:sz w:val="24"/>
          <w:szCs w:val="24"/>
        </w:rPr>
        <w:t>(6). https://doi.org/10.3390/su12062314</w:t>
      </w:r>
    </w:p>
    <w:p w14:paraId="21DC76B0"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O’Riordan, T. (1999). From environmentalism to sustainability. </w:t>
      </w:r>
      <w:r w:rsidRPr="003F06A5">
        <w:rPr>
          <w:rFonts w:ascii="Times New Roman" w:hAnsi="Times New Roman" w:cs="Times New Roman"/>
          <w:i/>
          <w:iCs/>
          <w:sz w:val="24"/>
          <w:szCs w:val="24"/>
        </w:rPr>
        <w:t>Scottish Geographical Journal</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115</w:t>
      </w:r>
      <w:r w:rsidRPr="003F06A5">
        <w:rPr>
          <w:rFonts w:ascii="Times New Roman" w:hAnsi="Times New Roman" w:cs="Times New Roman"/>
          <w:sz w:val="24"/>
          <w:szCs w:val="24"/>
        </w:rPr>
        <w:t>(2), 151–165. https://doi.org/10.1080/14702549908553824</w:t>
      </w:r>
    </w:p>
    <w:p w14:paraId="21C211B6"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Olsen, M. E., Lodwick, D. G., &amp; Dunlap, R. E. (1992). </w:t>
      </w:r>
      <w:r w:rsidRPr="003F06A5">
        <w:rPr>
          <w:rFonts w:ascii="Times New Roman" w:hAnsi="Times New Roman" w:cs="Times New Roman"/>
          <w:i/>
          <w:iCs/>
          <w:sz w:val="24"/>
          <w:szCs w:val="24"/>
        </w:rPr>
        <w:t>Viewing the World Ecologically</w:t>
      </w:r>
      <w:r w:rsidRPr="003F06A5">
        <w:rPr>
          <w:rFonts w:ascii="Times New Roman" w:hAnsi="Times New Roman" w:cs="Times New Roman"/>
          <w:sz w:val="24"/>
          <w:szCs w:val="24"/>
        </w:rPr>
        <w:t>. https://doi.org/10.1177/027046769301300491</w:t>
      </w:r>
    </w:p>
    <w:p w14:paraId="2D2E2971"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Olson, P. D., Zuiker, V. S., Danes, S. M., Stafford, K., Heck, R. K. Z., &amp; Duncan, K. A. (2003). The impact of the family and the business on family business sustainability. </w:t>
      </w:r>
      <w:r w:rsidRPr="003F06A5">
        <w:rPr>
          <w:rFonts w:ascii="Times New Roman" w:hAnsi="Times New Roman" w:cs="Times New Roman"/>
          <w:i/>
          <w:iCs/>
          <w:sz w:val="24"/>
          <w:szCs w:val="24"/>
        </w:rPr>
        <w:t>Journal of Business Venturing</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18</w:t>
      </w:r>
      <w:r w:rsidRPr="003F06A5">
        <w:rPr>
          <w:rFonts w:ascii="Times New Roman" w:hAnsi="Times New Roman" w:cs="Times New Roman"/>
          <w:sz w:val="24"/>
          <w:szCs w:val="24"/>
        </w:rPr>
        <w:t>(5), 639–666. https://doi.org/10.1016/S0883-9026(03)00014-4</w:t>
      </w:r>
    </w:p>
    <w:p w14:paraId="5EF8A1FA"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Ordonez-Ponce, E., Clarke, A. C., &amp; Colbert, B. A. (2020). Collaborative Sustainable Business Models: Understanding Organizations Partnering for Community Sustainability. </w:t>
      </w:r>
      <w:r w:rsidRPr="003F06A5">
        <w:rPr>
          <w:rFonts w:ascii="Times New Roman" w:hAnsi="Times New Roman" w:cs="Times New Roman"/>
          <w:i/>
          <w:iCs/>
          <w:sz w:val="24"/>
          <w:szCs w:val="24"/>
        </w:rPr>
        <w:t>Business and Society</w:t>
      </w:r>
      <w:r w:rsidRPr="003F06A5">
        <w:rPr>
          <w:rFonts w:ascii="Times New Roman" w:hAnsi="Times New Roman" w:cs="Times New Roman"/>
          <w:sz w:val="24"/>
          <w:szCs w:val="24"/>
        </w:rPr>
        <w:t>. https://doi.org/10.1177/0007650320940241</w:t>
      </w:r>
    </w:p>
    <w:p w14:paraId="036ACA11"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Osterwalder, A., &amp; Pigneur, Y. (2010). </w:t>
      </w:r>
      <w:r w:rsidRPr="003F06A5">
        <w:rPr>
          <w:rFonts w:ascii="Times New Roman" w:hAnsi="Times New Roman" w:cs="Times New Roman"/>
          <w:i/>
          <w:iCs/>
          <w:sz w:val="24"/>
          <w:szCs w:val="24"/>
        </w:rPr>
        <w:t>Business Model Generation: A Handbook for Visionaries, Game Changers, and Challengers</w:t>
      </w:r>
      <w:r w:rsidRPr="003F06A5">
        <w:rPr>
          <w:rFonts w:ascii="Times New Roman" w:hAnsi="Times New Roman" w:cs="Times New Roman"/>
          <w:sz w:val="24"/>
          <w:szCs w:val="24"/>
        </w:rPr>
        <w:t>. John Wiley &amp; Sons.</w:t>
      </w:r>
    </w:p>
    <w:p w14:paraId="32D6A446"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Ozaydin, B., Zengul, F., Oner, N., &amp; Delen, D. (2017). Text-mining analysis of mHealth research. </w:t>
      </w:r>
      <w:r w:rsidRPr="003F06A5">
        <w:rPr>
          <w:rFonts w:ascii="Times New Roman" w:hAnsi="Times New Roman" w:cs="Times New Roman"/>
          <w:i/>
          <w:iCs/>
          <w:sz w:val="24"/>
          <w:szCs w:val="24"/>
        </w:rPr>
        <w:t>MHealth</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w:t>
      </w:r>
      <w:r w:rsidRPr="003F06A5">
        <w:rPr>
          <w:rFonts w:ascii="Times New Roman" w:hAnsi="Times New Roman" w:cs="Times New Roman"/>
          <w:sz w:val="24"/>
          <w:szCs w:val="24"/>
        </w:rPr>
        <w:t>(12), 53–53. https://doi.org/10.21037/MHEALTH.2017.12.02</w:t>
      </w:r>
    </w:p>
    <w:p w14:paraId="6F68F0D0"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Pacheco, D. A. de J., ten Caten, C. S., Jung, C. F., Ribeiro, J. L. D., Navas, H. V. G., &amp; Cruz-Machado, V. A. (2017). Eco-innovation determinants in manufacturing SMEs: Systematic review and research directions.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142</w:t>
      </w:r>
      <w:r w:rsidRPr="003F06A5">
        <w:rPr>
          <w:rFonts w:ascii="Times New Roman" w:hAnsi="Times New Roman" w:cs="Times New Roman"/>
          <w:sz w:val="24"/>
          <w:szCs w:val="24"/>
        </w:rPr>
        <w:t>, 2277–2287. https://doi.org/10.1016/J.JCLEPRO.2016.11.049</w:t>
      </w:r>
    </w:p>
    <w:p w14:paraId="27EB3E2C"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Park, Y., Alam, M. H., Ryu, W. J., &amp; Lee, S. (2016). BL-LDA: Bringing bigram to supervised topic model. </w:t>
      </w:r>
      <w:r w:rsidRPr="003F06A5">
        <w:rPr>
          <w:rFonts w:ascii="Times New Roman" w:hAnsi="Times New Roman" w:cs="Times New Roman"/>
          <w:i/>
          <w:iCs/>
          <w:sz w:val="24"/>
          <w:szCs w:val="24"/>
        </w:rPr>
        <w:t>Proceedings - 2015 International Conference on Computational Science and Computational Intelligence, CSCI 2015</w:t>
      </w:r>
      <w:r w:rsidRPr="003F06A5">
        <w:rPr>
          <w:rFonts w:ascii="Times New Roman" w:hAnsi="Times New Roman" w:cs="Times New Roman"/>
          <w:sz w:val="24"/>
          <w:szCs w:val="24"/>
        </w:rPr>
        <w:t>, 83–88. https://doi.org/10.1109/CSCI.2015.146</w:t>
      </w:r>
    </w:p>
    <w:p w14:paraId="06BCD2F6"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Peralta, A., Carrillo-Hermosilla, J., &amp; Crecente, F. (2019). Sustainable business model innovation and acceptance of its practices among Spanish entrepreneurs. </w:t>
      </w:r>
      <w:r w:rsidRPr="003F06A5">
        <w:rPr>
          <w:rFonts w:ascii="Times New Roman" w:hAnsi="Times New Roman" w:cs="Times New Roman"/>
          <w:i/>
          <w:iCs/>
          <w:sz w:val="24"/>
          <w:szCs w:val="24"/>
        </w:rPr>
        <w:t>Corporate Social Responsibility and Environmental Management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26</w:t>
      </w:r>
      <w:r w:rsidRPr="003F06A5">
        <w:rPr>
          <w:rFonts w:ascii="Times New Roman" w:hAnsi="Times New Roman" w:cs="Times New Roman"/>
          <w:sz w:val="24"/>
          <w:szCs w:val="24"/>
        </w:rPr>
        <w:t>(5), 1119–1134. https://doi.org/10.1002/csr.1790</w:t>
      </w:r>
    </w:p>
    <w:p w14:paraId="14F5EAF5"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Raguseo, E. (2018). Big data technologies: An empirical investigation on their adoption, benefits and risks for companies. </w:t>
      </w:r>
      <w:r w:rsidRPr="003F06A5">
        <w:rPr>
          <w:rFonts w:ascii="Times New Roman" w:hAnsi="Times New Roman" w:cs="Times New Roman"/>
          <w:i/>
          <w:iCs/>
          <w:sz w:val="24"/>
          <w:szCs w:val="24"/>
        </w:rPr>
        <w:t>International Journal of Information Management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38</w:t>
      </w:r>
      <w:r w:rsidRPr="003F06A5">
        <w:rPr>
          <w:rFonts w:ascii="Times New Roman" w:hAnsi="Times New Roman" w:cs="Times New Roman"/>
          <w:sz w:val="24"/>
          <w:szCs w:val="24"/>
        </w:rPr>
        <w:t>(1), 187–195. https://doi.org/10.1016/J.IJINFOMGT.2017.07.008</w:t>
      </w:r>
    </w:p>
    <w:p w14:paraId="39436656"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Rajiani, I., &amp; Pypłacz, P. (2018). NATIONAL CULTURE AS MODALITY IN MANAGING THE CARBON ECONOMY IN SOUTHEAST ASIA. </w:t>
      </w:r>
      <w:r w:rsidRPr="003F06A5">
        <w:rPr>
          <w:rFonts w:ascii="Times New Roman" w:hAnsi="Times New Roman" w:cs="Times New Roman"/>
          <w:i/>
          <w:iCs/>
          <w:sz w:val="24"/>
          <w:szCs w:val="24"/>
        </w:rPr>
        <w:t>Polish Journal of Management Studies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18</w:t>
      </w:r>
      <w:r w:rsidRPr="003F06A5">
        <w:rPr>
          <w:rFonts w:ascii="Times New Roman" w:hAnsi="Times New Roman" w:cs="Times New Roman"/>
          <w:sz w:val="24"/>
          <w:szCs w:val="24"/>
        </w:rPr>
        <w:t>(1), 296–310. https://doi.org/10.17512/PJMS.2018.18.1.22</w:t>
      </w:r>
    </w:p>
    <w:p w14:paraId="69B9C6F5"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Ram, S., Gupta, S., &amp; Agarwal, B. (2018). Devanagri character recognition model using deep convolution neural network. </w:t>
      </w:r>
      <w:r w:rsidRPr="003F06A5">
        <w:rPr>
          <w:rFonts w:ascii="Times New Roman" w:hAnsi="Times New Roman" w:cs="Times New Roman"/>
          <w:i/>
          <w:iCs/>
          <w:sz w:val="24"/>
          <w:szCs w:val="24"/>
        </w:rPr>
        <w:t>Journal of Statistics and Management Systems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21</w:t>
      </w:r>
      <w:r w:rsidRPr="003F06A5">
        <w:rPr>
          <w:rFonts w:ascii="Times New Roman" w:hAnsi="Times New Roman" w:cs="Times New Roman"/>
          <w:sz w:val="24"/>
          <w:szCs w:val="24"/>
        </w:rPr>
        <w:t>(4), 593–599. https://doi.org/10.1080/09720510.2018.1471264</w:t>
      </w:r>
    </w:p>
    <w:p w14:paraId="17129D6B"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Raut, R. D., Mangla, S. K., Narwane, V. S., Gardas, B. B., Priyadarshinee, P., &amp; Narkhede, B. E. </w:t>
      </w:r>
      <w:r w:rsidRPr="003F06A5">
        <w:rPr>
          <w:rFonts w:ascii="Times New Roman" w:hAnsi="Times New Roman" w:cs="Times New Roman"/>
          <w:sz w:val="24"/>
          <w:szCs w:val="24"/>
        </w:rPr>
        <w:lastRenderedPageBreak/>
        <w:t xml:space="preserve">(2019). Linking big data analytics and operational sustainability practices for sustainable business management.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224</w:t>
      </w:r>
      <w:r w:rsidRPr="003F06A5">
        <w:rPr>
          <w:rFonts w:ascii="Times New Roman" w:hAnsi="Times New Roman" w:cs="Times New Roman"/>
          <w:sz w:val="24"/>
          <w:szCs w:val="24"/>
        </w:rPr>
        <w:t>, 10–24. https://doi.org/10.1016/j.jclepro.2019.03.181</w:t>
      </w:r>
    </w:p>
    <w:p w14:paraId="402DC160"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Remane, G., Hanelt, A., Tesch, J. F., &amp; Kolbe, L. M. (2017). The Business Model Pattern Database - A Tool for Systemic Business Model Innovation. </w:t>
      </w:r>
      <w:r w:rsidRPr="003F06A5">
        <w:rPr>
          <w:rFonts w:ascii="Times New Roman" w:hAnsi="Times New Roman" w:cs="Times New Roman"/>
          <w:i/>
          <w:iCs/>
          <w:sz w:val="24"/>
          <w:szCs w:val="24"/>
        </w:rPr>
        <w:t>International Journal of Innovation Management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21</w:t>
      </w:r>
      <w:r w:rsidRPr="003F06A5">
        <w:rPr>
          <w:rFonts w:ascii="Times New Roman" w:hAnsi="Times New Roman" w:cs="Times New Roman"/>
          <w:sz w:val="24"/>
          <w:szCs w:val="24"/>
        </w:rPr>
        <w:t>(1). https://doi.org/10.1142/S1363919617500049</w:t>
      </w:r>
    </w:p>
    <w:p w14:paraId="36605FDC"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Ren, S., &amp; Jackson, S. E. (2020). HRM institutional entrepreneurship for sustainable business organizations. </w:t>
      </w:r>
      <w:r w:rsidRPr="003F06A5">
        <w:rPr>
          <w:rFonts w:ascii="Times New Roman" w:hAnsi="Times New Roman" w:cs="Times New Roman"/>
          <w:i/>
          <w:iCs/>
          <w:sz w:val="24"/>
          <w:szCs w:val="24"/>
        </w:rPr>
        <w:t>Human Resource Management Review</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30</w:t>
      </w:r>
      <w:r w:rsidRPr="003F06A5">
        <w:rPr>
          <w:rFonts w:ascii="Times New Roman" w:hAnsi="Times New Roman" w:cs="Times New Roman"/>
          <w:sz w:val="24"/>
          <w:szCs w:val="24"/>
        </w:rPr>
        <w:t>(3), 100691. https://doi.org/10.1016/j.hrmr.2019.100691</w:t>
      </w:r>
    </w:p>
    <w:p w14:paraId="2A4A488D"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Rezaee, Z. (2016). Business sustainability research: A theoretical and integrated perspective. </w:t>
      </w:r>
      <w:r w:rsidRPr="003F06A5">
        <w:rPr>
          <w:rFonts w:ascii="Times New Roman" w:hAnsi="Times New Roman" w:cs="Times New Roman"/>
          <w:i/>
          <w:iCs/>
          <w:sz w:val="24"/>
          <w:szCs w:val="24"/>
        </w:rPr>
        <w:t>Journal of Accounting Literature</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36</w:t>
      </w:r>
      <w:r w:rsidRPr="003F06A5">
        <w:rPr>
          <w:rFonts w:ascii="Times New Roman" w:hAnsi="Times New Roman" w:cs="Times New Roman"/>
          <w:sz w:val="24"/>
          <w:szCs w:val="24"/>
        </w:rPr>
        <w:t>, 48–64. https://doi.org/10.1016/j.acclit.2016.05.003</w:t>
      </w:r>
    </w:p>
    <w:p w14:paraId="7ECE0397"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Sacha, D., Zhang, L., Sedlmair, M., Lee, J. A., Peltonen, J., Weiskopf, D., … Keim, D. A. (2017). Visual Interaction with Dimensionality Reduction: A Structured Literature Analysis. </w:t>
      </w:r>
      <w:r w:rsidRPr="003F06A5">
        <w:rPr>
          <w:rFonts w:ascii="Times New Roman" w:hAnsi="Times New Roman" w:cs="Times New Roman"/>
          <w:i/>
          <w:iCs/>
          <w:sz w:val="24"/>
          <w:szCs w:val="24"/>
        </w:rPr>
        <w:t>IEEE Transactions on Visualization and Computer Graphics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23</w:t>
      </w:r>
      <w:r w:rsidRPr="003F06A5">
        <w:rPr>
          <w:rFonts w:ascii="Times New Roman" w:hAnsi="Times New Roman" w:cs="Times New Roman"/>
          <w:sz w:val="24"/>
          <w:szCs w:val="24"/>
        </w:rPr>
        <w:t>(1), 241–250. https://doi.org/10.1109/TVCG.2016.2598495</w:t>
      </w:r>
    </w:p>
    <w:p w14:paraId="406CA4CD"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Sarasini, S., &amp; Langeland, O. (2021). Business model innovation as a process for transforming user mobility practices. </w:t>
      </w:r>
      <w:r w:rsidRPr="003F06A5">
        <w:rPr>
          <w:rFonts w:ascii="Times New Roman" w:hAnsi="Times New Roman" w:cs="Times New Roman"/>
          <w:i/>
          <w:iCs/>
          <w:sz w:val="24"/>
          <w:szCs w:val="24"/>
        </w:rPr>
        <w:t>Environmental Innovation and Societal Transitions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39</w:t>
      </w:r>
      <w:r w:rsidRPr="003F06A5">
        <w:rPr>
          <w:rFonts w:ascii="Times New Roman" w:hAnsi="Times New Roman" w:cs="Times New Roman"/>
          <w:sz w:val="24"/>
          <w:szCs w:val="24"/>
        </w:rPr>
        <w:t>, 229–248.</w:t>
      </w:r>
    </w:p>
    <w:p w14:paraId="22FB2A82"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Schaltegger, S., Lüdeke-Freund, F., &amp; Hansen, E. G. (2012). Business cases for sustainability: The role of business model innovation for corporate sustainability. </w:t>
      </w:r>
      <w:r w:rsidRPr="003F06A5">
        <w:rPr>
          <w:rFonts w:ascii="Times New Roman" w:hAnsi="Times New Roman" w:cs="Times New Roman"/>
          <w:i/>
          <w:iCs/>
          <w:sz w:val="24"/>
          <w:szCs w:val="24"/>
        </w:rPr>
        <w:t>International Journal of Innovation and Sustainable Development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6</w:t>
      </w:r>
      <w:r w:rsidRPr="003F06A5">
        <w:rPr>
          <w:rFonts w:ascii="Times New Roman" w:hAnsi="Times New Roman" w:cs="Times New Roman"/>
          <w:sz w:val="24"/>
          <w:szCs w:val="24"/>
        </w:rPr>
        <w:t>(2), 95–119. https://doi.org/10.1504/IJISD.2012.046944</w:t>
      </w:r>
    </w:p>
    <w:p w14:paraId="189A957F"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Schaltegger, S., &amp; Wagner, M. (2011). Sustainable entrepreneurship and sustainability innovation: Categories and interactions. </w:t>
      </w:r>
      <w:r w:rsidRPr="003F06A5">
        <w:rPr>
          <w:rFonts w:ascii="Times New Roman" w:hAnsi="Times New Roman" w:cs="Times New Roman"/>
          <w:i/>
          <w:iCs/>
          <w:sz w:val="24"/>
          <w:szCs w:val="24"/>
        </w:rPr>
        <w:t>Business Strategy and the Environment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20</w:t>
      </w:r>
      <w:r w:rsidRPr="003F06A5">
        <w:rPr>
          <w:rFonts w:ascii="Times New Roman" w:hAnsi="Times New Roman" w:cs="Times New Roman"/>
          <w:sz w:val="24"/>
          <w:szCs w:val="24"/>
        </w:rPr>
        <w:t>(4), 222–237. https://doi.org/10.1002/BSE.682</w:t>
      </w:r>
    </w:p>
    <w:p w14:paraId="7D65DB8F"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Schmitt, J. B., Debbelt, C. A., &amp; Schneider, F. M. (2017). Too much information? Predictors of information overload in the context of online news exposure. </w:t>
      </w:r>
      <w:r w:rsidRPr="003F06A5">
        <w:rPr>
          <w:rFonts w:ascii="Times New Roman" w:hAnsi="Times New Roman" w:cs="Times New Roman"/>
          <w:i/>
          <w:iCs/>
          <w:sz w:val="24"/>
          <w:szCs w:val="24"/>
        </w:rPr>
        <w:t>Https://Doi.Org/10.1080/1369118X.2017.1305427</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21</w:t>
      </w:r>
      <w:r w:rsidRPr="003F06A5">
        <w:rPr>
          <w:rFonts w:ascii="Times New Roman" w:hAnsi="Times New Roman" w:cs="Times New Roman"/>
          <w:sz w:val="24"/>
          <w:szCs w:val="24"/>
        </w:rPr>
        <w:t>(8), 1151–1167. https://doi.org/10.1080/1369118X.2017.1305427</w:t>
      </w:r>
    </w:p>
    <w:p w14:paraId="47A50684"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Schwartz, H. A., Eichstaedt, J. C., Kern, M. L., Dziurzynski, L., Ramones, S. M., Agrawal, M., … Ungar, L. H. (2013). Personality, Gender, and Age in the Language of Social Media: The Open-Vocabulary Approach. </w:t>
      </w:r>
      <w:r w:rsidRPr="003F06A5">
        <w:rPr>
          <w:rFonts w:ascii="Times New Roman" w:hAnsi="Times New Roman" w:cs="Times New Roman"/>
          <w:i/>
          <w:iCs/>
          <w:sz w:val="24"/>
          <w:szCs w:val="24"/>
        </w:rPr>
        <w:t>PLOS ONE</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8</w:t>
      </w:r>
      <w:r w:rsidRPr="003F06A5">
        <w:rPr>
          <w:rFonts w:ascii="Times New Roman" w:hAnsi="Times New Roman" w:cs="Times New Roman"/>
          <w:sz w:val="24"/>
          <w:szCs w:val="24"/>
        </w:rPr>
        <w:t>(9), e73791. https://doi.org/10.1371/JOURNAL.PONE.0073791</w:t>
      </w:r>
    </w:p>
    <w:p w14:paraId="20F7E2AD"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Seth, S., &amp; Agarwal, B. (2018). A hybrid deep learning model for detecting diabetic retinopathy. </w:t>
      </w:r>
      <w:r w:rsidRPr="003F06A5">
        <w:rPr>
          <w:rFonts w:ascii="Times New Roman" w:hAnsi="Times New Roman" w:cs="Times New Roman"/>
          <w:i/>
          <w:iCs/>
          <w:sz w:val="24"/>
          <w:szCs w:val="24"/>
        </w:rPr>
        <w:t>Journal of Statistics and Management Systems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21</w:t>
      </w:r>
      <w:r w:rsidRPr="003F06A5">
        <w:rPr>
          <w:rFonts w:ascii="Times New Roman" w:hAnsi="Times New Roman" w:cs="Times New Roman"/>
          <w:sz w:val="24"/>
          <w:szCs w:val="24"/>
        </w:rPr>
        <w:t>(4), 569–574. https://doi.org/10.1080/09720510.2018.1466965</w:t>
      </w:r>
    </w:p>
    <w:p w14:paraId="60BFCFD3"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Shakeel, J., Mardani, A., Chofreh, A. G., Goni, F. A., &amp; Klemeš, J. J. (2020). Anatomy of sustainable business model innovation.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261</w:t>
      </w:r>
      <w:r w:rsidRPr="003F06A5">
        <w:rPr>
          <w:rFonts w:ascii="Times New Roman" w:hAnsi="Times New Roman" w:cs="Times New Roman"/>
          <w:sz w:val="24"/>
          <w:szCs w:val="24"/>
        </w:rPr>
        <w:t>, 121201. https://doi.org/10.1016/j.jclepro.2020.121201</w:t>
      </w:r>
    </w:p>
    <w:p w14:paraId="3994CEB5"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Silvestre, B. S. (2015). A hard nut to crack! Implementing supply chain sustainability in an emerging economy.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96</w:t>
      </w:r>
      <w:r w:rsidRPr="003F06A5">
        <w:rPr>
          <w:rFonts w:ascii="Times New Roman" w:hAnsi="Times New Roman" w:cs="Times New Roman"/>
          <w:sz w:val="24"/>
          <w:szCs w:val="24"/>
        </w:rPr>
        <w:t>, 171–181. https://doi.org/10.1016/J.JCLEPRO.2014.01.009</w:t>
      </w:r>
    </w:p>
    <w:p w14:paraId="1CCAD5AA"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Simón-Moya, V., Revuelto-Taboada, L., &amp; Guerrero, R. F. (2014). Institutional and economic drivers of entrepreneurship: An international perspective. </w:t>
      </w:r>
      <w:r w:rsidRPr="003F06A5">
        <w:rPr>
          <w:rFonts w:ascii="Times New Roman" w:hAnsi="Times New Roman" w:cs="Times New Roman"/>
          <w:i/>
          <w:iCs/>
          <w:sz w:val="24"/>
          <w:szCs w:val="24"/>
        </w:rPr>
        <w:t>Journal of Business Research</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67</w:t>
      </w:r>
      <w:r w:rsidRPr="003F06A5">
        <w:rPr>
          <w:rFonts w:ascii="Times New Roman" w:hAnsi="Times New Roman" w:cs="Times New Roman"/>
          <w:sz w:val="24"/>
          <w:szCs w:val="24"/>
        </w:rPr>
        <w:t>(5), 715–721. https://doi.org/10.1016/J.JBUSRES.2013.11.033</w:t>
      </w:r>
    </w:p>
    <w:p w14:paraId="2C73A16B"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Slawinski, N., &amp; Bansal, P. (2017). Short on Time: The Role of Time in Business Sustainability. </w:t>
      </w:r>
      <w:r w:rsidRPr="003F06A5">
        <w:rPr>
          <w:rFonts w:ascii="Times New Roman" w:hAnsi="Times New Roman" w:cs="Times New Roman"/>
          <w:i/>
          <w:iCs/>
          <w:sz w:val="24"/>
          <w:szCs w:val="24"/>
        </w:rPr>
        <w:t>Academy of Management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2009</w:t>
      </w:r>
      <w:r w:rsidRPr="003F06A5">
        <w:rPr>
          <w:rFonts w:ascii="Times New Roman" w:hAnsi="Times New Roman" w:cs="Times New Roman"/>
          <w:sz w:val="24"/>
          <w:szCs w:val="24"/>
        </w:rPr>
        <w:t>(1). https://doi.org/10.5465/AMBPP.2009.44257607</w:t>
      </w:r>
    </w:p>
    <w:p w14:paraId="6B04445C"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lastRenderedPageBreak/>
        <w:t xml:space="preserve">Smith, D. H. (1978). The Philanthropy Business. In </w:t>
      </w:r>
      <w:r w:rsidRPr="003F06A5">
        <w:rPr>
          <w:rFonts w:ascii="Times New Roman" w:hAnsi="Times New Roman" w:cs="Times New Roman"/>
          <w:i/>
          <w:iCs/>
          <w:sz w:val="24"/>
          <w:szCs w:val="24"/>
        </w:rPr>
        <w:t>SOCIETY</w:t>
      </w:r>
      <w:r w:rsidRPr="003F06A5">
        <w:rPr>
          <w:rFonts w:ascii="Times New Roman" w:hAnsi="Times New Roman" w:cs="Times New Roman"/>
          <w:sz w:val="24"/>
          <w:szCs w:val="24"/>
        </w:rPr>
        <w:t xml:space="preserve"> (January-Fe, pp. 8–15).</w:t>
      </w:r>
    </w:p>
    <w:p w14:paraId="1DBF69FF"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Song, M., Fisher, R., &amp; Kwoh, Y. (2019). Technological challenges of green innovation and sustainable resource management with large scale data. </w:t>
      </w:r>
      <w:r w:rsidRPr="003F06A5">
        <w:rPr>
          <w:rFonts w:ascii="Times New Roman" w:hAnsi="Times New Roman" w:cs="Times New Roman"/>
          <w:i/>
          <w:iCs/>
          <w:sz w:val="24"/>
          <w:szCs w:val="24"/>
        </w:rPr>
        <w:t>Technological Forecasting and Social Change</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144</w:t>
      </w:r>
      <w:r w:rsidRPr="003F06A5">
        <w:rPr>
          <w:rFonts w:ascii="Times New Roman" w:hAnsi="Times New Roman" w:cs="Times New Roman"/>
          <w:sz w:val="24"/>
          <w:szCs w:val="24"/>
        </w:rPr>
        <w:t>, 361–368. https://doi.org/10.1016/J.TECHFORE.2018.07.055</w:t>
      </w:r>
    </w:p>
    <w:p w14:paraId="535216C1"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Song, M., Peng, J., Wang, J., &amp; Zhao, J. (2018). Environmental efficiency and economic growth of China: A Ray slack-based model analysis. </w:t>
      </w:r>
      <w:r w:rsidRPr="003F06A5">
        <w:rPr>
          <w:rFonts w:ascii="Times New Roman" w:hAnsi="Times New Roman" w:cs="Times New Roman"/>
          <w:i/>
          <w:iCs/>
          <w:sz w:val="24"/>
          <w:szCs w:val="24"/>
        </w:rPr>
        <w:t>European Journal of Operational Research</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269</w:t>
      </w:r>
      <w:r w:rsidRPr="003F06A5">
        <w:rPr>
          <w:rFonts w:ascii="Times New Roman" w:hAnsi="Times New Roman" w:cs="Times New Roman"/>
          <w:sz w:val="24"/>
          <w:szCs w:val="24"/>
        </w:rPr>
        <w:t>(1), 51–63. https://doi.org/10.1016/J.EJOR.2017.03.073</w:t>
      </w:r>
    </w:p>
    <w:p w14:paraId="0F3FD005"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Sousa Filho, J. M. de, Wanderley, L. S. O., Gómez, C. P., &amp; Farache, F. (2010). Strategic corporate social responsibility management for competitive advantage. </w:t>
      </w:r>
      <w:r w:rsidRPr="003F06A5">
        <w:rPr>
          <w:rFonts w:ascii="Times New Roman" w:hAnsi="Times New Roman" w:cs="Times New Roman"/>
          <w:i/>
          <w:iCs/>
          <w:sz w:val="24"/>
          <w:szCs w:val="24"/>
        </w:rPr>
        <w:t>BAR - Brazilian Administration Review</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7</w:t>
      </w:r>
      <w:r w:rsidRPr="003F06A5">
        <w:rPr>
          <w:rFonts w:ascii="Times New Roman" w:hAnsi="Times New Roman" w:cs="Times New Roman"/>
          <w:sz w:val="24"/>
          <w:szCs w:val="24"/>
        </w:rPr>
        <w:t>(3), 294–309. https://doi.org/10.1590/S1807-76922010000300006</w:t>
      </w:r>
    </w:p>
    <w:p w14:paraId="1E1C047E"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Stafford, K., Duncan, K. A., Dane, S., &amp; Winter, M. (1999). A research model of sustainable family businesses. </w:t>
      </w:r>
      <w:r w:rsidRPr="003F06A5">
        <w:rPr>
          <w:rFonts w:ascii="Times New Roman" w:hAnsi="Times New Roman" w:cs="Times New Roman"/>
          <w:i/>
          <w:iCs/>
          <w:sz w:val="24"/>
          <w:szCs w:val="24"/>
        </w:rPr>
        <w:t>Family Business Review</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12</w:t>
      </w:r>
      <w:r w:rsidRPr="003F06A5">
        <w:rPr>
          <w:rFonts w:ascii="Times New Roman" w:hAnsi="Times New Roman" w:cs="Times New Roman"/>
          <w:sz w:val="24"/>
          <w:szCs w:val="24"/>
        </w:rPr>
        <w:t>(3), 197–208. https://doi.org/10.1111/j.1741-6248.1999.00197.x</w:t>
      </w:r>
    </w:p>
    <w:p w14:paraId="33E523DA"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Stilo, G., &amp; Velardi, P. (2015). Efficient temporal mining of micro-blog texts and its application to event discovery. </w:t>
      </w:r>
      <w:r w:rsidRPr="003F06A5">
        <w:rPr>
          <w:rFonts w:ascii="Times New Roman" w:hAnsi="Times New Roman" w:cs="Times New Roman"/>
          <w:i/>
          <w:iCs/>
          <w:sz w:val="24"/>
          <w:szCs w:val="24"/>
        </w:rPr>
        <w:t>Data Mining and Knowledge Discovery 2015 30:2</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30</w:t>
      </w:r>
      <w:r w:rsidRPr="003F06A5">
        <w:rPr>
          <w:rFonts w:ascii="Times New Roman" w:hAnsi="Times New Roman" w:cs="Times New Roman"/>
          <w:sz w:val="24"/>
          <w:szCs w:val="24"/>
        </w:rPr>
        <w:t>(2), 372–402. https://doi.org/10.1007/S10618-015-0412-3</w:t>
      </w:r>
    </w:p>
    <w:p w14:paraId="789D2002"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Sudusinghe, J. I., &amp; Seuring, S. (2020). Social sustainability empowering the economic sustainability in the global apparel supply chain. </w:t>
      </w:r>
      <w:r w:rsidRPr="003F06A5">
        <w:rPr>
          <w:rFonts w:ascii="Times New Roman" w:hAnsi="Times New Roman" w:cs="Times New Roman"/>
          <w:i/>
          <w:iCs/>
          <w:sz w:val="24"/>
          <w:szCs w:val="24"/>
        </w:rPr>
        <w:t>Sustainability (Switzerland)</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12</w:t>
      </w:r>
      <w:r w:rsidRPr="003F06A5">
        <w:rPr>
          <w:rFonts w:ascii="Times New Roman" w:hAnsi="Times New Roman" w:cs="Times New Roman"/>
          <w:sz w:val="24"/>
          <w:szCs w:val="24"/>
        </w:rPr>
        <w:t>(7), 1–18. https://doi.org/10.3390/su12072595</w:t>
      </w:r>
    </w:p>
    <w:p w14:paraId="3EE1E74F"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Sun, S., Luo, C., &amp; Chen, J. (2017). A review of natural language processing techniques for opinion mining systems. </w:t>
      </w:r>
      <w:r w:rsidRPr="003F06A5">
        <w:rPr>
          <w:rFonts w:ascii="Times New Roman" w:hAnsi="Times New Roman" w:cs="Times New Roman"/>
          <w:i/>
          <w:iCs/>
          <w:sz w:val="24"/>
          <w:szCs w:val="24"/>
        </w:rPr>
        <w:t>Information Fusion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36</w:t>
      </w:r>
      <w:r w:rsidRPr="003F06A5">
        <w:rPr>
          <w:rFonts w:ascii="Times New Roman" w:hAnsi="Times New Roman" w:cs="Times New Roman"/>
          <w:sz w:val="24"/>
          <w:szCs w:val="24"/>
        </w:rPr>
        <w:t>, 10–25. https://doi.org/10.1016/J.INFFUS.2016.10.004</w:t>
      </w:r>
    </w:p>
    <w:p w14:paraId="7B73A1D4"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Teece, D. J. (2010). Business Models, Business Strategy and Innovation. </w:t>
      </w:r>
      <w:r w:rsidRPr="003F06A5">
        <w:rPr>
          <w:rFonts w:ascii="Times New Roman" w:hAnsi="Times New Roman" w:cs="Times New Roman"/>
          <w:i/>
          <w:iCs/>
          <w:sz w:val="24"/>
          <w:szCs w:val="24"/>
        </w:rPr>
        <w:t>Long Range Planning</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43</w:t>
      </w:r>
      <w:r w:rsidRPr="003F06A5">
        <w:rPr>
          <w:rFonts w:ascii="Times New Roman" w:hAnsi="Times New Roman" w:cs="Times New Roman"/>
          <w:sz w:val="24"/>
          <w:szCs w:val="24"/>
        </w:rPr>
        <w:t>(2–3), 172–194. https://doi.org/10.1016/J.LRP.2009.07.003</w:t>
      </w:r>
    </w:p>
    <w:p w14:paraId="1E1443F2"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Teece, D. J. (2018). Business models and dynamic capabilities. </w:t>
      </w:r>
      <w:r w:rsidRPr="003F06A5">
        <w:rPr>
          <w:rFonts w:ascii="Times New Roman" w:hAnsi="Times New Roman" w:cs="Times New Roman"/>
          <w:i/>
          <w:iCs/>
          <w:sz w:val="24"/>
          <w:szCs w:val="24"/>
        </w:rPr>
        <w:t>Long Range Planning</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51</w:t>
      </w:r>
      <w:r w:rsidRPr="003F06A5">
        <w:rPr>
          <w:rFonts w:ascii="Times New Roman" w:hAnsi="Times New Roman" w:cs="Times New Roman"/>
          <w:sz w:val="24"/>
          <w:szCs w:val="24"/>
        </w:rPr>
        <w:t>(1), 40–49. https://doi.org/10.1016/J.LRP.2017.06.007</w:t>
      </w:r>
    </w:p>
    <w:p w14:paraId="0A7F4D32"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Tura, N., Keränen, J., &amp; Patala, S. (2019). The darker side of sustainability: Tensions from sustainable business practices in business networks. </w:t>
      </w:r>
      <w:r w:rsidRPr="003F06A5">
        <w:rPr>
          <w:rFonts w:ascii="Times New Roman" w:hAnsi="Times New Roman" w:cs="Times New Roman"/>
          <w:i/>
          <w:iCs/>
          <w:sz w:val="24"/>
          <w:szCs w:val="24"/>
        </w:rPr>
        <w:t>Industrial Marketing Management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77</w:t>
      </w:r>
      <w:r w:rsidRPr="003F06A5">
        <w:rPr>
          <w:rFonts w:ascii="Times New Roman" w:hAnsi="Times New Roman" w:cs="Times New Roman"/>
          <w:sz w:val="24"/>
          <w:szCs w:val="24"/>
        </w:rPr>
        <w:t>(July 2016), 221–231. https://doi.org/10.1016/j.indmarman.2018.09.002</w:t>
      </w:r>
    </w:p>
    <w:p w14:paraId="50C12612"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Ukko, J., Nasiri, M., Saunila, M., &amp; Rantala, T. (2019). Sustainability strategy as a moderator in the relationship between digital business strategy and financial performance.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236</w:t>
      </w:r>
      <w:r w:rsidRPr="003F06A5">
        <w:rPr>
          <w:rFonts w:ascii="Times New Roman" w:hAnsi="Times New Roman" w:cs="Times New Roman"/>
          <w:sz w:val="24"/>
          <w:szCs w:val="24"/>
        </w:rPr>
        <w:t>, 117626. https://doi.org/10.1016/j.jclepro.2019.117626</w:t>
      </w:r>
    </w:p>
    <w:p w14:paraId="1CDE4F24"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Ulvenblad, P. ola, Ulvenblad, P., &amp; Tell, J. (2019). An overview of sustainable business models for innovation in Swedish agri-food production. </w:t>
      </w:r>
      <w:r w:rsidRPr="003F06A5">
        <w:rPr>
          <w:rFonts w:ascii="Times New Roman" w:hAnsi="Times New Roman" w:cs="Times New Roman"/>
          <w:i/>
          <w:iCs/>
          <w:sz w:val="24"/>
          <w:szCs w:val="24"/>
        </w:rPr>
        <w:t>Journal of Integrative Environmental Sciences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16</w:t>
      </w:r>
      <w:r w:rsidRPr="003F06A5">
        <w:rPr>
          <w:rFonts w:ascii="Times New Roman" w:hAnsi="Times New Roman" w:cs="Times New Roman"/>
          <w:sz w:val="24"/>
          <w:szCs w:val="24"/>
        </w:rPr>
        <w:t>(1), 1–22. https://doi.org/10.1080/1943815X.2018.1554590</w:t>
      </w:r>
    </w:p>
    <w:p w14:paraId="178EE050"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Utz, S., Schultz, F., &amp; Glocka, S. (2013). Crisis communication online: How medium, crisis type and emotions affected public reactions in the Fukushima Daiichi nuclear disaster. </w:t>
      </w:r>
      <w:r w:rsidRPr="003F06A5">
        <w:rPr>
          <w:rFonts w:ascii="Times New Roman" w:hAnsi="Times New Roman" w:cs="Times New Roman"/>
          <w:i/>
          <w:iCs/>
          <w:sz w:val="24"/>
          <w:szCs w:val="24"/>
        </w:rPr>
        <w:t>Public Relations Review</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39</w:t>
      </w:r>
      <w:r w:rsidRPr="003F06A5">
        <w:rPr>
          <w:rFonts w:ascii="Times New Roman" w:hAnsi="Times New Roman" w:cs="Times New Roman"/>
          <w:sz w:val="24"/>
          <w:szCs w:val="24"/>
        </w:rPr>
        <w:t>(1), 40–46. https://doi.org/10.1016/J.PUBREV.2012.09.010</w:t>
      </w:r>
    </w:p>
    <w:p w14:paraId="5F40146F"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Veronica, S., Alexeis, G. P., Valentina, C., &amp; Elisa, G. (2020). Do stakeholder capabilities promote sustainable business innovation in small and medium-sized enterprises? Evidence from Italy. </w:t>
      </w:r>
      <w:r w:rsidRPr="003F06A5">
        <w:rPr>
          <w:rFonts w:ascii="Times New Roman" w:hAnsi="Times New Roman" w:cs="Times New Roman"/>
          <w:i/>
          <w:iCs/>
          <w:sz w:val="24"/>
          <w:szCs w:val="24"/>
        </w:rPr>
        <w:t>Journal of Business Research</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119</w:t>
      </w:r>
      <w:r w:rsidRPr="003F06A5">
        <w:rPr>
          <w:rFonts w:ascii="Times New Roman" w:hAnsi="Times New Roman" w:cs="Times New Roman"/>
          <w:sz w:val="24"/>
          <w:szCs w:val="24"/>
        </w:rPr>
        <w:t>(April 2018), 131–141. https://doi.org/10.1016/j.jbusres.2019.06.025</w:t>
      </w:r>
    </w:p>
    <w:p w14:paraId="385CC915"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Viciunaite, V., &amp; Alfnes, F. (2020). Informing sustainable business models with a consumer preference perspective.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242</w:t>
      </w:r>
      <w:r w:rsidRPr="003F06A5">
        <w:rPr>
          <w:rFonts w:ascii="Times New Roman" w:hAnsi="Times New Roman" w:cs="Times New Roman"/>
          <w:sz w:val="24"/>
          <w:szCs w:val="24"/>
        </w:rPr>
        <w:t>. https://doi.org/10.1016/j.jclepro.2019.118417</w:t>
      </w:r>
    </w:p>
    <w:p w14:paraId="5A9AED8A"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Wallach, H. M. (2006). Topic modeling: Beyond bag-of-words. </w:t>
      </w:r>
      <w:r w:rsidRPr="003F06A5">
        <w:rPr>
          <w:rFonts w:ascii="Times New Roman" w:hAnsi="Times New Roman" w:cs="Times New Roman"/>
          <w:i/>
          <w:iCs/>
          <w:sz w:val="24"/>
          <w:szCs w:val="24"/>
        </w:rPr>
        <w:t xml:space="preserve">ACM International Conference </w:t>
      </w:r>
      <w:r w:rsidRPr="003F06A5">
        <w:rPr>
          <w:rFonts w:ascii="Times New Roman" w:hAnsi="Times New Roman" w:cs="Times New Roman"/>
          <w:i/>
          <w:iCs/>
          <w:sz w:val="24"/>
          <w:szCs w:val="24"/>
        </w:rPr>
        <w:lastRenderedPageBreak/>
        <w:t>Proceeding Series</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148</w:t>
      </w:r>
      <w:r w:rsidRPr="003F06A5">
        <w:rPr>
          <w:rFonts w:ascii="Times New Roman" w:hAnsi="Times New Roman" w:cs="Times New Roman"/>
          <w:sz w:val="24"/>
          <w:szCs w:val="24"/>
        </w:rPr>
        <w:t>, 977–984. https://doi.org/10.1145/1143844.1143967</w:t>
      </w:r>
    </w:p>
    <w:p w14:paraId="0497A8D8"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Weissbrod, I., &amp; Bocken, N. M. P. (2017). Developing sustainable business experimentation capability – A case study. </w:t>
      </w:r>
      <w:r w:rsidRPr="003F06A5">
        <w:rPr>
          <w:rFonts w:ascii="Times New Roman" w:hAnsi="Times New Roman" w:cs="Times New Roman"/>
          <w:i/>
          <w:iCs/>
          <w:sz w:val="24"/>
          <w:szCs w:val="24"/>
        </w:rPr>
        <w:t>Journal of Cleaner Production</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142</w:t>
      </w:r>
      <w:r w:rsidRPr="003F06A5">
        <w:rPr>
          <w:rFonts w:ascii="Times New Roman" w:hAnsi="Times New Roman" w:cs="Times New Roman"/>
          <w:sz w:val="24"/>
          <w:szCs w:val="24"/>
        </w:rPr>
        <w:t>, 2663–2676. https://doi.org/10.1016/J.JCLEPRO.2016.11.009</w:t>
      </w:r>
    </w:p>
    <w:p w14:paraId="4935148D"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Williams, A., Whiteman, G., &amp; Kennedy, S. (2019). Cross-Scale Systemic Resilience: Implications for Organization Studies: </w:t>
      </w:r>
      <w:r w:rsidRPr="003F06A5">
        <w:rPr>
          <w:rFonts w:ascii="Times New Roman" w:hAnsi="Times New Roman" w:cs="Times New Roman"/>
          <w:i/>
          <w:iCs/>
          <w:sz w:val="24"/>
          <w:szCs w:val="24"/>
        </w:rPr>
        <w:t>Business &amp; Society</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60</w:t>
      </w:r>
      <w:r w:rsidRPr="003F06A5">
        <w:rPr>
          <w:rFonts w:ascii="Times New Roman" w:hAnsi="Times New Roman" w:cs="Times New Roman"/>
          <w:sz w:val="24"/>
          <w:szCs w:val="24"/>
        </w:rPr>
        <w:t>(1), 95–124. https://doi.org/10.1177/0007650319825870</w:t>
      </w:r>
    </w:p>
    <w:p w14:paraId="146233E6"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Wilson, T. D. (1997). Information behaviour: An interdisciplinary perspective. </w:t>
      </w:r>
      <w:r w:rsidRPr="003F06A5">
        <w:rPr>
          <w:rFonts w:ascii="Times New Roman" w:hAnsi="Times New Roman" w:cs="Times New Roman"/>
          <w:i/>
          <w:iCs/>
          <w:sz w:val="24"/>
          <w:szCs w:val="24"/>
        </w:rPr>
        <w:t>Information Processing &amp; Management</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33</w:t>
      </w:r>
      <w:r w:rsidRPr="003F06A5">
        <w:rPr>
          <w:rFonts w:ascii="Times New Roman" w:hAnsi="Times New Roman" w:cs="Times New Roman"/>
          <w:sz w:val="24"/>
          <w:szCs w:val="24"/>
        </w:rPr>
        <w:t>(4), 551–572. https://doi.org/10.1016/S0306-4573(97)00028-9</w:t>
      </w:r>
    </w:p>
    <w:p w14:paraId="166DCDC2"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Xu, L. Da, &amp; Duan, L. (2018). Big data for cyber physical systems in industry 4.0: a survey. </w:t>
      </w:r>
      <w:r w:rsidRPr="003F06A5">
        <w:rPr>
          <w:rFonts w:ascii="Times New Roman" w:hAnsi="Times New Roman" w:cs="Times New Roman"/>
          <w:i/>
          <w:iCs/>
          <w:sz w:val="24"/>
          <w:szCs w:val="24"/>
        </w:rPr>
        <w:t>Https://Doi.Org/10.1080/17517575.2018.1442934</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13</w:t>
      </w:r>
      <w:r w:rsidRPr="003F06A5">
        <w:rPr>
          <w:rFonts w:ascii="Times New Roman" w:hAnsi="Times New Roman" w:cs="Times New Roman"/>
          <w:sz w:val="24"/>
          <w:szCs w:val="24"/>
        </w:rPr>
        <w:t>(2), 148–169. https://doi.org/10.1080/17517575.2018.1442934</w:t>
      </w:r>
    </w:p>
    <w:p w14:paraId="0D7B3EBB"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Xu, Z., Liu, Y., Xuan, J., Chen, H., &amp; Mei, L. (2015). Crowdsourcing based social media data analysis of urban emergency events. </w:t>
      </w:r>
      <w:r w:rsidRPr="003F06A5">
        <w:rPr>
          <w:rFonts w:ascii="Times New Roman" w:hAnsi="Times New Roman" w:cs="Times New Roman"/>
          <w:i/>
          <w:iCs/>
          <w:sz w:val="24"/>
          <w:szCs w:val="24"/>
        </w:rPr>
        <w:t>Multimedia Tools and Applications 2015 76:9</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76</w:t>
      </w:r>
      <w:r w:rsidRPr="003F06A5">
        <w:rPr>
          <w:rFonts w:ascii="Times New Roman" w:hAnsi="Times New Roman" w:cs="Times New Roman"/>
          <w:sz w:val="24"/>
          <w:szCs w:val="24"/>
        </w:rPr>
        <w:t>(9), 11567–11584. https://doi.org/10.1007/S11042-015-2731-1</w:t>
      </w:r>
    </w:p>
    <w:p w14:paraId="4C2248B3"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Xue, J., Chen, J., Chen, C., Zheng, C., Li, S., &amp; Zhu, T. (2020). Public discourse and sentiment during the COVID 19 pandemic: Using Latent Dirichlet Allocation for topic modeling on Twitter. </w:t>
      </w:r>
      <w:r w:rsidRPr="003F06A5">
        <w:rPr>
          <w:rFonts w:ascii="Times New Roman" w:hAnsi="Times New Roman" w:cs="Times New Roman"/>
          <w:i/>
          <w:iCs/>
          <w:sz w:val="24"/>
          <w:szCs w:val="24"/>
        </w:rPr>
        <w:t>PLOS ONE</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15</w:t>
      </w:r>
      <w:r w:rsidRPr="003F06A5">
        <w:rPr>
          <w:rFonts w:ascii="Times New Roman" w:hAnsi="Times New Roman" w:cs="Times New Roman"/>
          <w:sz w:val="24"/>
          <w:szCs w:val="24"/>
        </w:rPr>
        <w:t>(9), e0239441. https://doi.org/10.1371/JOURNAL.PONE.0239441</w:t>
      </w:r>
    </w:p>
    <w:p w14:paraId="5A4BE0C7" w14:textId="77777777" w:rsidR="00011CA7" w:rsidRPr="003F06A5" w:rsidRDefault="00011CA7" w:rsidP="009B3A6F">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3F06A5">
        <w:rPr>
          <w:rFonts w:ascii="Times New Roman" w:hAnsi="Times New Roman" w:cs="Times New Roman"/>
          <w:sz w:val="24"/>
          <w:szCs w:val="24"/>
        </w:rPr>
        <w:t xml:space="preserve">Zhao, X., Zhan, M., &amp; Jie, C. (2018). Examining multiplicity and dynamics of publics’ crisis narratives with large-scale Twitter data. </w:t>
      </w:r>
      <w:r w:rsidRPr="003F06A5">
        <w:rPr>
          <w:rFonts w:ascii="Times New Roman" w:hAnsi="Times New Roman" w:cs="Times New Roman"/>
          <w:i/>
          <w:iCs/>
          <w:sz w:val="24"/>
          <w:szCs w:val="24"/>
        </w:rPr>
        <w:t>Public Relations Review</w:t>
      </w:r>
      <w:r w:rsidRPr="003F06A5">
        <w:rPr>
          <w:rFonts w:ascii="Times New Roman" w:hAnsi="Times New Roman" w:cs="Times New Roman"/>
          <w:sz w:val="24"/>
          <w:szCs w:val="24"/>
        </w:rPr>
        <w:t xml:space="preserve">, </w:t>
      </w:r>
      <w:r w:rsidRPr="003F06A5">
        <w:rPr>
          <w:rFonts w:ascii="Times New Roman" w:hAnsi="Times New Roman" w:cs="Times New Roman"/>
          <w:i/>
          <w:iCs/>
          <w:sz w:val="24"/>
          <w:szCs w:val="24"/>
        </w:rPr>
        <w:t>44</w:t>
      </w:r>
      <w:r w:rsidRPr="003F06A5">
        <w:rPr>
          <w:rFonts w:ascii="Times New Roman" w:hAnsi="Times New Roman" w:cs="Times New Roman"/>
          <w:sz w:val="24"/>
          <w:szCs w:val="24"/>
        </w:rPr>
        <w:t>(4), 619–632. https://doi.org/10.1016/J.PUBREV.2018.07.004</w:t>
      </w:r>
    </w:p>
    <w:p w14:paraId="53688C10" w14:textId="05B8F8D9" w:rsidR="004C7037" w:rsidRPr="003F06A5" w:rsidRDefault="004C7037" w:rsidP="009B3A6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F06A5">
        <w:rPr>
          <w:rFonts w:ascii="Times New Roman" w:eastAsia="Times New Roman" w:hAnsi="Times New Roman" w:cs="Times New Roman"/>
          <w:sz w:val="24"/>
          <w:szCs w:val="24"/>
        </w:rPr>
        <w:fldChar w:fldCharType="end"/>
      </w:r>
    </w:p>
    <w:sectPr w:rsidR="004C7037" w:rsidRPr="003F06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erif">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76EA"/>
    <w:multiLevelType w:val="hybridMultilevel"/>
    <w:tmpl w:val="6D6EA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F3650E"/>
    <w:multiLevelType w:val="hybridMultilevel"/>
    <w:tmpl w:val="1E3AF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9C"/>
    <w:rsid w:val="00004428"/>
    <w:rsid w:val="000112DF"/>
    <w:rsid w:val="00011CA7"/>
    <w:rsid w:val="00025428"/>
    <w:rsid w:val="0003173A"/>
    <w:rsid w:val="0003194F"/>
    <w:rsid w:val="000350C0"/>
    <w:rsid w:val="0005231D"/>
    <w:rsid w:val="000542FA"/>
    <w:rsid w:val="000668A1"/>
    <w:rsid w:val="00066DA4"/>
    <w:rsid w:val="00080612"/>
    <w:rsid w:val="000844FB"/>
    <w:rsid w:val="000A036B"/>
    <w:rsid w:val="000A7060"/>
    <w:rsid w:val="000E11C2"/>
    <w:rsid w:val="000E1B0D"/>
    <w:rsid w:val="000F0615"/>
    <w:rsid w:val="000F5710"/>
    <w:rsid w:val="00101540"/>
    <w:rsid w:val="00104DD6"/>
    <w:rsid w:val="00106533"/>
    <w:rsid w:val="00107755"/>
    <w:rsid w:val="00116775"/>
    <w:rsid w:val="00117774"/>
    <w:rsid w:val="00126903"/>
    <w:rsid w:val="00137AFA"/>
    <w:rsid w:val="00137E0C"/>
    <w:rsid w:val="001411CE"/>
    <w:rsid w:val="0014271C"/>
    <w:rsid w:val="00142CCE"/>
    <w:rsid w:val="001433F7"/>
    <w:rsid w:val="00155A27"/>
    <w:rsid w:val="001602E3"/>
    <w:rsid w:val="00171460"/>
    <w:rsid w:val="001769F9"/>
    <w:rsid w:val="0018058C"/>
    <w:rsid w:val="00190337"/>
    <w:rsid w:val="00192171"/>
    <w:rsid w:val="0019727E"/>
    <w:rsid w:val="001A5867"/>
    <w:rsid w:val="001A70A3"/>
    <w:rsid w:val="001B0393"/>
    <w:rsid w:val="001B38F6"/>
    <w:rsid w:val="001B563E"/>
    <w:rsid w:val="001B769F"/>
    <w:rsid w:val="001B77F3"/>
    <w:rsid w:val="001E10E7"/>
    <w:rsid w:val="001E3712"/>
    <w:rsid w:val="001E678C"/>
    <w:rsid w:val="00233FB7"/>
    <w:rsid w:val="0023419C"/>
    <w:rsid w:val="00234E81"/>
    <w:rsid w:val="0025546E"/>
    <w:rsid w:val="00265867"/>
    <w:rsid w:val="00265956"/>
    <w:rsid w:val="00272933"/>
    <w:rsid w:val="00276026"/>
    <w:rsid w:val="002952C0"/>
    <w:rsid w:val="002A4274"/>
    <w:rsid w:val="002A7E08"/>
    <w:rsid w:val="002B5177"/>
    <w:rsid w:val="002E23A9"/>
    <w:rsid w:val="002E2AE9"/>
    <w:rsid w:val="002F4E50"/>
    <w:rsid w:val="002F556E"/>
    <w:rsid w:val="002F597B"/>
    <w:rsid w:val="002F7CEC"/>
    <w:rsid w:val="0030233E"/>
    <w:rsid w:val="00305FCC"/>
    <w:rsid w:val="003249F4"/>
    <w:rsid w:val="00326E60"/>
    <w:rsid w:val="003445EC"/>
    <w:rsid w:val="003512D0"/>
    <w:rsid w:val="00367078"/>
    <w:rsid w:val="0037090C"/>
    <w:rsid w:val="00374D08"/>
    <w:rsid w:val="00382CA3"/>
    <w:rsid w:val="0038414F"/>
    <w:rsid w:val="00385BE5"/>
    <w:rsid w:val="00394BCE"/>
    <w:rsid w:val="003962B3"/>
    <w:rsid w:val="003A32F6"/>
    <w:rsid w:val="003A7AF1"/>
    <w:rsid w:val="003B0F30"/>
    <w:rsid w:val="003B43E7"/>
    <w:rsid w:val="003B589C"/>
    <w:rsid w:val="003F06A5"/>
    <w:rsid w:val="003F3DD2"/>
    <w:rsid w:val="003F632F"/>
    <w:rsid w:val="003F69F0"/>
    <w:rsid w:val="00405D5B"/>
    <w:rsid w:val="00416AD7"/>
    <w:rsid w:val="00423351"/>
    <w:rsid w:val="0042723A"/>
    <w:rsid w:val="004359F7"/>
    <w:rsid w:val="004544CF"/>
    <w:rsid w:val="0046144C"/>
    <w:rsid w:val="0048597C"/>
    <w:rsid w:val="00493649"/>
    <w:rsid w:val="004A0A9F"/>
    <w:rsid w:val="004A509A"/>
    <w:rsid w:val="004B0478"/>
    <w:rsid w:val="004B2447"/>
    <w:rsid w:val="004B2F68"/>
    <w:rsid w:val="004B484C"/>
    <w:rsid w:val="004B5CBE"/>
    <w:rsid w:val="004C3F98"/>
    <w:rsid w:val="004C5F61"/>
    <w:rsid w:val="004C7037"/>
    <w:rsid w:val="004C76A8"/>
    <w:rsid w:val="004D03A0"/>
    <w:rsid w:val="004D516B"/>
    <w:rsid w:val="004D6F0B"/>
    <w:rsid w:val="00506CAB"/>
    <w:rsid w:val="00513507"/>
    <w:rsid w:val="00524A74"/>
    <w:rsid w:val="00524AF5"/>
    <w:rsid w:val="00527DF3"/>
    <w:rsid w:val="005348FF"/>
    <w:rsid w:val="00537006"/>
    <w:rsid w:val="00541C40"/>
    <w:rsid w:val="005444E1"/>
    <w:rsid w:val="005506B1"/>
    <w:rsid w:val="005839DA"/>
    <w:rsid w:val="005A4F0D"/>
    <w:rsid w:val="005C780A"/>
    <w:rsid w:val="005D56C4"/>
    <w:rsid w:val="005D70BE"/>
    <w:rsid w:val="005D7EA8"/>
    <w:rsid w:val="005E0D61"/>
    <w:rsid w:val="005F0C7F"/>
    <w:rsid w:val="005F3544"/>
    <w:rsid w:val="005F52E1"/>
    <w:rsid w:val="00613981"/>
    <w:rsid w:val="006142FF"/>
    <w:rsid w:val="006251CF"/>
    <w:rsid w:val="00635C28"/>
    <w:rsid w:val="00637504"/>
    <w:rsid w:val="00637E1F"/>
    <w:rsid w:val="006470D1"/>
    <w:rsid w:val="00651866"/>
    <w:rsid w:val="00654248"/>
    <w:rsid w:val="00655CDE"/>
    <w:rsid w:val="00660816"/>
    <w:rsid w:val="006637E4"/>
    <w:rsid w:val="00665486"/>
    <w:rsid w:val="00665587"/>
    <w:rsid w:val="006655F0"/>
    <w:rsid w:val="00671BE3"/>
    <w:rsid w:val="006723E4"/>
    <w:rsid w:val="00676AF2"/>
    <w:rsid w:val="00676F12"/>
    <w:rsid w:val="006803C6"/>
    <w:rsid w:val="00687FBF"/>
    <w:rsid w:val="006B7D6B"/>
    <w:rsid w:val="006C6A85"/>
    <w:rsid w:val="006D1943"/>
    <w:rsid w:val="006D1F49"/>
    <w:rsid w:val="006E2E5A"/>
    <w:rsid w:val="006E5CE1"/>
    <w:rsid w:val="006F03E6"/>
    <w:rsid w:val="006F1FFA"/>
    <w:rsid w:val="006F3ABA"/>
    <w:rsid w:val="00712DA1"/>
    <w:rsid w:val="007220FD"/>
    <w:rsid w:val="007304FC"/>
    <w:rsid w:val="00741FD5"/>
    <w:rsid w:val="00743CF0"/>
    <w:rsid w:val="00751144"/>
    <w:rsid w:val="00766440"/>
    <w:rsid w:val="00767BCC"/>
    <w:rsid w:val="0078328D"/>
    <w:rsid w:val="007877B3"/>
    <w:rsid w:val="007A10B3"/>
    <w:rsid w:val="007A41A4"/>
    <w:rsid w:val="007A5456"/>
    <w:rsid w:val="007B74E7"/>
    <w:rsid w:val="007B785A"/>
    <w:rsid w:val="007C2CA0"/>
    <w:rsid w:val="007C5F2F"/>
    <w:rsid w:val="007D0661"/>
    <w:rsid w:val="007E71EF"/>
    <w:rsid w:val="00821E8F"/>
    <w:rsid w:val="008360F6"/>
    <w:rsid w:val="00836DBA"/>
    <w:rsid w:val="00842B6F"/>
    <w:rsid w:val="00851B9E"/>
    <w:rsid w:val="00872D6E"/>
    <w:rsid w:val="008A123A"/>
    <w:rsid w:val="008A1555"/>
    <w:rsid w:val="008C0D6D"/>
    <w:rsid w:val="008C2EDE"/>
    <w:rsid w:val="008E511F"/>
    <w:rsid w:val="008E7BDE"/>
    <w:rsid w:val="008F1D41"/>
    <w:rsid w:val="008F23F1"/>
    <w:rsid w:val="00910091"/>
    <w:rsid w:val="00913708"/>
    <w:rsid w:val="00920E13"/>
    <w:rsid w:val="00931B18"/>
    <w:rsid w:val="00934F4B"/>
    <w:rsid w:val="00951359"/>
    <w:rsid w:val="00953CB6"/>
    <w:rsid w:val="00967AF3"/>
    <w:rsid w:val="00971A70"/>
    <w:rsid w:val="00990AC0"/>
    <w:rsid w:val="00992D85"/>
    <w:rsid w:val="009A2BBC"/>
    <w:rsid w:val="009A2FCF"/>
    <w:rsid w:val="009A395B"/>
    <w:rsid w:val="009A4F8A"/>
    <w:rsid w:val="009A5E9A"/>
    <w:rsid w:val="009B2D54"/>
    <w:rsid w:val="009B3A6F"/>
    <w:rsid w:val="009C73EE"/>
    <w:rsid w:val="009D47F8"/>
    <w:rsid w:val="009F3B34"/>
    <w:rsid w:val="009F7040"/>
    <w:rsid w:val="009F7D99"/>
    <w:rsid w:val="00A0461D"/>
    <w:rsid w:val="00A10BD7"/>
    <w:rsid w:val="00A22140"/>
    <w:rsid w:val="00A2283E"/>
    <w:rsid w:val="00A55639"/>
    <w:rsid w:val="00A63407"/>
    <w:rsid w:val="00A63C67"/>
    <w:rsid w:val="00A67B6F"/>
    <w:rsid w:val="00A67C57"/>
    <w:rsid w:val="00A76A1B"/>
    <w:rsid w:val="00A9471C"/>
    <w:rsid w:val="00AC61F1"/>
    <w:rsid w:val="00AD0A82"/>
    <w:rsid w:val="00AD339C"/>
    <w:rsid w:val="00AE3EBC"/>
    <w:rsid w:val="00AF19B8"/>
    <w:rsid w:val="00B0012D"/>
    <w:rsid w:val="00B04EB4"/>
    <w:rsid w:val="00B1099A"/>
    <w:rsid w:val="00B20590"/>
    <w:rsid w:val="00B36002"/>
    <w:rsid w:val="00B40CEB"/>
    <w:rsid w:val="00B470DF"/>
    <w:rsid w:val="00B604F5"/>
    <w:rsid w:val="00B62899"/>
    <w:rsid w:val="00B700C5"/>
    <w:rsid w:val="00B74912"/>
    <w:rsid w:val="00B75875"/>
    <w:rsid w:val="00B84579"/>
    <w:rsid w:val="00B9467A"/>
    <w:rsid w:val="00B963C5"/>
    <w:rsid w:val="00B97602"/>
    <w:rsid w:val="00BA0736"/>
    <w:rsid w:val="00BB742A"/>
    <w:rsid w:val="00BC1C6C"/>
    <w:rsid w:val="00BC4172"/>
    <w:rsid w:val="00BD5CDE"/>
    <w:rsid w:val="00C04583"/>
    <w:rsid w:val="00C12165"/>
    <w:rsid w:val="00C20F84"/>
    <w:rsid w:val="00C214B7"/>
    <w:rsid w:val="00C24829"/>
    <w:rsid w:val="00C30AD5"/>
    <w:rsid w:val="00C32AFC"/>
    <w:rsid w:val="00C34751"/>
    <w:rsid w:val="00C47DAF"/>
    <w:rsid w:val="00C50F24"/>
    <w:rsid w:val="00C51AC5"/>
    <w:rsid w:val="00C616DF"/>
    <w:rsid w:val="00C70B43"/>
    <w:rsid w:val="00C728C1"/>
    <w:rsid w:val="00C76D61"/>
    <w:rsid w:val="00C776B0"/>
    <w:rsid w:val="00C84B45"/>
    <w:rsid w:val="00CA3500"/>
    <w:rsid w:val="00CB12DE"/>
    <w:rsid w:val="00CD2503"/>
    <w:rsid w:val="00CD6404"/>
    <w:rsid w:val="00CD6762"/>
    <w:rsid w:val="00CE23E7"/>
    <w:rsid w:val="00CE2873"/>
    <w:rsid w:val="00D03374"/>
    <w:rsid w:val="00D0456D"/>
    <w:rsid w:val="00D15BAD"/>
    <w:rsid w:val="00D203AD"/>
    <w:rsid w:val="00D23B1A"/>
    <w:rsid w:val="00D278C5"/>
    <w:rsid w:val="00D420B2"/>
    <w:rsid w:val="00D45535"/>
    <w:rsid w:val="00D53888"/>
    <w:rsid w:val="00D6201A"/>
    <w:rsid w:val="00D62747"/>
    <w:rsid w:val="00DC2921"/>
    <w:rsid w:val="00DD38A4"/>
    <w:rsid w:val="00DD3F95"/>
    <w:rsid w:val="00DE6E4E"/>
    <w:rsid w:val="00DF1E7B"/>
    <w:rsid w:val="00DF5C81"/>
    <w:rsid w:val="00E10A36"/>
    <w:rsid w:val="00E152D1"/>
    <w:rsid w:val="00E25088"/>
    <w:rsid w:val="00E41B6E"/>
    <w:rsid w:val="00E54D1F"/>
    <w:rsid w:val="00E5651C"/>
    <w:rsid w:val="00E650A6"/>
    <w:rsid w:val="00E71B5B"/>
    <w:rsid w:val="00E82714"/>
    <w:rsid w:val="00E82DF8"/>
    <w:rsid w:val="00E84801"/>
    <w:rsid w:val="00E860BE"/>
    <w:rsid w:val="00E9777D"/>
    <w:rsid w:val="00EA14CE"/>
    <w:rsid w:val="00EA5E0C"/>
    <w:rsid w:val="00EA60AE"/>
    <w:rsid w:val="00EB0012"/>
    <w:rsid w:val="00EC0F0D"/>
    <w:rsid w:val="00ED5DB6"/>
    <w:rsid w:val="00EF33BC"/>
    <w:rsid w:val="00EF4447"/>
    <w:rsid w:val="00F03FA8"/>
    <w:rsid w:val="00F04677"/>
    <w:rsid w:val="00F11137"/>
    <w:rsid w:val="00F13064"/>
    <w:rsid w:val="00F157AC"/>
    <w:rsid w:val="00F207AE"/>
    <w:rsid w:val="00F23632"/>
    <w:rsid w:val="00F26E36"/>
    <w:rsid w:val="00F33FF6"/>
    <w:rsid w:val="00F37086"/>
    <w:rsid w:val="00F37D71"/>
    <w:rsid w:val="00F402F1"/>
    <w:rsid w:val="00F43ACA"/>
    <w:rsid w:val="00F45438"/>
    <w:rsid w:val="00F54EDC"/>
    <w:rsid w:val="00F60479"/>
    <w:rsid w:val="00F6471B"/>
    <w:rsid w:val="00F70D42"/>
    <w:rsid w:val="00F718F8"/>
    <w:rsid w:val="00F8153D"/>
    <w:rsid w:val="00F82AFC"/>
    <w:rsid w:val="00F85CAA"/>
    <w:rsid w:val="00FA70DE"/>
    <w:rsid w:val="00FC5F05"/>
    <w:rsid w:val="00FD78CB"/>
    <w:rsid w:val="00FE4F42"/>
    <w:rsid w:val="00FF2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A469"/>
  <w15:docId w15:val="{967D21CA-BC4E-4280-8146-5D27CF29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EF463E"/>
    <w:pPr>
      <w:keepNext/>
      <w:keepLines/>
      <w:spacing w:before="240" w:after="0" w:line="360" w:lineRule="auto"/>
      <w:jc w:val="both"/>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2F556E"/>
    <w:pPr>
      <w:keepNext/>
      <w:keepLines/>
      <w:spacing w:before="40" w:after="0" w:line="360" w:lineRule="auto"/>
      <w:outlineLvl w:val="1"/>
    </w:pPr>
    <w:rPr>
      <w:rFonts w:ascii="Times New Roman" w:eastAsiaTheme="majorEastAsia" w:hAnsi="Times New Roman" w:cstheme="majorBidi"/>
      <w:b/>
      <w:sz w:val="24"/>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4E0D"/>
    <w:pPr>
      <w:spacing w:after="0" w:line="360" w:lineRule="auto"/>
      <w:contextualSpacing/>
      <w:jc w:val="both"/>
    </w:pPr>
    <w:rPr>
      <w:rFonts w:ascii="Times New Roman" w:eastAsiaTheme="majorEastAsia" w:hAnsi="Times New Roman" w:cstheme="majorBidi"/>
      <w:b/>
      <w:spacing w:val="-10"/>
      <w:kern w:val="28"/>
      <w:sz w:val="36"/>
      <w:szCs w:val="56"/>
    </w:rPr>
  </w:style>
  <w:style w:type="paragraph" w:styleId="NormalWeb">
    <w:name w:val="Normal (Web)"/>
    <w:basedOn w:val="Normal"/>
    <w:uiPriority w:val="99"/>
    <w:semiHidden/>
    <w:unhideWhenUsed/>
    <w:rsid w:val="00CF6B3B"/>
    <w:pPr>
      <w:spacing w:before="100" w:beforeAutospacing="1" w:after="144"/>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CC6DB5"/>
    <w:pPr>
      <w:spacing w:after="0" w:line="240" w:lineRule="auto"/>
      <w:ind w:left="720" w:hanging="720"/>
    </w:pPr>
  </w:style>
  <w:style w:type="paragraph" w:styleId="BalloonText">
    <w:name w:val="Balloon Text"/>
    <w:basedOn w:val="Normal"/>
    <w:link w:val="BalloonTextChar"/>
    <w:uiPriority w:val="99"/>
    <w:semiHidden/>
    <w:unhideWhenUsed/>
    <w:rsid w:val="00A64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444"/>
    <w:rPr>
      <w:rFonts w:ascii="Tahoma" w:hAnsi="Tahoma" w:cs="Tahoma"/>
      <w:sz w:val="16"/>
      <w:szCs w:val="16"/>
    </w:rPr>
  </w:style>
  <w:style w:type="character" w:styleId="Emphasis">
    <w:name w:val="Emphasis"/>
    <w:basedOn w:val="DefaultParagraphFont"/>
    <w:uiPriority w:val="20"/>
    <w:qFormat/>
    <w:rsid w:val="008A1AF0"/>
    <w:rPr>
      <w:i/>
      <w:iCs/>
    </w:rPr>
  </w:style>
  <w:style w:type="paragraph" w:customStyle="1" w:styleId="Standard">
    <w:name w:val="Standard"/>
    <w:rsid w:val="00A33D87"/>
    <w:pPr>
      <w:suppressAutoHyphens/>
      <w:autoSpaceDN w:val="0"/>
      <w:spacing w:after="0" w:line="240" w:lineRule="auto"/>
      <w:textAlignment w:val="baseline"/>
    </w:pPr>
    <w:rPr>
      <w:rFonts w:ascii="Liberation Serif" w:eastAsia="NSimSun" w:hAnsi="Liberation Serif" w:cs="Lucida Sans"/>
      <w:kern w:val="3"/>
      <w:sz w:val="24"/>
      <w:szCs w:val="24"/>
      <w:lang w:bidi="hi-IN"/>
    </w:rPr>
  </w:style>
  <w:style w:type="table" w:styleId="TableGrid">
    <w:name w:val="Table Grid"/>
    <w:basedOn w:val="TableNormal"/>
    <w:uiPriority w:val="59"/>
    <w:rsid w:val="002E5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B1AD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leChar">
    <w:name w:val="Title Char"/>
    <w:basedOn w:val="DefaultParagraphFont"/>
    <w:link w:val="Title"/>
    <w:uiPriority w:val="10"/>
    <w:rsid w:val="00D64E0D"/>
    <w:rPr>
      <w:rFonts w:ascii="Times New Roman" w:eastAsiaTheme="majorEastAsia" w:hAnsi="Times New Roman" w:cstheme="majorBidi"/>
      <w:b/>
      <w:spacing w:val="-10"/>
      <w:kern w:val="28"/>
      <w:sz w:val="36"/>
      <w:szCs w:val="56"/>
    </w:rPr>
  </w:style>
  <w:style w:type="character" w:customStyle="1" w:styleId="Heading1Char">
    <w:name w:val="Heading 1 Char"/>
    <w:basedOn w:val="DefaultParagraphFont"/>
    <w:link w:val="Heading1"/>
    <w:uiPriority w:val="9"/>
    <w:rsid w:val="00EF463E"/>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F556E"/>
    <w:rPr>
      <w:rFonts w:ascii="Times New Roman" w:eastAsiaTheme="majorEastAsia" w:hAnsi="Times New Roman" w:cstheme="majorBidi"/>
      <w:b/>
      <w:noProof/>
      <w:sz w:val="24"/>
      <w:szCs w:val="26"/>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pPr>
      <w:spacing w:after="0" w:line="240" w:lineRule="auto"/>
    </w:pPr>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470D1"/>
    <w:rPr>
      <w:b/>
      <w:bCs/>
    </w:rPr>
  </w:style>
  <w:style w:type="character" w:customStyle="1" w:styleId="CommentSubjectChar">
    <w:name w:val="Comment Subject Char"/>
    <w:basedOn w:val="CommentTextChar"/>
    <w:link w:val="CommentSubject"/>
    <w:uiPriority w:val="99"/>
    <w:semiHidden/>
    <w:rsid w:val="006470D1"/>
    <w:rPr>
      <w:b/>
      <w:bCs/>
      <w:noProof/>
      <w:sz w:val="20"/>
      <w:szCs w:val="20"/>
      <w:lang w:val="en-US"/>
    </w:rPr>
  </w:style>
  <w:style w:type="paragraph" w:styleId="Revision">
    <w:name w:val="Revision"/>
    <w:hidden/>
    <w:uiPriority w:val="99"/>
    <w:semiHidden/>
    <w:rsid w:val="00D62747"/>
    <w:pPr>
      <w:spacing w:after="0" w:line="240" w:lineRule="auto"/>
    </w:pPr>
    <w:rPr>
      <w:noProof/>
      <w:lang w:val="en-US"/>
    </w:rPr>
  </w:style>
  <w:style w:type="paragraph" w:styleId="ListParagraph">
    <w:name w:val="List Paragraph"/>
    <w:basedOn w:val="Normal"/>
    <w:uiPriority w:val="34"/>
    <w:qFormat/>
    <w:rsid w:val="00C12165"/>
    <w:pPr>
      <w:ind w:left="720"/>
      <w:contextualSpacing/>
    </w:pPr>
  </w:style>
  <w:style w:type="character" w:styleId="Hyperlink">
    <w:name w:val="Hyperlink"/>
    <w:basedOn w:val="DefaultParagraphFont"/>
    <w:uiPriority w:val="99"/>
    <w:unhideWhenUsed/>
    <w:rsid w:val="00651866"/>
    <w:rPr>
      <w:color w:val="0000FF" w:themeColor="hyperlink"/>
      <w:u w:val="single"/>
    </w:rPr>
  </w:style>
  <w:style w:type="character" w:styleId="UnresolvedMention">
    <w:name w:val="Unresolved Mention"/>
    <w:basedOn w:val="DefaultParagraphFont"/>
    <w:uiPriority w:val="99"/>
    <w:semiHidden/>
    <w:unhideWhenUsed/>
    <w:rsid w:val="00651866"/>
    <w:rPr>
      <w:color w:val="605E5C"/>
      <w:shd w:val="clear" w:color="auto" w:fill="E1DFDD"/>
    </w:rPr>
  </w:style>
  <w:style w:type="paragraph" w:styleId="Caption">
    <w:name w:val="caption"/>
    <w:basedOn w:val="Normal"/>
    <w:next w:val="Normal"/>
    <w:uiPriority w:val="35"/>
    <w:unhideWhenUsed/>
    <w:qFormat/>
    <w:rsid w:val="000E1B0D"/>
    <w:pPr>
      <w:spacing w:line="240" w:lineRule="auto"/>
    </w:pPr>
    <w:rPr>
      <w:i/>
      <w:iCs/>
      <w:color w:val="1F497D" w:themeColor="text2"/>
      <w:sz w:val="18"/>
      <w:szCs w:val="18"/>
    </w:rPr>
  </w:style>
  <w:style w:type="character" w:customStyle="1" w:styleId="tojvnm2t">
    <w:name w:val="tojvnm2t"/>
    <w:basedOn w:val="DefaultParagraphFont"/>
    <w:rsid w:val="00FD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6078">
      <w:bodyDiv w:val="1"/>
      <w:marLeft w:val="0"/>
      <w:marRight w:val="0"/>
      <w:marTop w:val="0"/>
      <w:marBottom w:val="0"/>
      <w:divBdr>
        <w:top w:val="none" w:sz="0" w:space="0" w:color="auto"/>
        <w:left w:val="none" w:sz="0" w:space="0" w:color="auto"/>
        <w:bottom w:val="none" w:sz="0" w:space="0" w:color="auto"/>
        <w:right w:val="none" w:sz="0" w:space="0" w:color="auto"/>
      </w:divBdr>
    </w:div>
    <w:div w:id="922370428">
      <w:bodyDiv w:val="1"/>
      <w:marLeft w:val="0"/>
      <w:marRight w:val="0"/>
      <w:marTop w:val="0"/>
      <w:marBottom w:val="0"/>
      <w:divBdr>
        <w:top w:val="none" w:sz="0" w:space="0" w:color="auto"/>
        <w:left w:val="none" w:sz="0" w:space="0" w:color="auto"/>
        <w:bottom w:val="none" w:sz="0" w:space="0" w:color="auto"/>
        <w:right w:val="none" w:sz="0" w:space="0" w:color="auto"/>
      </w:divBdr>
    </w:div>
    <w:div w:id="2067609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image" Target="media/image2.jp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diagramColors" Target="diagrams/colors2.xml"/><Relationship Id="rId23" Type="http://schemas.openxmlformats.org/officeDocument/2006/relationships/image" Target="media/image7.png"/><Relationship Id="rId10" Type="http://schemas.openxmlformats.org/officeDocument/2006/relationships/diagramColors" Target="diagrams/colors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1E1E63-EFFE-41B1-B4FB-141C4BD5ECCC}" type="doc">
      <dgm:prSet loTypeId="urn:microsoft.com/office/officeart/2005/8/layout/radial6" loCatId="cycle" qsTypeId="urn:microsoft.com/office/officeart/2005/8/quickstyle/simple1" qsCatId="simple" csTypeId="urn:microsoft.com/office/officeart/2005/8/colors/accent0_1" csCatId="mainScheme" phldr="1"/>
      <dgm:spPr/>
      <dgm:t>
        <a:bodyPr/>
        <a:lstStyle/>
        <a:p>
          <a:endParaRPr lang="en-US"/>
        </a:p>
      </dgm:t>
    </dgm:pt>
    <dgm:pt modelId="{4CE74DD4-C6AD-45AA-AE82-382608990CF2}">
      <dgm:prSet phldrT="[Text]" custT="1"/>
      <dgm:spPr/>
      <dgm:t>
        <a:bodyPr/>
        <a:lstStyle/>
        <a:p>
          <a:pPr algn="ctr"/>
          <a:r>
            <a:rPr lang="en-US" sz="1600">
              <a:latin typeface="Arial Narrow" panose="020B0606020202030204" pitchFamily="34" charset="0"/>
            </a:rPr>
            <a:t>Business</a:t>
          </a:r>
          <a:endParaRPr lang="en-US" sz="900">
            <a:latin typeface="Arial Narrow" panose="020B0606020202030204" pitchFamily="34" charset="0"/>
          </a:endParaRPr>
        </a:p>
      </dgm:t>
    </dgm:pt>
    <dgm:pt modelId="{30A8AC56-2936-455B-BE41-0B3A4B5EBF21}" type="parTrans" cxnId="{B27795B0-9A4F-42A9-8556-D725FC3D7285}">
      <dgm:prSet/>
      <dgm:spPr/>
      <dgm:t>
        <a:bodyPr/>
        <a:lstStyle/>
        <a:p>
          <a:pPr algn="ctr"/>
          <a:endParaRPr lang="en-US" sz="900">
            <a:latin typeface="Arial Narrow" panose="020B0606020202030204" pitchFamily="34" charset="0"/>
          </a:endParaRPr>
        </a:p>
      </dgm:t>
    </dgm:pt>
    <dgm:pt modelId="{82E3E13D-8AB3-4C16-AD4B-8C3E9B3412BF}" type="sibTrans" cxnId="{B27795B0-9A4F-42A9-8556-D725FC3D7285}">
      <dgm:prSet/>
      <dgm:spPr/>
      <dgm:t>
        <a:bodyPr/>
        <a:lstStyle/>
        <a:p>
          <a:pPr algn="ctr"/>
          <a:endParaRPr lang="en-US" sz="900">
            <a:latin typeface="Arial Narrow" panose="020B0606020202030204" pitchFamily="34" charset="0"/>
          </a:endParaRPr>
        </a:p>
      </dgm:t>
    </dgm:pt>
    <dgm:pt modelId="{C13C1A34-55D6-48A3-822A-5BF9E7A2DC51}">
      <dgm:prSet phldrT="[Text]" custT="1"/>
      <dgm:spPr/>
      <dgm:t>
        <a:bodyPr/>
        <a:lstStyle/>
        <a:p>
          <a:pPr algn="ctr"/>
          <a:r>
            <a:rPr lang="en-US" sz="900">
              <a:latin typeface="Arial Narrow" panose="020B0606020202030204" pitchFamily="34" charset="0"/>
            </a:rPr>
            <a:t>Sosial Sustainable</a:t>
          </a:r>
        </a:p>
      </dgm:t>
    </dgm:pt>
    <dgm:pt modelId="{AD1D1247-435D-41DC-9BEC-38A6D281428D}" type="parTrans" cxnId="{7D6D43C0-BBD2-48D3-8F50-523A6E3FE597}">
      <dgm:prSet/>
      <dgm:spPr/>
      <dgm:t>
        <a:bodyPr/>
        <a:lstStyle/>
        <a:p>
          <a:pPr algn="ctr"/>
          <a:endParaRPr lang="en-US" sz="900">
            <a:latin typeface="Arial Narrow" panose="020B0606020202030204" pitchFamily="34" charset="0"/>
          </a:endParaRPr>
        </a:p>
      </dgm:t>
    </dgm:pt>
    <dgm:pt modelId="{03C45A7A-FF19-418C-BBF0-C3F887810646}" type="sibTrans" cxnId="{7D6D43C0-BBD2-48D3-8F50-523A6E3FE597}">
      <dgm:prSet/>
      <dgm:spPr/>
      <dgm:t>
        <a:bodyPr/>
        <a:lstStyle/>
        <a:p>
          <a:pPr algn="ctr"/>
          <a:endParaRPr lang="en-US" sz="900">
            <a:latin typeface="Arial Narrow" panose="020B0606020202030204" pitchFamily="34" charset="0"/>
          </a:endParaRPr>
        </a:p>
      </dgm:t>
    </dgm:pt>
    <dgm:pt modelId="{4D38CF2F-CABC-454E-87D4-59E8755F1DF7}">
      <dgm:prSet phldrT="[Text]" custT="1"/>
      <dgm:spPr/>
      <dgm:t>
        <a:bodyPr/>
        <a:lstStyle/>
        <a:p>
          <a:pPr algn="ctr"/>
          <a:r>
            <a:rPr lang="en-US" sz="900">
              <a:latin typeface="Arial Narrow" panose="020B0606020202030204" pitchFamily="34" charset="0"/>
            </a:rPr>
            <a:t>Value Share</a:t>
          </a:r>
        </a:p>
      </dgm:t>
    </dgm:pt>
    <dgm:pt modelId="{34D71B56-3EA9-4FB7-AC4E-5214A099C1FA}" type="parTrans" cxnId="{D0EBA87A-FECA-4BDE-928B-237D95436BA5}">
      <dgm:prSet/>
      <dgm:spPr/>
      <dgm:t>
        <a:bodyPr/>
        <a:lstStyle/>
        <a:p>
          <a:pPr algn="ctr"/>
          <a:endParaRPr lang="en-US" sz="900">
            <a:latin typeface="Arial Narrow" panose="020B0606020202030204" pitchFamily="34" charset="0"/>
          </a:endParaRPr>
        </a:p>
      </dgm:t>
    </dgm:pt>
    <dgm:pt modelId="{F60F0FD9-0911-4C05-B4C2-A578D714970B}" type="sibTrans" cxnId="{D0EBA87A-FECA-4BDE-928B-237D95436BA5}">
      <dgm:prSet/>
      <dgm:spPr/>
      <dgm:t>
        <a:bodyPr/>
        <a:lstStyle/>
        <a:p>
          <a:pPr algn="ctr"/>
          <a:endParaRPr lang="en-US" sz="900">
            <a:latin typeface="Arial Narrow" panose="020B0606020202030204" pitchFamily="34" charset="0"/>
          </a:endParaRPr>
        </a:p>
      </dgm:t>
    </dgm:pt>
    <dgm:pt modelId="{1CA1DC84-6CA8-4406-AE0D-F32A9D3B4CD8}">
      <dgm:prSet phldrT="[Text]" custT="1"/>
      <dgm:spPr/>
      <dgm:t>
        <a:bodyPr/>
        <a:lstStyle/>
        <a:p>
          <a:pPr algn="ctr"/>
          <a:r>
            <a:rPr lang="en-US" sz="900">
              <a:latin typeface="Arial Narrow" panose="020B0606020202030204" pitchFamily="34" charset="0"/>
            </a:rPr>
            <a:t>Technology</a:t>
          </a:r>
        </a:p>
      </dgm:t>
    </dgm:pt>
    <dgm:pt modelId="{7C09F296-7474-420D-8430-949B018A992F}" type="parTrans" cxnId="{7334D164-2A7F-401A-BE52-F81FFB49BA30}">
      <dgm:prSet/>
      <dgm:spPr/>
      <dgm:t>
        <a:bodyPr/>
        <a:lstStyle/>
        <a:p>
          <a:pPr algn="ctr"/>
          <a:endParaRPr lang="en-US" sz="900">
            <a:latin typeface="Arial Narrow" panose="020B0606020202030204" pitchFamily="34" charset="0"/>
          </a:endParaRPr>
        </a:p>
      </dgm:t>
    </dgm:pt>
    <dgm:pt modelId="{6E8F7D80-352C-4907-A5C4-E90513A414CB}" type="sibTrans" cxnId="{7334D164-2A7F-401A-BE52-F81FFB49BA30}">
      <dgm:prSet/>
      <dgm:spPr/>
      <dgm:t>
        <a:bodyPr/>
        <a:lstStyle/>
        <a:p>
          <a:pPr algn="ctr"/>
          <a:endParaRPr lang="en-US" sz="900">
            <a:latin typeface="Arial Narrow" panose="020B0606020202030204" pitchFamily="34" charset="0"/>
          </a:endParaRPr>
        </a:p>
      </dgm:t>
    </dgm:pt>
    <dgm:pt modelId="{CFF7B0BC-99DD-44B8-A7B2-F1F0D082675E}">
      <dgm:prSet phldrT="[Text]" custT="1"/>
      <dgm:spPr/>
      <dgm:t>
        <a:bodyPr/>
        <a:lstStyle/>
        <a:p>
          <a:pPr algn="ctr"/>
          <a:r>
            <a:rPr lang="en-US" sz="900">
              <a:latin typeface="Arial Narrow" panose="020B0606020202030204" pitchFamily="34" charset="0"/>
            </a:rPr>
            <a:t>Innovation</a:t>
          </a:r>
        </a:p>
      </dgm:t>
    </dgm:pt>
    <dgm:pt modelId="{BAB3D1A3-379F-47C1-888B-71081FCC7D62}" type="parTrans" cxnId="{F49C1625-0470-4F0C-A586-0628C62D2BAF}">
      <dgm:prSet/>
      <dgm:spPr/>
      <dgm:t>
        <a:bodyPr/>
        <a:lstStyle/>
        <a:p>
          <a:pPr algn="ctr"/>
          <a:endParaRPr lang="en-US" sz="900">
            <a:latin typeface="Arial Narrow" panose="020B0606020202030204" pitchFamily="34" charset="0"/>
          </a:endParaRPr>
        </a:p>
      </dgm:t>
    </dgm:pt>
    <dgm:pt modelId="{AC25CBF4-87B6-4D27-8F04-EC813D5D6590}" type="sibTrans" cxnId="{F49C1625-0470-4F0C-A586-0628C62D2BAF}">
      <dgm:prSet/>
      <dgm:spPr/>
      <dgm:t>
        <a:bodyPr/>
        <a:lstStyle/>
        <a:p>
          <a:pPr algn="ctr"/>
          <a:endParaRPr lang="en-US" sz="900">
            <a:latin typeface="Arial Narrow" panose="020B0606020202030204" pitchFamily="34" charset="0"/>
          </a:endParaRPr>
        </a:p>
      </dgm:t>
    </dgm:pt>
    <dgm:pt modelId="{A98C7D91-964D-4305-9C8C-0D15EAB9293E}">
      <dgm:prSet phldrT="[Text]" custT="1"/>
      <dgm:spPr/>
      <dgm:t>
        <a:bodyPr/>
        <a:lstStyle/>
        <a:p>
          <a:pPr algn="ctr"/>
          <a:r>
            <a:rPr lang="en-US" sz="900">
              <a:solidFill>
                <a:schemeClr val="tx1"/>
              </a:solidFill>
              <a:latin typeface="Arial Narrow" panose="020B0606020202030204" pitchFamily="34" charset="0"/>
            </a:rPr>
            <a:t>Technology Challange</a:t>
          </a:r>
        </a:p>
      </dgm:t>
    </dgm:pt>
    <dgm:pt modelId="{92D0A935-D4E2-41A2-8D62-0242F6A4BB4E}" type="parTrans" cxnId="{7C2E9C79-0271-43AB-B610-4FBD0A977B8D}">
      <dgm:prSet/>
      <dgm:spPr/>
      <dgm:t>
        <a:bodyPr/>
        <a:lstStyle/>
        <a:p>
          <a:pPr algn="ctr"/>
          <a:endParaRPr lang="en-US" sz="900">
            <a:latin typeface="Arial Narrow" panose="020B0606020202030204" pitchFamily="34" charset="0"/>
          </a:endParaRPr>
        </a:p>
      </dgm:t>
    </dgm:pt>
    <dgm:pt modelId="{5A802054-9ECC-4362-9EDD-337701FFD3FC}" type="sibTrans" cxnId="{7C2E9C79-0271-43AB-B610-4FBD0A977B8D}">
      <dgm:prSet/>
      <dgm:spPr/>
      <dgm:t>
        <a:bodyPr/>
        <a:lstStyle/>
        <a:p>
          <a:pPr algn="ctr"/>
          <a:endParaRPr lang="en-US" sz="900">
            <a:latin typeface="Arial Narrow" panose="020B0606020202030204" pitchFamily="34" charset="0"/>
          </a:endParaRPr>
        </a:p>
      </dgm:t>
    </dgm:pt>
    <dgm:pt modelId="{4B6FAEEC-67A5-465E-AEC1-89E894070D1B}">
      <dgm:prSet phldrT="[Text]" custT="1"/>
      <dgm:spPr/>
      <dgm:t>
        <a:bodyPr/>
        <a:lstStyle/>
        <a:p>
          <a:pPr algn="ctr"/>
          <a:r>
            <a:rPr lang="en-US" sz="900">
              <a:latin typeface="Arial Narrow" panose="020B0606020202030204" pitchFamily="34" charset="0"/>
            </a:rPr>
            <a:t>Product</a:t>
          </a:r>
        </a:p>
      </dgm:t>
    </dgm:pt>
    <dgm:pt modelId="{38A96E37-EFED-4AAF-B46D-E15BAAEA2F73}" type="parTrans" cxnId="{686A944F-8FEA-472C-998A-E4C6BDEAD6B5}">
      <dgm:prSet/>
      <dgm:spPr/>
      <dgm:t>
        <a:bodyPr/>
        <a:lstStyle/>
        <a:p>
          <a:pPr algn="ctr"/>
          <a:endParaRPr lang="en-US" sz="900">
            <a:latin typeface="Arial Narrow" panose="020B0606020202030204" pitchFamily="34" charset="0"/>
          </a:endParaRPr>
        </a:p>
      </dgm:t>
    </dgm:pt>
    <dgm:pt modelId="{6B74C555-0C96-4B14-BFBB-ACDCFF036E7F}" type="sibTrans" cxnId="{686A944F-8FEA-472C-998A-E4C6BDEAD6B5}">
      <dgm:prSet/>
      <dgm:spPr/>
      <dgm:t>
        <a:bodyPr/>
        <a:lstStyle/>
        <a:p>
          <a:pPr algn="ctr"/>
          <a:endParaRPr lang="en-US" sz="900">
            <a:latin typeface="Arial Narrow" panose="020B0606020202030204" pitchFamily="34" charset="0"/>
          </a:endParaRPr>
        </a:p>
      </dgm:t>
    </dgm:pt>
    <dgm:pt modelId="{A129AF12-8489-47A6-BCC4-75930DFDDAEA}" type="pres">
      <dgm:prSet presAssocID="{211E1E63-EFFE-41B1-B4FB-141C4BD5ECCC}" presName="Name0" presStyleCnt="0">
        <dgm:presLayoutVars>
          <dgm:chMax val="1"/>
          <dgm:dir/>
          <dgm:animLvl val="ctr"/>
          <dgm:resizeHandles val="exact"/>
        </dgm:presLayoutVars>
      </dgm:prSet>
      <dgm:spPr/>
    </dgm:pt>
    <dgm:pt modelId="{6538632B-C1D4-4D12-9B31-1BA07B53A120}" type="pres">
      <dgm:prSet presAssocID="{4CE74DD4-C6AD-45AA-AE82-382608990CF2}" presName="centerShape" presStyleLbl="node0" presStyleIdx="0" presStyleCnt="1"/>
      <dgm:spPr/>
    </dgm:pt>
    <dgm:pt modelId="{B64A7C1E-9292-4FEC-BFE7-11BF730FD6DB}" type="pres">
      <dgm:prSet presAssocID="{4B6FAEEC-67A5-465E-AEC1-89E894070D1B}" presName="node" presStyleLbl="node1" presStyleIdx="0" presStyleCnt="6">
        <dgm:presLayoutVars>
          <dgm:bulletEnabled val="1"/>
        </dgm:presLayoutVars>
      </dgm:prSet>
      <dgm:spPr/>
    </dgm:pt>
    <dgm:pt modelId="{DC8CD6F0-6F70-4F05-8986-DFBE46C06810}" type="pres">
      <dgm:prSet presAssocID="{4B6FAEEC-67A5-465E-AEC1-89E894070D1B}" presName="dummy" presStyleCnt="0"/>
      <dgm:spPr/>
    </dgm:pt>
    <dgm:pt modelId="{B603C356-075C-4A02-A848-1681E4C28AAD}" type="pres">
      <dgm:prSet presAssocID="{6B74C555-0C96-4B14-BFBB-ACDCFF036E7F}" presName="sibTrans" presStyleLbl="sibTrans2D1" presStyleIdx="0" presStyleCnt="6"/>
      <dgm:spPr/>
    </dgm:pt>
    <dgm:pt modelId="{A1A045D9-18FB-46F4-B6C5-1C00D1BBC96B}" type="pres">
      <dgm:prSet presAssocID="{C13C1A34-55D6-48A3-822A-5BF9E7A2DC51}" presName="node" presStyleLbl="node1" presStyleIdx="1" presStyleCnt="6" custRadScaleRad="93916" custRadScaleInc="-8992">
        <dgm:presLayoutVars>
          <dgm:bulletEnabled val="1"/>
        </dgm:presLayoutVars>
      </dgm:prSet>
      <dgm:spPr/>
    </dgm:pt>
    <dgm:pt modelId="{7DC89195-1F8C-4AE9-AE2F-D0677D55F395}" type="pres">
      <dgm:prSet presAssocID="{C13C1A34-55D6-48A3-822A-5BF9E7A2DC51}" presName="dummy" presStyleCnt="0"/>
      <dgm:spPr/>
    </dgm:pt>
    <dgm:pt modelId="{ECC114B9-D175-491C-9405-35F68AC7E6E5}" type="pres">
      <dgm:prSet presAssocID="{03C45A7A-FF19-418C-BBF0-C3F887810646}" presName="sibTrans" presStyleLbl="sibTrans2D1" presStyleIdx="1" presStyleCnt="6"/>
      <dgm:spPr/>
    </dgm:pt>
    <dgm:pt modelId="{98705D47-DB3E-45BC-8CF2-BDC95A1057E7}" type="pres">
      <dgm:prSet presAssocID="{4D38CF2F-CABC-454E-87D4-59E8755F1DF7}" presName="node" presStyleLbl="node1" presStyleIdx="2" presStyleCnt="6">
        <dgm:presLayoutVars>
          <dgm:bulletEnabled val="1"/>
        </dgm:presLayoutVars>
      </dgm:prSet>
      <dgm:spPr/>
    </dgm:pt>
    <dgm:pt modelId="{2C0EB511-F86E-4A37-B378-2C9431BF08CF}" type="pres">
      <dgm:prSet presAssocID="{4D38CF2F-CABC-454E-87D4-59E8755F1DF7}" presName="dummy" presStyleCnt="0"/>
      <dgm:spPr/>
    </dgm:pt>
    <dgm:pt modelId="{9E814B7F-216A-415D-B803-1A0678AE726D}" type="pres">
      <dgm:prSet presAssocID="{F60F0FD9-0911-4C05-B4C2-A578D714970B}" presName="sibTrans" presStyleLbl="sibTrans2D1" presStyleIdx="2" presStyleCnt="6"/>
      <dgm:spPr/>
    </dgm:pt>
    <dgm:pt modelId="{076E0751-8E0E-4392-9B0B-792E2A91184B}" type="pres">
      <dgm:prSet presAssocID="{1CA1DC84-6CA8-4406-AE0D-F32A9D3B4CD8}" presName="node" presStyleLbl="node1" presStyleIdx="3" presStyleCnt="6">
        <dgm:presLayoutVars>
          <dgm:bulletEnabled val="1"/>
        </dgm:presLayoutVars>
      </dgm:prSet>
      <dgm:spPr/>
    </dgm:pt>
    <dgm:pt modelId="{6867D072-6925-4ED3-A41A-39FABE0CF028}" type="pres">
      <dgm:prSet presAssocID="{1CA1DC84-6CA8-4406-AE0D-F32A9D3B4CD8}" presName="dummy" presStyleCnt="0"/>
      <dgm:spPr/>
    </dgm:pt>
    <dgm:pt modelId="{716B57E7-EBBC-4E90-9270-065DC12E094D}" type="pres">
      <dgm:prSet presAssocID="{6E8F7D80-352C-4907-A5C4-E90513A414CB}" presName="sibTrans" presStyleLbl="sibTrans2D1" presStyleIdx="3" presStyleCnt="6"/>
      <dgm:spPr/>
    </dgm:pt>
    <dgm:pt modelId="{6FFBB461-D6D1-4A98-83AF-AF06E8559DE3}" type="pres">
      <dgm:prSet presAssocID="{CFF7B0BC-99DD-44B8-A7B2-F1F0D082675E}" presName="node" presStyleLbl="node1" presStyleIdx="4" presStyleCnt="6">
        <dgm:presLayoutVars>
          <dgm:bulletEnabled val="1"/>
        </dgm:presLayoutVars>
      </dgm:prSet>
      <dgm:spPr/>
    </dgm:pt>
    <dgm:pt modelId="{153BD6D1-4DA3-426F-8FB6-9A7D3B29E520}" type="pres">
      <dgm:prSet presAssocID="{CFF7B0BC-99DD-44B8-A7B2-F1F0D082675E}" presName="dummy" presStyleCnt="0"/>
      <dgm:spPr/>
    </dgm:pt>
    <dgm:pt modelId="{A4765BD6-B483-44D2-8A3B-C7CAFF96284E}" type="pres">
      <dgm:prSet presAssocID="{AC25CBF4-87B6-4D27-8F04-EC813D5D6590}" presName="sibTrans" presStyleLbl="sibTrans2D1" presStyleIdx="4" presStyleCnt="6"/>
      <dgm:spPr/>
    </dgm:pt>
    <dgm:pt modelId="{66F7CE01-7035-448D-8F52-8DAC4009EBEF}" type="pres">
      <dgm:prSet presAssocID="{A98C7D91-964D-4305-9C8C-0D15EAB9293E}" presName="node" presStyleLbl="node1" presStyleIdx="5" presStyleCnt="6">
        <dgm:presLayoutVars>
          <dgm:bulletEnabled val="1"/>
        </dgm:presLayoutVars>
      </dgm:prSet>
      <dgm:spPr/>
    </dgm:pt>
    <dgm:pt modelId="{26F4D3B2-D31E-41F7-9FE3-3FF7988E88F2}" type="pres">
      <dgm:prSet presAssocID="{A98C7D91-964D-4305-9C8C-0D15EAB9293E}" presName="dummy" presStyleCnt="0"/>
      <dgm:spPr/>
    </dgm:pt>
    <dgm:pt modelId="{A6334A7D-9820-419D-A3F2-A645A5912988}" type="pres">
      <dgm:prSet presAssocID="{5A802054-9ECC-4362-9EDD-337701FFD3FC}" presName="sibTrans" presStyleLbl="sibTrans2D1" presStyleIdx="5" presStyleCnt="6"/>
      <dgm:spPr/>
    </dgm:pt>
  </dgm:ptLst>
  <dgm:cxnLst>
    <dgm:cxn modelId="{6C39B80F-122B-47D9-8B77-AA3C93C103FF}" type="presOf" srcId="{CFF7B0BC-99DD-44B8-A7B2-F1F0D082675E}" destId="{6FFBB461-D6D1-4A98-83AF-AF06E8559DE3}" srcOrd="0" destOrd="0" presId="urn:microsoft.com/office/officeart/2005/8/layout/radial6"/>
    <dgm:cxn modelId="{522B7016-6EFD-47D4-AFF3-9F8799ECB29D}" type="presOf" srcId="{4B6FAEEC-67A5-465E-AEC1-89E894070D1B}" destId="{B64A7C1E-9292-4FEC-BFE7-11BF730FD6DB}" srcOrd="0" destOrd="0" presId="urn:microsoft.com/office/officeart/2005/8/layout/radial6"/>
    <dgm:cxn modelId="{6A51A117-EEB5-404F-8EEF-6D79FE2E1423}" type="presOf" srcId="{4CE74DD4-C6AD-45AA-AE82-382608990CF2}" destId="{6538632B-C1D4-4D12-9B31-1BA07B53A120}" srcOrd="0" destOrd="0" presId="urn:microsoft.com/office/officeart/2005/8/layout/radial6"/>
    <dgm:cxn modelId="{F49C1625-0470-4F0C-A586-0628C62D2BAF}" srcId="{4CE74DD4-C6AD-45AA-AE82-382608990CF2}" destId="{CFF7B0BC-99DD-44B8-A7B2-F1F0D082675E}" srcOrd="4" destOrd="0" parTransId="{BAB3D1A3-379F-47C1-888B-71081FCC7D62}" sibTransId="{AC25CBF4-87B6-4D27-8F04-EC813D5D6590}"/>
    <dgm:cxn modelId="{34BF5C34-18EC-4D9D-8641-A63488E3F3A5}" type="presOf" srcId="{4D38CF2F-CABC-454E-87D4-59E8755F1DF7}" destId="{98705D47-DB3E-45BC-8CF2-BDC95A1057E7}" srcOrd="0" destOrd="0" presId="urn:microsoft.com/office/officeart/2005/8/layout/radial6"/>
    <dgm:cxn modelId="{4C7A1D4B-ED4F-4AEE-9AED-E264AA36D585}" type="presOf" srcId="{1CA1DC84-6CA8-4406-AE0D-F32A9D3B4CD8}" destId="{076E0751-8E0E-4392-9B0B-792E2A91184B}" srcOrd="0" destOrd="0" presId="urn:microsoft.com/office/officeart/2005/8/layout/radial6"/>
    <dgm:cxn modelId="{686A944F-8FEA-472C-998A-E4C6BDEAD6B5}" srcId="{4CE74DD4-C6AD-45AA-AE82-382608990CF2}" destId="{4B6FAEEC-67A5-465E-AEC1-89E894070D1B}" srcOrd="0" destOrd="0" parTransId="{38A96E37-EFED-4AAF-B46D-E15BAAEA2F73}" sibTransId="{6B74C555-0C96-4B14-BFBB-ACDCFF036E7F}"/>
    <dgm:cxn modelId="{80253251-9D4E-42B0-AC69-97157782146B}" type="presOf" srcId="{03C45A7A-FF19-418C-BBF0-C3F887810646}" destId="{ECC114B9-D175-491C-9405-35F68AC7E6E5}" srcOrd="0" destOrd="0" presId="urn:microsoft.com/office/officeart/2005/8/layout/radial6"/>
    <dgm:cxn modelId="{E466A659-08D8-4CF7-A6B5-608519A8A7F8}" type="presOf" srcId="{C13C1A34-55D6-48A3-822A-5BF9E7A2DC51}" destId="{A1A045D9-18FB-46F4-B6C5-1C00D1BBC96B}" srcOrd="0" destOrd="0" presId="urn:microsoft.com/office/officeart/2005/8/layout/radial6"/>
    <dgm:cxn modelId="{7334D164-2A7F-401A-BE52-F81FFB49BA30}" srcId="{4CE74DD4-C6AD-45AA-AE82-382608990CF2}" destId="{1CA1DC84-6CA8-4406-AE0D-F32A9D3B4CD8}" srcOrd="3" destOrd="0" parTransId="{7C09F296-7474-420D-8430-949B018A992F}" sibTransId="{6E8F7D80-352C-4907-A5C4-E90513A414CB}"/>
    <dgm:cxn modelId="{3FE6176B-72CC-4BF8-A0C0-E6FFFE0D5813}" type="presOf" srcId="{211E1E63-EFFE-41B1-B4FB-141C4BD5ECCC}" destId="{A129AF12-8489-47A6-BCC4-75930DFDDAEA}" srcOrd="0" destOrd="0" presId="urn:microsoft.com/office/officeart/2005/8/layout/radial6"/>
    <dgm:cxn modelId="{7C2E9C79-0271-43AB-B610-4FBD0A977B8D}" srcId="{4CE74DD4-C6AD-45AA-AE82-382608990CF2}" destId="{A98C7D91-964D-4305-9C8C-0D15EAB9293E}" srcOrd="5" destOrd="0" parTransId="{92D0A935-D4E2-41A2-8D62-0242F6A4BB4E}" sibTransId="{5A802054-9ECC-4362-9EDD-337701FFD3FC}"/>
    <dgm:cxn modelId="{D0EBA87A-FECA-4BDE-928B-237D95436BA5}" srcId="{4CE74DD4-C6AD-45AA-AE82-382608990CF2}" destId="{4D38CF2F-CABC-454E-87D4-59E8755F1DF7}" srcOrd="2" destOrd="0" parTransId="{34D71B56-3EA9-4FB7-AC4E-5214A099C1FA}" sibTransId="{F60F0FD9-0911-4C05-B4C2-A578D714970B}"/>
    <dgm:cxn modelId="{B2B86880-BDB2-4348-BAD0-7219A7363C12}" type="presOf" srcId="{5A802054-9ECC-4362-9EDD-337701FFD3FC}" destId="{A6334A7D-9820-419D-A3F2-A645A5912988}" srcOrd="0" destOrd="0" presId="urn:microsoft.com/office/officeart/2005/8/layout/radial6"/>
    <dgm:cxn modelId="{C6137DA6-DB29-4BAE-B7F5-1978784F2372}" type="presOf" srcId="{AC25CBF4-87B6-4D27-8F04-EC813D5D6590}" destId="{A4765BD6-B483-44D2-8A3B-C7CAFF96284E}" srcOrd="0" destOrd="0" presId="urn:microsoft.com/office/officeart/2005/8/layout/radial6"/>
    <dgm:cxn modelId="{B27795B0-9A4F-42A9-8556-D725FC3D7285}" srcId="{211E1E63-EFFE-41B1-B4FB-141C4BD5ECCC}" destId="{4CE74DD4-C6AD-45AA-AE82-382608990CF2}" srcOrd="0" destOrd="0" parTransId="{30A8AC56-2936-455B-BE41-0B3A4B5EBF21}" sibTransId="{82E3E13D-8AB3-4C16-AD4B-8C3E9B3412BF}"/>
    <dgm:cxn modelId="{7D6D43C0-BBD2-48D3-8F50-523A6E3FE597}" srcId="{4CE74DD4-C6AD-45AA-AE82-382608990CF2}" destId="{C13C1A34-55D6-48A3-822A-5BF9E7A2DC51}" srcOrd="1" destOrd="0" parTransId="{AD1D1247-435D-41DC-9BEC-38A6D281428D}" sibTransId="{03C45A7A-FF19-418C-BBF0-C3F887810646}"/>
    <dgm:cxn modelId="{4D4A7BC4-5377-4155-8D27-90B31C0614F3}" type="presOf" srcId="{A98C7D91-964D-4305-9C8C-0D15EAB9293E}" destId="{66F7CE01-7035-448D-8F52-8DAC4009EBEF}" srcOrd="0" destOrd="0" presId="urn:microsoft.com/office/officeart/2005/8/layout/radial6"/>
    <dgm:cxn modelId="{BF81CDDF-86BD-4A98-9131-2FFF7D0D704B}" type="presOf" srcId="{F60F0FD9-0911-4C05-B4C2-A578D714970B}" destId="{9E814B7F-216A-415D-B803-1A0678AE726D}" srcOrd="0" destOrd="0" presId="urn:microsoft.com/office/officeart/2005/8/layout/radial6"/>
    <dgm:cxn modelId="{7AFC6BE6-AD0D-4000-B91C-10B76D4943DB}" type="presOf" srcId="{6E8F7D80-352C-4907-A5C4-E90513A414CB}" destId="{716B57E7-EBBC-4E90-9270-065DC12E094D}" srcOrd="0" destOrd="0" presId="urn:microsoft.com/office/officeart/2005/8/layout/radial6"/>
    <dgm:cxn modelId="{60822FF1-6598-4C67-84C4-A3E19E6D7006}" type="presOf" srcId="{6B74C555-0C96-4B14-BFBB-ACDCFF036E7F}" destId="{B603C356-075C-4A02-A848-1681E4C28AAD}" srcOrd="0" destOrd="0" presId="urn:microsoft.com/office/officeart/2005/8/layout/radial6"/>
    <dgm:cxn modelId="{4D03D992-D1BC-4CA9-80D5-59DD13E634FD}" type="presParOf" srcId="{A129AF12-8489-47A6-BCC4-75930DFDDAEA}" destId="{6538632B-C1D4-4D12-9B31-1BA07B53A120}" srcOrd="0" destOrd="0" presId="urn:microsoft.com/office/officeart/2005/8/layout/radial6"/>
    <dgm:cxn modelId="{E8F44D59-05F8-4C2C-B8B9-F3A35C91DFAA}" type="presParOf" srcId="{A129AF12-8489-47A6-BCC4-75930DFDDAEA}" destId="{B64A7C1E-9292-4FEC-BFE7-11BF730FD6DB}" srcOrd="1" destOrd="0" presId="urn:microsoft.com/office/officeart/2005/8/layout/radial6"/>
    <dgm:cxn modelId="{ACAB36DC-7A29-4DF7-9AF6-74B32486EDFE}" type="presParOf" srcId="{A129AF12-8489-47A6-BCC4-75930DFDDAEA}" destId="{DC8CD6F0-6F70-4F05-8986-DFBE46C06810}" srcOrd="2" destOrd="0" presId="urn:microsoft.com/office/officeart/2005/8/layout/radial6"/>
    <dgm:cxn modelId="{CC487D15-E0B2-40D1-8DA1-A72FA8C744E5}" type="presParOf" srcId="{A129AF12-8489-47A6-BCC4-75930DFDDAEA}" destId="{B603C356-075C-4A02-A848-1681E4C28AAD}" srcOrd="3" destOrd="0" presId="urn:microsoft.com/office/officeart/2005/8/layout/radial6"/>
    <dgm:cxn modelId="{B0A8F2BB-8A74-4EE3-9CE9-20702BEAE23A}" type="presParOf" srcId="{A129AF12-8489-47A6-BCC4-75930DFDDAEA}" destId="{A1A045D9-18FB-46F4-B6C5-1C00D1BBC96B}" srcOrd="4" destOrd="0" presId="urn:microsoft.com/office/officeart/2005/8/layout/radial6"/>
    <dgm:cxn modelId="{9B46F725-4A88-4A20-BD82-49B62446A232}" type="presParOf" srcId="{A129AF12-8489-47A6-BCC4-75930DFDDAEA}" destId="{7DC89195-1F8C-4AE9-AE2F-D0677D55F395}" srcOrd="5" destOrd="0" presId="urn:microsoft.com/office/officeart/2005/8/layout/radial6"/>
    <dgm:cxn modelId="{A7668546-1E22-4D92-88F1-D1C0AC71C55A}" type="presParOf" srcId="{A129AF12-8489-47A6-BCC4-75930DFDDAEA}" destId="{ECC114B9-D175-491C-9405-35F68AC7E6E5}" srcOrd="6" destOrd="0" presId="urn:microsoft.com/office/officeart/2005/8/layout/radial6"/>
    <dgm:cxn modelId="{0FBACBED-FA23-45A2-A7E0-B492F5134F89}" type="presParOf" srcId="{A129AF12-8489-47A6-BCC4-75930DFDDAEA}" destId="{98705D47-DB3E-45BC-8CF2-BDC95A1057E7}" srcOrd="7" destOrd="0" presId="urn:microsoft.com/office/officeart/2005/8/layout/radial6"/>
    <dgm:cxn modelId="{4D3FEBBA-BBA6-43E0-BA43-3AFF5CFCA5FC}" type="presParOf" srcId="{A129AF12-8489-47A6-BCC4-75930DFDDAEA}" destId="{2C0EB511-F86E-4A37-B378-2C9431BF08CF}" srcOrd="8" destOrd="0" presId="urn:microsoft.com/office/officeart/2005/8/layout/radial6"/>
    <dgm:cxn modelId="{8E44D62B-AB1E-4654-B192-7B2A5373887E}" type="presParOf" srcId="{A129AF12-8489-47A6-BCC4-75930DFDDAEA}" destId="{9E814B7F-216A-415D-B803-1A0678AE726D}" srcOrd="9" destOrd="0" presId="urn:microsoft.com/office/officeart/2005/8/layout/radial6"/>
    <dgm:cxn modelId="{7932C46F-A26C-4A85-AF17-8C6252D102D8}" type="presParOf" srcId="{A129AF12-8489-47A6-BCC4-75930DFDDAEA}" destId="{076E0751-8E0E-4392-9B0B-792E2A91184B}" srcOrd="10" destOrd="0" presId="urn:microsoft.com/office/officeart/2005/8/layout/radial6"/>
    <dgm:cxn modelId="{4C4D12BA-A9FE-4C11-9077-A6793036928F}" type="presParOf" srcId="{A129AF12-8489-47A6-BCC4-75930DFDDAEA}" destId="{6867D072-6925-4ED3-A41A-39FABE0CF028}" srcOrd="11" destOrd="0" presId="urn:microsoft.com/office/officeart/2005/8/layout/radial6"/>
    <dgm:cxn modelId="{63AEE032-18A1-435E-9F6C-36A81D8652AC}" type="presParOf" srcId="{A129AF12-8489-47A6-BCC4-75930DFDDAEA}" destId="{716B57E7-EBBC-4E90-9270-065DC12E094D}" srcOrd="12" destOrd="0" presId="urn:microsoft.com/office/officeart/2005/8/layout/radial6"/>
    <dgm:cxn modelId="{D62C100B-AF27-4682-A5E7-83CFD285F4C9}" type="presParOf" srcId="{A129AF12-8489-47A6-BCC4-75930DFDDAEA}" destId="{6FFBB461-D6D1-4A98-83AF-AF06E8559DE3}" srcOrd="13" destOrd="0" presId="urn:microsoft.com/office/officeart/2005/8/layout/radial6"/>
    <dgm:cxn modelId="{5E3B7E5B-C0B6-4547-B57C-1E3D9BC9460F}" type="presParOf" srcId="{A129AF12-8489-47A6-BCC4-75930DFDDAEA}" destId="{153BD6D1-4DA3-426F-8FB6-9A7D3B29E520}" srcOrd="14" destOrd="0" presId="urn:microsoft.com/office/officeart/2005/8/layout/radial6"/>
    <dgm:cxn modelId="{34F03FF3-86B2-4F86-A6D2-2842F6E2A13B}" type="presParOf" srcId="{A129AF12-8489-47A6-BCC4-75930DFDDAEA}" destId="{A4765BD6-B483-44D2-8A3B-C7CAFF96284E}" srcOrd="15" destOrd="0" presId="urn:microsoft.com/office/officeart/2005/8/layout/radial6"/>
    <dgm:cxn modelId="{E604C0C1-DAB7-41AA-B620-6B17EA048568}" type="presParOf" srcId="{A129AF12-8489-47A6-BCC4-75930DFDDAEA}" destId="{66F7CE01-7035-448D-8F52-8DAC4009EBEF}" srcOrd="16" destOrd="0" presId="urn:microsoft.com/office/officeart/2005/8/layout/radial6"/>
    <dgm:cxn modelId="{08E819EE-5CA1-4AB5-BC2E-06E09756047F}" type="presParOf" srcId="{A129AF12-8489-47A6-BCC4-75930DFDDAEA}" destId="{26F4D3B2-D31E-41F7-9FE3-3FF7988E88F2}" srcOrd="17" destOrd="0" presId="urn:microsoft.com/office/officeart/2005/8/layout/radial6"/>
    <dgm:cxn modelId="{FC255458-5F16-401D-8201-894E7BA52EBA}" type="presParOf" srcId="{A129AF12-8489-47A6-BCC4-75930DFDDAEA}" destId="{A6334A7D-9820-419D-A3F2-A645A5912988}" srcOrd="18" destOrd="0" presId="urn:microsoft.com/office/officeart/2005/8/layout/radial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FB4F5BE-1E27-4113-82C5-043143ED4710}"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US"/>
        </a:p>
      </dgm:t>
    </dgm:pt>
    <dgm:pt modelId="{475F308D-7943-4FF1-BD93-A210A3091EA9}">
      <dgm:prSet phldrT="[Text]" custT="1"/>
      <dgm:spPr/>
      <dgm:t>
        <a:bodyPr/>
        <a:lstStyle/>
        <a:p>
          <a:r>
            <a:rPr lang="en-US" sz="900">
              <a:solidFill>
                <a:schemeClr val="tx1"/>
              </a:solidFill>
              <a:latin typeface="Arial Narrow" panose="020B0606020202030204" pitchFamily="34" charset="0"/>
            </a:rPr>
            <a:t>Implentation of Sustainable</a:t>
          </a:r>
        </a:p>
      </dgm:t>
    </dgm:pt>
    <dgm:pt modelId="{9BB6B54C-9C51-4E4A-AAA0-C26BB842F755}" type="parTrans" cxnId="{B2BEFF76-6B20-4A54-A914-30C3D6261C66}">
      <dgm:prSet/>
      <dgm:spPr/>
      <dgm:t>
        <a:bodyPr/>
        <a:lstStyle/>
        <a:p>
          <a:endParaRPr lang="en-US" sz="900">
            <a:solidFill>
              <a:schemeClr val="tx1"/>
            </a:solidFill>
            <a:latin typeface="Arial Narrow" panose="020B0606020202030204" pitchFamily="34" charset="0"/>
          </a:endParaRPr>
        </a:p>
      </dgm:t>
    </dgm:pt>
    <dgm:pt modelId="{47122790-A218-4600-A690-64A051E1512C}" type="sibTrans" cxnId="{B2BEFF76-6B20-4A54-A914-30C3D6261C66}">
      <dgm:prSet/>
      <dgm:spPr/>
      <dgm:t>
        <a:bodyPr/>
        <a:lstStyle/>
        <a:p>
          <a:endParaRPr lang="en-US" sz="900">
            <a:solidFill>
              <a:schemeClr val="tx1"/>
            </a:solidFill>
            <a:latin typeface="Arial Narrow" panose="020B0606020202030204" pitchFamily="34" charset="0"/>
          </a:endParaRPr>
        </a:p>
      </dgm:t>
    </dgm:pt>
    <dgm:pt modelId="{241123E7-8DE6-4F06-8B8A-B4DF207EBBBA}">
      <dgm:prSet phldrT="[Text]" custT="1"/>
      <dgm:spPr/>
      <dgm:t>
        <a:bodyPr/>
        <a:lstStyle/>
        <a:p>
          <a:r>
            <a:rPr lang="en-US" sz="900">
              <a:solidFill>
                <a:schemeClr val="tx1"/>
              </a:solidFill>
              <a:latin typeface="Arial Narrow" panose="020B0606020202030204" pitchFamily="34" charset="0"/>
            </a:rPr>
            <a:t>Triple Bottom Line</a:t>
          </a:r>
        </a:p>
      </dgm:t>
    </dgm:pt>
    <dgm:pt modelId="{ACD6AB80-E8CE-45B6-8DFD-CD3C75290282}" type="parTrans" cxnId="{D5191F91-FE08-4365-8936-1C92D3B5494B}">
      <dgm:prSet/>
      <dgm:spPr/>
      <dgm:t>
        <a:bodyPr/>
        <a:lstStyle/>
        <a:p>
          <a:endParaRPr lang="en-US" sz="900">
            <a:solidFill>
              <a:schemeClr val="tx1"/>
            </a:solidFill>
            <a:latin typeface="Arial Narrow" panose="020B0606020202030204" pitchFamily="34" charset="0"/>
          </a:endParaRPr>
        </a:p>
      </dgm:t>
    </dgm:pt>
    <dgm:pt modelId="{D7B5FDB8-23C8-4EF9-9240-137FB1050D3A}" type="sibTrans" cxnId="{D5191F91-FE08-4365-8936-1C92D3B5494B}">
      <dgm:prSet/>
      <dgm:spPr/>
      <dgm:t>
        <a:bodyPr/>
        <a:lstStyle/>
        <a:p>
          <a:endParaRPr lang="en-US" sz="900">
            <a:solidFill>
              <a:schemeClr val="tx1"/>
            </a:solidFill>
            <a:latin typeface="Arial Narrow" panose="020B0606020202030204" pitchFamily="34" charset="0"/>
          </a:endParaRPr>
        </a:p>
      </dgm:t>
    </dgm:pt>
    <dgm:pt modelId="{88E15C8E-D9BB-4A75-9DE5-3B53F1C05524}">
      <dgm:prSet phldrT="[Text]" custT="1"/>
      <dgm:spPr/>
      <dgm:t>
        <a:bodyPr/>
        <a:lstStyle/>
        <a:p>
          <a:r>
            <a:rPr lang="en-US" sz="900">
              <a:solidFill>
                <a:schemeClr val="tx1"/>
              </a:solidFill>
              <a:latin typeface="Arial Narrow" panose="020B0606020202030204" pitchFamily="34" charset="0"/>
            </a:rPr>
            <a:t>Model Business Sustainable</a:t>
          </a:r>
        </a:p>
      </dgm:t>
    </dgm:pt>
    <dgm:pt modelId="{9C192020-9D39-4F52-A3A3-14AA479CC92B}" type="parTrans" cxnId="{C831F24B-EEDE-4F5C-8FF7-9B7955EE4632}">
      <dgm:prSet/>
      <dgm:spPr/>
      <dgm:t>
        <a:bodyPr/>
        <a:lstStyle/>
        <a:p>
          <a:endParaRPr lang="en-US" sz="900">
            <a:solidFill>
              <a:schemeClr val="tx1"/>
            </a:solidFill>
            <a:latin typeface="Arial Narrow" panose="020B0606020202030204" pitchFamily="34" charset="0"/>
          </a:endParaRPr>
        </a:p>
      </dgm:t>
    </dgm:pt>
    <dgm:pt modelId="{B0F86B05-841D-456A-B03C-CB7D5A36229C}" type="sibTrans" cxnId="{C831F24B-EEDE-4F5C-8FF7-9B7955EE4632}">
      <dgm:prSet/>
      <dgm:spPr/>
      <dgm:t>
        <a:bodyPr/>
        <a:lstStyle/>
        <a:p>
          <a:endParaRPr lang="en-US" sz="900">
            <a:solidFill>
              <a:schemeClr val="tx1"/>
            </a:solidFill>
            <a:latin typeface="Arial Narrow" panose="020B0606020202030204" pitchFamily="34" charset="0"/>
          </a:endParaRPr>
        </a:p>
      </dgm:t>
    </dgm:pt>
    <dgm:pt modelId="{33C21669-CCD5-4D59-B62F-68D7A933C299}">
      <dgm:prSet phldrT="[Text]" custT="1"/>
      <dgm:spPr/>
      <dgm:t>
        <a:bodyPr/>
        <a:lstStyle/>
        <a:p>
          <a:r>
            <a:rPr lang="en-US" sz="900">
              <a:solidFill>
                <a:schemeClr val="tx1"/>
              </a:solidFill>
              <a:latin typeface="Arial Narrow" panose="020B0606020202030204" pitchFamily="34" charset="0"/>
            </a:rPr>
            <a:t>Data and Technology</a:t>
          </a:r>
        </a:p>
      </dgm:t>
    </dgm:pt>
    <dgm:pt modelId="{6CEE6E3C-A5EC-4721-93C5-EF63EAFFF715}" type="parTrans" cxnId="{C37EA045-B123-4AD7-8E07-F77B56A33CEE}">
      <dgm:prSet/>
      <dgm:spPr/>
      <dgm:t>
        <a:bodyPr/>
        <a:lstStyle/>
        <a:p>
          <a:endParaRPr lang="en-US" sz="900">
            <a:solidFill>
              <a:schemeClr val="tx1"/>
            </a:solidFill>
            <a:latin typeface="Arial Narrow" panose="020B0606020202030204" pitchFamily="34" charset="0"/>
          </a:endParaRPr>
        </a:p>
      </dgm:t>
    </dgm:pt>
    <dgm:pt modelId="{7B5574BD-7387-42E3-8AF6-D67D22832A5C}" type="sibTrans" cxnId="{C37EA045-B123-4AD7-8E07-F77B56A33CEE}">
      <dgm:prSet/>
      <dgm:spPr/>
      <dgm:t>
        <a:bodyPr/>
        <a:lstStyle/>
        <a:p>
          <a:endParaRPr lang="en-US" sz="900">
            <a:solidFill>
              <a:schemeClr val="tx1"/>
            </a:solidFill>
            <a:latin typeface="Arial Narrow" panose="020B0606020202030204" pitchFamily="34" charset="0"/>
          </a:endParaRPr>
        </a:p>
      </dgm:t>
    </dgm:pt>
    <dgm:pt modelId="{8C31BE19-06AE-4F09-897B-FC950090A28A}">
      <dgm:prSet phldrT="[Text]" custT="1"/>
      <dgm:spPr/>
      <dgm:t>
        <a:bodyPr/>
        <a:lstStyle/>
        <a:p>
          <a:r>
            <a:rPr lang="en-US" sz="900">
              <a:solidFill>
                <a:schemeClr val="tx1"/>
              </a:solidFill>
              <a:latin typeface="Arial Narrow" panose="020B0606020202030204" pitchFamily="34" charset="0"/>
            </a:rPr>
            <a:t>Kinerja</a:t>
          </a:r>
        </a:p>
      </dgm:t>
    </dgm:pt>
    <dgm:pt modelId="{3960328A-C4FF-4D01-8493-B48946F54E38}" type="parTrans" cxnId="{3DF21A8C-AE62-4B99-9A31-DC2D4ACB4BAC}">
      <dgm:prSet/>
      <dgm:spPr/>
      <dgm:t>
        <a:bodyPr/>
        <a:lstStyle/>
        <a:p>
          <a:endParaRPr lang="en-US" sz="900">
            <a:solidFill>
              <a:schemeClr val="tx1"/>
            </a:solidFill>
            <a:latin typeface="Arial Narrow" panose="020B0606020202030204" pitchFamily="34" charset="0"/>
          </a:endParaRPr>
        </a:p>
      </dgm:t>
    </dgm:pt>
    <dgm:pt modelId="{0771DE92-7819-43C3-B60E-ABFB08F9247F}" type="sibTrans" cxnId="{3DF21A8C-AE62-4B99-9A31-DC2D4ACB4BAC}">
      <dgm:prSet/>
      <dgm:spPr/>
      <dgm:t>
        <a:bodyPr/>
        <a:lstStyle/>
        <a:p>
          <a:endParaRPr lang="en-US" sz="900">
            <a:solidFill>
              <a:schemeClr val="tx1"/>
            </a:solidFill>
            <a:latin typeface="Arial Narrow" panose="020B0606020202030204" pitchFamily="34" charset="0"/>
          </a:endParaRPr>
        </a:p>
      </dgm:t>
    </dgm:pt>
    <dgm:pt modelId="{9CBC1D05-6F8E-419E-ACA6-D1A8305F3CDB}">
      <dgm:prSet phldrT="[Text]" custT="1"/>
      <dgm:spPr/>
      <dgm:t>
        <a:bodyPr/>
        <a:lstStyle/>
        <a:p>
          <a:r>
            <a:rPr lang="en-US" sz="900">
              <a:solidFill>
                <a:schemeClr val="tx1"/>
              </a:solidFill>
              <a:latin typeface="Arial Narrow" panose="020B0606020202030204" pitchFamily="34" charset="0"/>
            </a:rPr>
            <a:t>Development</a:t>
          </a:r>
        </a:p>
      </dgm:t>
    </dgm:pt>
    <dgm:pt modelId="{88C396E8-0617-44D4-B254-75F6060F146F}" type="parTrans" cxnId="{3B03BB61-CFED-4634-97D1-785E1DB0093F}">
      <dgm:prSet/>
      <dgm:spPr/>
      <dgm:t>
        <a:bodyPr/>
        <a:lstStyle/>
        <a:p>
          <a:endParaRPr lang="en-US" sz="900">
            <a:solidFill>
              <a:schemeClr val="tx1"/>
            </a:solidFill>
            <a:latin typeface="Arial Narrow" panose="020B0606020202030204" pitchFamily="34" charset="0"/>
          </a:endParaRPr>
        </a:p>
      </dgm:t>
    </dgm:pt>
    <dgm:pt modelId="{E5111A7A-4BDD-44A5-A7EB-4D15F03C3CF8}" type="sibTrans" cxnId="{3B03BB61-CFED-4634-97D1-785E1DB0093F}">
      <dgm:prSet/>
      <dgm:spPr/>
      <dgm:t>
        <a:bodyPr/>
        <a:lstStyle/>
        <a:p>
          <a:endParaRPr lang="en-US" sz="900">
            <a:solidFill>
              <a:schemeClr val="tx1"/>
            </a:solidFill>
            <a:latin typeface="Arial Narrow" panose="020B0606020202030204" pitchFamily="34" charset="0"/>
          </a:endParaRPr>
        </a:p>
      </dgm:t>
    </dgm:pt>
    <dgm:pt modelId="{A0A68BC6-0FEF-4824-8FFF-46471D394B91}">
      <dgm:prSet phldrT="[Text]" custT="1"/>
      <dgm:spPr/>
      <dgm:t>
        <a:bodyPr/>
        <a:lstStyle/>
        <a:p>
          <a:r>
            <a:rPr lang="en-US" sz="900">
              <a:solidFill>
                <a:schemeClr val="tx1"/>
              </a:solidFill>
              <a:latin typeface="Arial Narrow" panose="020B0606020202030204" pitchFamily="34" charset="0"/>
            </a:rPr>
            <a:t>Tata Kelola</a:t>
          </a:r>
        </a:p>
      </dgm:t>
    </dgm:pt>
    <dgm:pt modelId="{6E22477F-09D8-4A2A-BFA8-1E9A47B56B7B}" type="parTrans" cxnId="{8684E502-0561-40E8-A11A-43D49707710D}">
      <dgm:prSet/>
      <dgm:spPr/>
      <dgm:t>
        <a:bodyPr/>
        <a:lstStyle/>
        <a:p>
          <a:endParaRPr lang="en-US" sz="900">
            <a:solidFill>
              <a:schemeClr val="tx1"/>
            </a:solidFill>
            <a:latin typeface="Arial Narrow" panose="020B0606020202030204" pitchFamily="34" charset="0"/>
          </a:endParaRPr>
        </a:p>
      </dgm:t>
    </dgm:pt>
    <dgm:pt modelId="{1B517205-0A1D-48A9-8BDD-C2417A136BB5}" type="sibTrans" cxnId="{8684E502-0561-40E8-A11A-43D49707710D}">
      <dgm:prSet/>
      <dgm:spPr/>
      <dgm:t>
        <a:bodyPr/>
        <a:lstStyle/>
        <a:p>
          <a:endParaRPr lang="en-US" sz="900">
            <a:solidFill>
              <a:schemeClr val="tx1"/>
            </a:solidFill>
            <a:latin typeface="Arial Narrow" panose="020B0606020202030204" pitchFamily="34" charset="0"/>
          </a:endParaRPr>
        </a:p>
      </dgm:t>
    </dgm:pt>
    <dgm:pt modelId="{C74BC3AC-AEF8-4CC9-AD5E-DB3FF3C3E221}" type="pres">
      <dgm:prSet presAssocID="{DFB4F5BE-1E27-4113-82C5-043143ED4710}" presName="cycle" presStyleCnt="0">
        <dgm:presLayoutVars>
          <dgm:chMax val="1"/>
          <dgm:dir/>
          <dgm:animLvl val="ctr"/>
          <dgm:resizeHandles val="exact"/>
        </dgm:presLayoutVars>
      </dgm:prSet>
      <dgm:spPr/>
    </dgm:pt>
    <dgm:pt modelId="{332DF67F-03C2-4E63-A2E7-5C41E5D141A0}" type="pres">
      <dgm:prSet presAssocID="{475F308D-7943-4FF1-BD93-A210A3091EA9}" presName="centerShape" presStyleLbl="node0" presStyleIdx="0" presStyleCnt="1"/>
      <dgm:spPr/>
    </dgm:pt>
    <dgm:pt modelId="{320A4138-C8CE-4C65-845B-CE7241337AB7}" type="pres">
      <dgm:prSet presAssocID="{ACD6AB80-E8CE-45B6-8DFD-CD3C75290282}" presName="Name9" presStyleLbl="parChTrans1D2" presStyleIdx="0" presStyleCnt="6"/>
      <dgm:spPr/>
    </dgm:pt>
    <dgm:pt modelId="{6C2CC492-624D-472B-A525-8CE418FF942E}" type="pres">
      <dgm:prSet presAssocID="{ACD6AB80-E8CE-45B6-8DFD-CD3C75290282}" presName="connTx" presStyleLbl="parChTrans1D2" presStyleIdx="0" presStyleCnt="6"/>
      <dgm:spPr/>
    </dgm:pt>
    <dgm:pt modelId="{D48AD7FE-5D9F-4047-B1CE-093698DBAAF2}" type="pres">
      <dgm:prSet presAssocID="{241123E7-8DE6-4F06-8B8A-B4DF207EBBBA}" presName="node" presStyleLbl="node1" presStyleIdx="0" presStyleCnt="6">
        <dgm:presLayoutVars>
          <dgm:bulletEnabled val="1"/>
        </dgm:presLayoutVars>
      </dgm:prSet>
      <dgm:spPr/>
    </dgm:pt>
    <dgm:pt modelId="{A6CEB120-17E3-40A3-8F55-713C7F8332CC}" type="pres">
      <dgm:prSet presAssocID="{6E22477F-09D8-4A2A-BFA8-1E9A47B56B7B}" presName="Name9" presStyleLbl="parChTrans1D2" presStyleIdx="1" presStyleCnt="6"/>
      <dgm:spPr/>
    </dgm:pt>
    <dgm:pt modelId="{6121D745-0A5A-4562-B12B-D288509A65B9}" type="pres">
      <dgm:prSet presAssocID="{6E22477F-09D8-4A2A-BFA8-1E9A47B56B7B}" presName="connTx" presStyleLbl="parChTrans1D2" presStyleIdx="1" presStyleCnt="6"/>
      <dgm:spPr/>
    </dgm:pt>
    <dgm:pt modelId="{C46C0D77-1A8E-4230-80A8-9FFEA3637B7A}" type="pres">
      <dgm:prSet presAssocID="{A0A68BC6-0FEF-4824-8FFF-46471D394B91}" presName="node" presStyleLbl="node1" presStyleIdx="1" presStyleCnt="6">
        <dgm:presLayoutVars>
          <dgm:bulletEnabled val="1"/>
        </dgm:presLayoutVars>
      </dgm:prSet>
      <dgm:spPr/>
    </dgm:pt>
    <dgm:pt modelId="{B51A96C1-F0FF-4384-B4F0-63A745D19030}" type="pres">
      <dgm:prSet presAssocID="{9C192020-9D39-4F52-A3A3-14AA479CC92B}" presName="Name9" presStyleLbl="parChTrans1D2" presStyleIdx="2" presStyleCnt="6"/>
      <dgm:spPr/>
    </dgm:pt>
    <dgm:pt modelId="{BCB9B074-0A4C-4FFB-9B05-D6EE8B920495}" type="pres">
      <dgm:prSet presAssocID="{9C192020-9D39-4F52-A3A3-14AA479CC92B}" presName="connTx" presStyleLbl="parChTrans1D2" presStyleIdx="2" presStyleCnt="6"/>
      <dgm:spPr/>
    </dgm:pt>
    <dgm:pt modelId="{27793488-4B75-4930-8E0B-8366992FA2A5}" type="pres">
      <dgm:prSet presAssocID="{88E15C8E-D9BB-4A75-9DE5-3B53F1C05524}" presName="node" presStyleLbl="node1" presStyleIdx="2" presStyleCnt="6">
        <dgm:presLayoutVars>
          <dgm:bulletEnabled val="1"/>
        </dgm:presLayoutVars>
      </dgm:prSet>
      <dgm:spPr/>
    </dgm:pt>
    <dgm:pt modelId="{B44F44E1-4D16-438F-9DB7-20E7954C7D86}" type="pres">
      <dgm:prSet presAssocID="{6CEE6E3C-A5EC-4721-93C5-EF63EAFFF715}" presName="Name9" presStyleLbl="parChTrans1D2" presStyleIdx="3" presStyleCnt="6"/>
      <dgm:spPr/>
    </dgm:pt>
    <dgm:pt modelId="{7C431974-60E4-41B2-B7DD-66139E479AB0}" type="pres">
      <dgm:prSet presAssocID="{6CEE6E3C-A5EC-4721-93C5-EF63EAFFF715}" presName="connTx" presStyleLbl="parChTrans1D2" presStyleIdx="3" presStyleCnt="6"/>
      <dgm:spPr/>
    </dgm:pt>
    <dgm:pt modelId="{328F66E7-4E85-436C-8305-898155C3971B}" type="pres">
      <dgm:prSet presAssocID="{33C21669-CCD5-4D59-B62F-68D7A933C299}" presName="node" presStyleLbl="node1" presStyleIdx="3" presStyleCnt="6">
        <dgm:presLayoutVars>
          <dgm:bulletEnabled val="1"/>
        </dgm:presLayoutVars>
      </dgm:prSet>
      <dgm:spPr/>
    </dgm:pt>
    <dgm:pt modelId="{E00637F3-8F01-4359-86F1-6D2A42365A30}" type="pres">
      <dgm:prSet presAssocID="{88C396E8-0617-44D4-B254-75F6060F146F}" presName="Name9" presStyleLbl="parChTrans1D2" presStyleIdx="4" presStyleCnt="6"/>
      <dgm:spPr/>
    </dgm:pt>
    <dgm:pt modelId="{8778EC76-7B32-4854-96D3-CAE35AF67A84}" type="pres">
      <dgm:prSet presAssocID="{88C396E8-0617-44D4-B254-75F6060F146F}" presName="connTx" presStyleLbl="parChTrans1D2" presStyleIdx="4" presStyleCnt="6"/>
      <dgm:spPr/>
    </dgm:pt>
    <dgm:pt modelId="{F10EB067-A61C-4003-8386-17BDE145251F}" type="pres">
      <dgm:prSet presAssocID="{9CBC1D05-6F8E-419E-ACA6-D1A8305F3CDB}" presName="node" presStyleLbl="node1" presStyleIdx="4" presStyleCnt="6">
        <dgm:presLayoutVars>
          <dgm:bulletEnabled val="1"/>
        </dgm:presLayoutVars>
      </dgm:prSet>
      <dgm:spPr/>
    </dgm:pt>
    <dgm:pt modelId="{0AE3B37D-5A38-4846-A841-D416F7DA83D1}" type="pres">
      <dgm:prSet presAssocID="{3960328A-C4FF-4D01-8493-B48946F54E38}" presName="Name9" presStyleLbl="parChTrans1D2" presStyleIdx="5" presStyleCnt="6"/>
      <dgm:spPr/>
    </dgm:pt>
    <dgm:pt modelId="{AE3B311A-CFBC-4B5F-91EC-B7D4972FB3FE}" type="pres">
      <dgm:prSet presAssocID="{3960328A-C4FF-4D01-8493-B48946F54E38}" presName="connTx" presStyleLbl="parChTrans1D2" presStyleIdx="5" presStyleCnt="6"/>
      <dgm:spPr/>
    </dgm:pt>
    <dgm:pt modelId="{C822D796-ACB9-40F5-8E8F-C4B852BD359A}" type="pres">
      <dgm:prSet presAssocID="{8C31BE19-06AE-4F09-897B-FC950090A28A}" presName="node" presStyleLbl="node1" presStyleIdx="5" presStyleCnt="6">
        <dgm:presLayoutVars>
          <dgm:bulletEnabled val="1"/>
        </dgm:presLayoutVars>
      </dgm:prSet>
      <dgm:spPr/>
    </dgm:pt>
  </dgm:ptLst>
  <dgm:cxnLst>
    <dgm:cxn modelId="{8684E502-0561-40E8-A11A-43D49707710D}" srcId="{475F308D-7943-4FF1-BD93-A210A3091EA9}" destId="{A0A68BC6-0FEF-4824-8FFF-46471D394B91}" srcOrd="1" destOrd="0" parTransId="{6E22477F-09D8-4A2A-BFA8-1E9A47B56B7B}" sibTransId="{1B517205-0A1D-48A9-8BDD-C2417A136BB5}"/>
    <dgm:cxn modelId="{FCF9EC14-B4CC-4493-9157-82C2C64CAF76}" type="presOf" srcId="{88C396E8-0617-44D4-B254-75F6060F146F}" destId="{8778EC76-7B32-4854-96D3-CAE35AF67A84}" srcOrd="1" destOrd="0" presId="urn:microsoft.com/office/officeart/2005/8/layout/radial1"/>
    <dgm:cxn modelId="{8BB93416-BBF1-4AEE-BA5B-401534C9A69F}" type="presOf" srcId="{ACD6AB80-E8CE-45B6-8DFD-CD3C75290282}" destId="{6C2CC492-624D-472B-A525-8CE418FF942E}" srcOrd="1" destOrd="0" presId="urn:microsoft.com/office/officeart/2005/8/layout/radial1"/>
    <dgm:cxn modelId="{7A638A2B-52FD-4C3F-BAAF-6F89EF6E6731}" type="presOf" srcId="{6E22477F-09D8-4A2A-BFA8-1E9A47B56B7B}" destId="{6121D745-0A5A-4562-B12B-D288509A65B9}" srcOrd="1" destOrd="0" presId="urn:microsoft.com/office/officeart/2005/8/layout/radial1"/>
    <dgm:cxn modelId="{4EF56B2D-60EE-4F87-9EDC-477C69FAE2A8}" type="presOf" srcId="{9CBC1D05-6F8E-419E-ACA6-D1A8305F3CDB}" destId="{F10EB067-A61C-4003-8386-17BDE145251F}" srcOrd="0" destOrd="0" presId="urn:microsoft.com/office/officeart/2005/8/layout/radial1"/>
    <dgm:cxn modelId="{179DE837-DEA6-420E-A72B-61F0DC546EF1}" type="presOf" srcId="{A0A68BC6-0FEF-4824-8FFF-46471D394B91}" destId="{C46C0D77-1A8E-4230-80A8-9FFEA3637B7A}" srcOrd="0" destOrd="0" presId="urn:microsoft.com/office/officeart/2005/8/layout/radial1"/>
    <dgm:cxn modelId="{C5509D3D-9D2E-40EA-9BF8-BDC477E8685C}" type="presOf" srcId="{ACD6AB80-E8CE-45B6-8DFD-CD3C75290282}" destId="{320A4138-C8CE-4C65-845B-CE7241337AB7}" srcOrd="0" destOrd="0" presId="urn:microsoft.com/office/officeart/2005/8/layout/radial1"/>
    <dgm:cxn modelId="{C37EA045-B123-4AD7-8E07-F77B56A33CEE}" srcId="{475F308D-7943-4FF1-BD93-A210A3091EA9}" destId="{33C21669-CCD5-4D59-B62F-68D7A933C299}" srcOrd="3" destOrd="0" parTransId="{6CEE6E3C-A5EC-4721-93C5-EF63EAFFF715}" sibTransId="{7B5574BD-7387-42E3-8AF6-D67D22832A5C}"/>
    <dgm:cxn modelId="{1B95FD45-75EA-41DE-87AA-AA0E2F859995}" type="presOf" srcId="{9C192020-9D39-4F52-A3A3-14AA479CC92B}" destId="{B51A96C1-F0FF-4384-B4F0-63A745D19030}" srcOrd="0" destOrd="0" presId="urn:microsoft.com/office/officeart/2005/8/layout/radial1"/>
    <dgm:cxn modelId="{E6D41A4B-D013-4DA0-B922-28532F4386EA}" type="presOf" srcId="{33C21669-CCD5-4D59-B62F-68D7A933C299}" destId="{328F66E7-4E85-436C-8305-898155C3971B}" srcOrd="0" destOrd="0" presId="urn:microsoft.com/office/officeart/2005/8/layout/radial1"/>
    <dgm:cxn modelId="{C831F24B-EEDE-4F5C-8FF7-9B7955EE4632}" srcId="{475F308D-7943-4FF1-BD93-A210A3091EA9}" destId="{88E15C8E-D9BB-4A75-9DE5-3B53F1C05524}" srcOrd="2" destOrd="0" parTransId="{9C192020-9D39-4F52-A3A3-14AA479CC92B}" sibTransId="{B0F86B05-841D-456A-B03C-CB7D5A36229C}"/>
    <dgm:cxn modelId="{1EC0C652-50FD-4E04-97AC-5930C4FD8E42}" type="presOf" srcId="{475F308D-7943-4FF1-BD93-A210A3091EA9}" destId="{332DF67F-03C2-4E63-A2E7-5C41E5D141A0}" srcOrd="0" destOrd="0" presId="urn:microsoft.com/office/officeart/2005/8/layout/radial1"/>
    <dgm:cxn modelId="{63F7295C-B81F-4BA2-9748-1EB362CE2580}" type="presOf" srcId="{88C396E8-0617-44D4-B254-75F6060F146F}" destId="{E00637F3-8F01-4359-86F1-6D2A42365A30}" srcOrd="0" destOrd="0" presId="urn:microsoft.com/office/officeart/2005/8/layout/radial1"/>
    <dgm:cxn modelId="{3B03BB61-CFED-4634-97D1-785E1DB0093F}" srcId="{475F308D-7943-4FF1-BD93-A210A3091EA9}" destId="{9CBC1D05-6F8E-419E-ACA6-D1A8305F3CDB}" srcOrd="4" destOrd="0" parTransId="{88C396E8-0617-44D4-B254-75F6060F146F}" sibTransId="{E5111A7A-4BDD-44A5-A7EB-4D15F03C3CF8}"/>
    <dgm:cxn modelId="{AAF3FF65-E287-4AC6-807F-F9F8392811A9}" type="presOf" srcId="{DFB4F5BE-1E27-4113-82C5-043143ED4710}" destId="{C74BC3AC-AEF8-4CC9-AD5E-DB3FF3C3E221}" srcOrd="0" destOrd="0" presId="urn:microsoft.com/office/officeart/2005/8/layout/radial1"/>
    <dgm:cxn modelId="{2363FB66-7D03-4EA3-9A38-7F44963E1DD7}" type="presOf" srcId="{6CEE6E3C-A5EC-4721-93C5-EF63EAFFF715}" destId="{7C431974-60E4-41B2-B7DD-66139E479AB0}" srcOrd="1" destOrd="0" presId="urn:microsoft.com/office/officeart/2005/8/layout/radial1"/>
    <dgm:cxn modelId="{DE7CAA6B-E604-4DA5-B877-E2C8A75C3FE4}" type="presOf" srcId="{241123E7-8DE6-4F06-8B8A-B4DF207EBBBA}" destId="{D48AD7FE-5D9F-4047-B1CE-093698DBAAF2}" srcOrd="0" destOrd="0" presId="urn:microsoft.com/office/officeart/2005/8/layout/radial1"/>
    <dgm:cxn modelId="{B2BEFF76-6B20-4A54-A914-30C3D6261C66}" srcId="{DFB4F5BE-1E27-4113-82C5-043143ED4710}" destId="{475F308D-7943-4FF1-BD93-A210A3091EA9}" srcOrd="0" destOrd="0" parTransId="{9BB6B54C-9C51-4E4A-AAA0-C26BB842F755}" sibTransId="{47122790-A218-4600-A690-64A051E1512C}"/>
    <dgm:cxn modelId="{E5C9CE78-5D9A-43FC-8BDC-CBC1F5DFC291}" type="presOf" srcId="{3960328A-C4FF-4D01-8493-B48946F54E38}" destId="{0AE3B37D-5A38-4846-A841-D416F7DA83D1}" srcOrd="0" destOrd="0" presId="urn:microsoft.com/office/officeart/2005/8/layout/radial1"/>
    <dgm:cxn modelId="{3DF21A8C-AE62-4B99-9A31-DC2D4ACB4BAC}" srcId="{475F308D-7943-4FF1-BD93-A210A3091EA9}" destId="{8C31BE19-06AE-4F09-897B-FC950090A28A}" srcOrd="5" destOrd="0" parTransId="{3960328A-C4FF-4D01-8493-B48946F54E38}" sibTransId="{0771DE92-7819-43C3-B60E-ABFB08F9247F}"/>
    <dgm:cxn modelId="{D5191F91-FE08-4365-8936-1C92D3B5494B}" srcId="{475F308D-7943-4FF1-BD93-A210A3091EA9}" destId="{241123E7-8DE6-4F06-8B8A-B4DF207EBBBA}" srcOrd="0" destOrd="0" parTransId="{ACD6AB80-E8CE-45B6-8DFD-CD3C75290282}" sibTransId="{D7B5FDB8-23C8-4EF9-9240-137FB1050D3A}"/>
    <dgm:cxn modelId="{7B53C8B0-C242-4870-8974-E0D69FF98699}" type="presOf" srcId="{3960328A-C4FF-4D01-8493-B48946F54E38}" destId="{AE3B311A-CFBC-4B5F-91EC-B7D4972FB3FE}" srcOrd="1" destOrd="0" presId="urn:microsoft.com/office/officeart/2005/8/layout/radial1"/>
    <dgm:cxn modelId="{5BB84CB5-1643-4B3D-8673-747F936FC09B}" type="presOf" srcId="{6E22477F-09D8-4A2A-BFA8-1E9A47B56B7B}" destId="{A6CEB120-17E3-40A3-8F55-713C7F8332CC}" srcOrd="0" destOrd="0" presId="urn:microsoft.com/office/officeart/2005/8/layout/radial1"/>
    <dgm:cxn modelId="{45F933D4-31BA-4B67-9709-FF90FAD055EB}" type="presOf" srcId="{88E15C8E-D9BB-4A75-9DE5-3B53F1C05524}" destId="{27793488-4B75-4930-8E0B-8366992FA2A5}" srcOrd="0" destOrd="0" presId="urn:microsoft.com/office/officeart/2005/8/layout/radial1"/>
    <dgm:cxn modelId="{7C068DED-A756-41B5-82FD-A7699D4C3C7B}" type="presOf" srcId="{9C192020-9D39-4F52-A3A3-14AA479CC92B}" destId="{BCB9B074-0A4C-4FFB-9B05-D6EE8B920495}" srcOrd="1" destOrd="0" presId="urn:microsoft.com/office/officeart/2005/8/layout/radial1"/>
    <dgm:cxn modelId="{3772DDF4-E0FF-4F5B-9D9B-1360B6F316F0}" type="presOf" srcId="{8C31BE19-06AE-4F09-897B-FC950090A28A}" destId="{C822D796-ACB9-40F5-8E8F-C4B852BD359A}" srcOrd="0" destOrd="0" presId="urn:microsoft.com/office/officeart/2005/8/layout/radial1"/>
    <dgm:cxn modelId="{A58E9FFB-E46F-49F1-A8C3-8DB55B0F4400}" type="presOf" srcId="{6CEE6E3C-A5EC-4721-93C5-EF63EAFFF715}" destId="{B44F44E1-4D16-438F-9DB7-20E7954C7D86}" srcOrd="0" destOrd="0" presId="urn:microsoft.com/office/officeart/2005/8/layout/radial1"/>
    <dgm:cxn modelId="{F4FD449C-A2DD-4A1F-9D30-D961BBC19821}" type="presParOf" srcId="{C74BC3AC-AEF8-4CC9-AD5E-DB3FF3C3E221}" destId="{332DF67F-03C2-4E63-A2E7-5C41E5D141A0}" srcOrd="0" destOrd="0" presId="urn:microsoft.com/office/officeart/2005/8/layout/radial1"/>
    <dgm:cxn modelId="{5BAD3038-BA83-4851-94E8-6EEE1EB19669}" type="presParOf" srcId="{C74BC3AC-AEF8-4CC9-AD5E-DB3FF3C3E221}" destId="{320A4138-C8CE-4C65-845B-CE7241337AB7}" srcOrd="1" destOrd="0" presId="urn:microsoft.com/office/officeart/2005/8/layout/radial1"/>
    <dgm:cxn modelId="{F7C46D2D-F411-47FC-B095-A1AD5E168B94}" type="presParOf" srcId="{320A4138-C8CE-4C65-845B-CE7241337AB7}" destId="{6C2CC492-624D-472B-A525-8CE418FF942E}" srcOrd="0" destOrd="0" presId="urn:microsoft.com/office/officeart/2005/8/layout/radial1"/>
    <dgm:cxn modelId="{F9C149F8-3153-4414-8133-BE90F9E8220A}" type="presParOf" srcId="{C74BC3AC-AEF8-4CC9-AD5E-DB3FF3C3E221}" destId="{D48AD7FE-5D9F-4047-B1CE-093698DBAAF2}" srcOrd="2" destOrd="0" presId="urn:microsoft.com/office/officeart/2005/8/layout/radial1"/>
    <dgm:cxn modelId="{201A31F2-F945-4B1F-B7A8-2840D5EE6248}" type="presParOf" srcId="{C74BC3AC-AEF8-4CC9-AD5E-DB3FF3C3E221}" destId="{A6CEB120-17E3-40A3-8F55-713C7F8332CC}" srcOrd="3" destOrd="0" presId="urn:microsoft.com/office/officeart/2005/8/layout/radial1"/>
    <dgm:cxn modelId="{605F5484-779E-4B4F-B3D6-6246934C89B5}" type="presParOf" srcId="{A6CEB120-17E3-40A3-8F55-713C7F8332CC}" destId="{6121D745-0A5A-4562-B12B-D288509A65B9}" srcOrd="0" destOrd="0" presId="urn:microsoft.com/office/officeart/2005/8/layout/radial1"/>
    <dgm:cxn modelId="{E74D02BC-778B-48BC-8853-914D8029C9B3}" type="presParOf" srcId="{C74BC3AC-AEF8-4CC9-AD5E-DB3FF3C3E221}" destId="{C46C0D77-1A8E-4230-80A8-9FFEA3637B7A}" srcOrd="4" destOrd="0" presId="urn:microsoft.com/office/officeart/2005/8/layout/radial1"/>
    <dgm:cxn modelId="{3EEAE9D7-F7D1-4BE5-9989-05DBF7365A7D}" type="presParOf" srcId="{C74BC3AC-AEF8-4CC9-AD5E-DB3FF3C3E221}" destId="{B51A96C1-F0FF-4384-B4F0-63A745D19030}" srcOrd="5" destOrd="0" presId="urn:microsoft.com/office/officeart/2005/8/layout/radial1"/>
    <dgm:cxn modelId="{CF12A0C4-DFED-4DD0-BB33-0E5C6004E88A}" type="presParOf" srcId="{B51A96C1-F0FF-4384-B4F0-63A745D19030}" destId="{BCB9B074-0A4C-4FFB-9B05-D6EE8B920495}" srcOrd="0" destOrd="0" presId="urn:microsoft.com/office/officeart/2005/8/layout/radial1"/>
    <dgm:cxn modelId="{4B4B86E5-579E-4C0A-B98C-FB80B3F54B2D}" type="presParOf" srcId="{C74BC3AC-AEF8-4CC9-AD5E-DB3FF3C3E221}" destId="{27793488-4B75-4930-8E0B-8366992FA2A5}" srcOrd="6" destOrd="0" presId="urn:microsoft.com/office/officeart/2005/8/layout/radial1"/>
    <dgm:cxn modelId="{C7B89703-7189-4923-AB22-9D072A66073F}" type="presParOf" srcId="{C74BC3AC-AEF8-4CC9-AD5E-DB3FF3C3E221}" destId="{B44F44E1-4D16-438F-9DB7-20E7954C7D86}" srcOrd="7" destOrd="0" presId="urn:microsoft.com/office/officeart/2005/8/layout/radial1"/>
    <dgm:cxn modelId="{43AF10E8-F6D0-47A9-B266-F4891D094B9A}" type="presParOf" srcId="{B44F44E1-4D16-438F-9DB7-20E7954C7D86}" destId="{7C431974-60E4-41B2-B7DD-66139E479AB0}" srcOrd="0" destOrd="0" presId="urn:microsoft.com/office/officeart/2005/8/layout/radial1"/>
    <dgm:cxn modelId="{1E1BAA5A-420F-43C0-8D9B-77E25BD0B6C9}" type="presParOf" srcId="{C74BC3AC-AEF8-4CC9-AD5E-DB3FF3C3E221}" destId="{328F66E7-4E85-436C-8305-898155C3971B}" srcOrd="8" destOrd="0" presId="urn:microsoft.com/office/officeart/2005/8/layout/radial1"/>
    <dgm:cxn modelId="{46EACF14-5664-4613-8A57-C43208B5A89D}" type="presParOf" srcId="{C74BC3AC-AEF8-4CC9-AD5E-DB3FF3C3E221}" destId="{E00637F3-8F01-4359-86F1-6D2A42365A30}" srcOrd="9" destOrd="0" presId="urn:microsoft.com/office/officeart/2005/8/layout/radial1"/>
    <dgm:cxn modelId="{02E75D38-9DE4-45A4-BB0A-16E3449C935E}" type="presParOf" srcId="{E00637F3-8F01-4359-86F1-6D2A42365A30}" destId="{8778EC76-7B32-4854-96D3-CAE35AF67A84}" srcOrd="0" destOrd="0" presId="urn:microsoft.com/office/officeart/2005/8/layout/radial1"/>
    <dgm:cxn modelId="{8389DAD3-D351-4D6C-A95E-BB59EC20E669}" type="presParOf" srcId="{C74BC3AC-AEF8-4CC9-AD5E-DB3FF3C3E221}" destId="{F10EB067-A61C-4003-8386-17BDE145251F}" srcOrd="10" destOrd="0" presId="urn:microsoft.com/office/officeart/2005/8/layout/radial1"/>
    <dgm:cxn modelId="{C2DA574F-E769-4640-B4A7-8B30E1ED2297}" type="presParOf" srcId="{C74BC3AC-AEF8-4CC9-AD5E-DB3FF3C3E221}" destId="{0AE3B37D-5A38-4846-A841-D416F7DA83D1}" srcOrd="11" destOrd="0" presId="urn:microsoft.com/office/officeart/2005/8/layout/radial1"/>
    <dgm:cxn modelId="{87899B9F-E43F-4ABB-9C98-3977EE034C79}" type="presParOf" srcId="{0AE3B37D-5A38-4846-A841-D416F7DA83D1}" destId="{AE3B311A-CFBC-4B5F-91EC-B7D4972FB3FE}" srcOrd="0" destOrd="0" presId="urn:microsoft.com/office/officeart/2005/8/layout/radial1"/>
    <dgm:cxn modelId="{E97A1CBF-9116-436B-82AB-651182CA5413}" type="presParOf" srcId="{C74BC3AC-AEF8-4CC9-AD5E-DB3FF3C3E221}" destId="{C822D796-ACB9-40F5-8E8F-C4B852BD359A}" srcOrd="12" destOrd="0" presId="urn:microsoft.com/office/officeart/2005/8/layout/radial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334A7D-9820-419D-A3F2-A645A5912988}">
      <dsp:nvSpPr>
        <dsp:cNvPr id="0" name=""/>
        <dsp:cNvSpPr/>
      </dsp:nvSpPr>
      <dsp:spPr>
        <a:xfrm>
          <a:off x="511674" y="359274"/>
          <a:ext cx="2481851" cy="2481851"/>
        </a:xfrm>
        <a:prstGeom prst="blockArc">
          <a:avLst>
            <a:gd name="adj1" fmla="val 12600000"/>
            <a:gd name="adj2" fmla="val 16200000"/>
            <a:gd name="adj3" fmla="val 4491"/>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4765BD6-B483-44D2-8A3B-C7CAFF96284E}">
      <dsp:nvSpPr>
        <dsp:cNvPr id="0" name=""/>
        <dsp:cNvSpPr/>
      </dsp:nvSpPr>
      <dsp:spPr>
        <a:xfrm>
          <a:off x="511674" y="359274"/>
          <a:ext cx="2481851" cy="2481851"/>
        </a:xfrm>
        <a:prstGeom prst="blockArc">
          <a:avLst>
            <a:gd name="adj1" fmla="val 9000000"/>
            <a:gd name="adj2" fmla="val 12600000"/>
            <a:gd name="adj3" fmla="val 4491"/>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16B57E7-EBBC-4E90-9270-065DC12E094D}">
      <dsp:nvSpPr>
        <dsp:cNvPr id="0" name=""/>
        <dsp:cNvSpPr/>
      </dsp:nvSpPr>
      <dsp:spPr>
        <a:xfrm>
          <a:off x="511674" y="359274"/>
          <a:ext cx="2481851" cy="2481851"/>
        </a:xfrm>
        <a:prstGeom prst="blockArc">
          <a:avLst>
            <a:gd name="adj1" fmla="val 5400000"/>
            <a:gd name="adj2" fmla="val 9000000"/>
            <a:gd name="adj3" fmla="val 4491"/>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E814B7F-216A-415D-B803-1A0678AE726D}">
      <dsp:nvSpPr>
        <dsp:cNvPr id="0" name=""/>
        <dsp:cNvSpPr/>
      </dsp:nvSpPr>
      <dsp:spPr>
        <a:xfrm>
          <a:off x="511674" y="359274"/>
          <a:ext cx="2481851" cy="2481851"/>
        </a:xfrm>
        <a:prstGeom prst="blockArc">
          <a:avLst>
            <a:gd name="adj1" fmla="val 1800000"/>
            <a:gd name="adj2" fmla="val 5400000"/>
            <a:gd name="adj3" fmla="val 4491"/>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CC114B9-D175-491C-9405-35F68AC7E6E5}">
      <dsp:nvSpPr>
        <dsp:cNvPr id="0" name=""/>
        <dsp:cNvSpPr/>
      </dsp:nvSpPr>
      <dsp:spPr>
        <a:xfrm>
          <a:off x="471986" y="433906"/>
          <a:ext cx="2481851" cy="2481851"/>
        </a:xfrm>
        <a:prstGeom prst="blockArc">
          <a:avLst>
            <a:gd name="adj1" fmla="val 19571579"/>
            <a:gd name="adj2" fmla="val 1560402"/>
            <a:gd name="adj3" fmla="val 4491"/>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603C356-075C-4A02-A848-1681E4C28AAD}">
      <dsp:nvSpPr>
        <dsp:cNvPr id="0" name=""/>
        <dsp:cNvSpPr/>
      </dsp:nvSpPr>
      <dsp:spPr>
        <a:xfrm>
          <a:off x="424031" y="356104"/>
          <a:ext cx="2481851" cy="2481851"/>
        </a:xfrm>
        <a:prstGeom prst="blockArc">
          <a:avLst>
            <a:gd name="adj1" fmla="val 16448591"/>
            <a:gd name="adj2" fmla="val 19830645"/>
            <a:gd name="adj3" fmla="val 4491"/>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538632B-C1D4-4D12-9B31-1BA07B53A120}">
      <dsp:nvSpPr>
        <dsp:cNvPr id="0" name=""/>
        <dsp:cNvSpPr/>
      </dsp:nvSpPr>
      <dsp:spPr>
        <a:xfrm>
          <a:off x="1199777" y="1047377"/>
          <a:ext cx="1105644" cy="1105644"/>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latin typeface="Arial Narrow" panose="020B0606020202030204" pitchFamily="34" charset="0"/>
            </a:rPr>
            <a:t>Business</a:t>
          </a:r>
          <a:endParaRPr lang="en-US" sz="900" kern="1200">
            <a:latin typeface="Arial Narrow" panose="020B0606020202030204" pitchFamily="34" charset="0"/>
          </a:endParaRPr>
        </a:p>
      </dsp:txBody>
      <dsp:txXfrm>
        <a:off x="1361695" y="1209295"/>
        <a:ext cx="781808" cy="781808"/>
      </dsp:txXfrm>
    </dsp:sp>
    <dsp:sp modelId="{B64A7C1E-9292-4FEC-BFE7-11BF730FD6DB}">
      <dsp:nvSpPr>
        <dsp:cNvPr id="0" name=""/>
        <dsp:cNvSpPr/>
      </dsp:nvSpPr>
      <dsp:spPr>
        <a:xfrm>
          <a:off x="1365624" y="161"/>
          <a:ext cx="773950" cy="773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Product</a:t>
          </a:r>
        </a:p>
      </dsp:txBody>
      <dsp:txXfrm>
        <a:off x="1478966" y="113503"/>
        <a:ext cx="547266" cy="547266"/>
      </dsp:txXfrm>
    </dsp:sp>
    <dsp:sp modelId="{A1A045D9-18FB-46F4-B6C5-1C00D1BBC96B}">
      <dsp:nvSpPr>
        <dsp:cNvPr id="0" name=""/>
        <dsp:cNvSpPr/>
      </dsp:nvSpPr>
      <dsp:spPr>
        <a:xfrm>
          <a:off x="2333890" y="612911"/>
          <a:ext cx="773950" cy="773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Sosial Sustainable</a:t>
          </a:r>
        </a:p>
      </dsp:txBody>
      <dsp:txXfrm>
        <a:off x="2447232" y="726253"/>
        <a:ext cx="547266" cy="547266"/>
      </dsp:txXfrm>
    </dsp:sp>
    <dsp:sp modelId="{98705D47-DB3E-45BC-8CF2-BDC95A1057E7}">
      <dsp:nvSpPr>
        <dsp:cNvPr id="0" name=""/>
        <dsp:cNvSpPr/>
      </dsp:nvSpPr>
      <dsp:spPr>
        <a:xfrm>
          <a:off x="2416168" y="1819756"/>
          <a:ext cx="773950" cy="773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Value Share</a:t>
          </a:r>
        </a:p>
      </dsp:txBody>
      <dsp:txXfrm>
        <a:off x="2529510" y="1933098"/>
        <a:ext cx="547266" cy="547266"/>
      </dsp:txXfrm>
    </dsp:sp>
    <dsp:sp modelId="{076E0751-8E0E-4392-9B0B-792E2A91184B}">
      <dsp:nvSpPr>
        <dsp:cNvPr id="0" name=""/>
        <dsp:cNvSpPr/>
      </dsp:nvSpPr>
      <dsp:spPr>
        <a:xfrm>
          <a:off x="1365624" y="2426287"/>
          <a:ext cx="773950" cy="773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Technology</a:t>
          </a:r>
        </a:p>
      </dsp:txBody>
      <dsp:txXfrm>
        <a:off x="1478966" y="2539629"/>
        <a:ext cx="547266" cy="547266"/>
      </dsp:txXfrm>
    </dsp:sp>
    <dsp:sp modelId="{6FFBB461-D6D1-4A98-83AF-AF06E8559DE3}">
      <dsp:nvSpPr>
        <dsp:cNvPr id="0" name=""/>
        <dsp:cNvSpPr/>
      </dsp:nvSpPr>
      <dsp:spPr>
        <a:xfrm>
          <a:off x="315080" y="1819756"/>
          <a:ext cx="773950" cy="773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latin typeface="Arial Narrow" panose="020B0606020202030204" pitchFamily="34" charset="0"/>
            </a:rPr>
            <a:t>Innovation</a:t>
          </a:r>
        </a:p>
      </dsp:txBody>
      <dsp:txXfrm>
        <a:off x="428422" y="1933098"/>
        <a:ext cx="547266" cy="547266"/>
      </dsp:txXfrm>
    </dsp:sp>
    <dsp:sp modelId="{66F7CE01-7035-448D-8F52-8DAC4009EBEF}">
      <dsp:nvSpPr>
        <dsp:cNvPr id="0" name=""/>
        <dsp:cNvSpPr/>
      </dsp:nvSpPr>
      <dsp:spPr>
        <a:xfrm>
          <a:off x="315080" y="606692"/>
          <a:ext cx="773950" cy="773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latin typeface="Arial Narrow" panose="020B0606020202030204" pitchFamily="34" charset="0"/>
            </a:rPr>
            <a:t>Technology Challange</a:t>
          </a:r>
        </a:p>
      </dsp:txBody>
      <dsp:txXfrm>
        <a:off x="428422" y="720034"/>
        <a:ext cx="547266" cy="5472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2DF67F-03C2-4E63-A2E7-5C41E5D141A0}">
      <dsp:nvSpPr>
        <dsp:cNvPr id="0" name=""/>
        <dsp:cNvSpPr/>
      </dsp:nvSpPr>
      <dsp:spPr>
        <a:xfrm>
          <a:off x="1499071" y="1156171"/>
          <a:ext cx="888057" cy="88805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latin typeface="Arial Narrow" panose="020B0606020202030204" pitchFamily="34" charset="0"/>
            </a:rPr>
            <a:t>Implentation of Sustainable</a:t>
          </a:r>
        </a:p>
      </dsp:txBody>
      <dsp:txXfrm>
        <a:off x="1629124" y="1286224"/>
        <a:ext cx="627951" cy="627951"/>
      </dsp:txXfrm>
    </dsp:sp>
    <dsp:sp modelId="{320A4138-C8CE-4C65-845B-CE7241337AB7}">
      <dsp:nvSpPr>
        <dsp:cNvPr id="0" name=""/>
        <dsp:cNvSpPr/>
      </dsp:nvSpPr>
      <dsp:spPr>
        <a:xfrm rot="16200000">
          <a:off x="1809708" y="1002213"/>
          <a:ext cx="266782" cy="41132"/>
        </a:xfrm>
        <a:custGeom>
          <a:avLst/>
          <a:gdLst/>
          <a:ahLst/>
          <a:cxnLst/>
          <a:rect l="0" t="0" r="0" b="0"/>
          <a:pathLst>
            <a:path>
              <a:moveTo>
                <a:pt x="0" y="20566"/>
              </a:moveTo>
              <a:lnTo>
                <a:pt x="266782" y="2056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latin typeface="Arial Narrow" panose="020B0606020202030204" pitchFamily="34" charset="0"/>
          </a:endParaRPr>
        </a:p>
      </dsp:txBody>
      <dsp:txXfrm>
        <a:off x="1936430" y="1016110"/>
        <a:ext cx="13339" cy="13339"/>
      </dsp:txXfrm>
    </dsp:sp>
    <dsp:sp modelId="{D48AD7FE-5D9F-4047-B1CE-093698DBAAF2}">
      <dsp:nvSpPr>
        <dsp:cNvPr id="0" name=""/>
        <dsp:cNvSpPr/>
      </dsp:nvSpPr>
      <dsp:spPr>
        <a:xfrm>
          <a:off x="1499071" y="1331"/>
          <a:ext cx="888057" cy="88805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latin typeface="Arial Narrow" panose="020B0606020202030204" pitchFamily="34" charset="0"/>
            </a:rPr>
            <a:t>Triple Bottom Line</a:t>
          </a:r>
        </a:p>
      </dsp:txBody>
      <dsp:txXfrm>
        <a:off x="1629124" y="131384"/>
        <a:ext cx="627951" cy="627951"/>
      </dsp:txXfrm>
    </dsp:sp>
    <dsp:sp modelId="{A6CEB120-17E3-40A3-8F55-713C7F8332CC}">
      <dsp:nvSpPr>
        <dsp:cNvPr id="0" name=""/>
        <dsp:cNvSpPr/>
      </dsp:nvSpPr>
      <dsp:spPr>
        <a:xfrm rot="19800000">
          <a:off x="2309769" y="1290923"/>
          <a:ext cx="266782" cy="41132"/>
        </a:xfrm>
        <a:custGeom>
          <a:avLst/>
          <a:gdLst/>
          <a:ahLst/>
          <a:cxnLst/>
          <a:rect l="0" t="0" r="0" b="0"/>
          <a:pathLst>
            <a:path>
              <a:moveTo>
                <a:pt x="0" y="20566"/>
              </a:moveTo>
              <a:lnTo>
                <a:pt x="266782" y="2056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latin typeface="Arial Narrow" panose="020B0606020202030204" pitchFamily="34" charset="0"/>
          </a:endParaRPr>
        </a:p>
      </dsp:txBody>
      <dsp:txXfrm>
        <a:off x="2436490" y="1304820"/>
        <a:ext cx="13339" cy="13339"/>
      </dsp:txXfrm>
    </dsp:sp>
    <dsp:sp modelId="{C46C0D77-1A8E-4230-80A8-9FFEA3637B7A}">
      <dsp:nvSpPr>
        <dsp:cNvPr id="0" name=""/>
        <dsp:cNvSpPr/>
      </dsp:nvSpPr>
      <dsp:spPr>
        <a:xfrm>
          <a:off x="2499191" y="578751"/>
          <a:ext cx="888057" cy="88805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latin typeface="Arial Narrow" panose="020B0606020202030204" pitchFamily="34" charset="0"/>
            </a:rPr>
            <a:t>Tata Kelola</a:t>
          </a:r>
        </a:p>
      </dsp:txBody>
      <dsp:txXfrm>
        <a:off x="2629244" y="708804"/>
        <a:ext cx="627951" cy="627951"/>
      </dsp:txXfrm>
    </dsp:sp>
    <dsp:sp modelId="{B51A96C1-F0FF-4384-B4F0-63A745D19030}">
      <dsp:nvSpPr>
        <dsp:cNvPr id="0" name=""/>
        <dsp:cNvSpPr/>
      </dsp:nvSpPr>
      <dsp:spPr>
        <a:xfrm rot="1800000">
          <a:off x="2309769" y="1868343"/>
          <a:ext cx="266782" cy="41132"/>
        </a:xfrm>
        <a:custGeom>
          <a:avLst/>
          <a:gdLst/>
          <a:ahLst/>
          <a:cxnLst/>
          <a:rect l="0" t="0" r="0" b="0"/>
          <a:pathLst>
            <a:path>
              <a:moveTo>
                <a:pt x="0" y="20566"/>
              </a:moveTo>
              <a:lnTo>
                <a:pt x="266782" y="2056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latin typeface="Arial Narrow" panose="020B0606020202030204" pitchFamily="34" charset="0"/>
          </a:endParaRPr>
        </a:p>
      </dsp:txBody>
      <dsp:txXfrm>
        <a:off x="2436490" y="1882240"/>
        <a:ext cx="13339" cy="13339"/>
      </dsp:txXfrm>
    </dsp:sp>
    <dsp:sp modelId="{27793488-4B75-4930-8E0B-8366992FA2A5}">
      <dsp:nvSpPr>
        <dsp:cNvPr id="0" name=""/>
        <dsp:cNvSpPr/>
      </dsp:nvSpPr>
      <dsp:spPr>
        <a:xfrm>
          <a:off x="2499191" y="1733591"/>
          <a:ext cx="888057" cy="88805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latin typeface="Arial Narrow" panose="020B0606020202030204" pitchFamily="34" charset="0"/>
            </a:rPr>
            <a:t>Model Business Sustainable</a:t>
          </a:r>
        </a:p>
      </dsp:txBody>
      <dsp:txXfrm>
        <a:off x="2629244" y="1863644"/>
        <a:ext cx="627951" cy="627951"/>
      </dsp:txXfrm>
    </dsp:sp>
    <dsp:sp modelId="{B44F44E1-4D16-438F-9DB7-20E7954C7D86}">
      <dsp:nvSpPr>
        <dsp:cNvPr id="0" name=""/>
        <dsp:cNvSpPr/>
      </dsp:nvSpPr>
      <dsp:spPr>
        <a:xfrm rot="5400000">
          <a:off x="1809708" y="2157053"/>
          <a:ext cx="266782" cy="41132"/>
        </a:xfrm>
        <a:custGeom>
          <a:avLst/>
          <a:gdLst/>
          <a:ahLst/>
          <a:cxnLst/>
          <a:rect l="0" t="0" r="0" b="0"/>
          <a:pathLst>
            <a:path>
              <a:moveTo>
                <a:pt x="0" y="20566"/>
              </a:moveTo>
              <a:lnTo>
                <a:pt x="266782" y="2056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latin typeface="Arial Narrow" panose="020B0606020202030204" pitchFamily="34" charset="0"/>
          </a:endParaRPr>
        </a:p>
      </dsp:txBody>
      <dsp:txXfrm>
        <a:off x="1936430" y="2170950"/>
        <a:ext cx="13339" cy="13339"/>
      </dsp:txXfrm>
    </dsp:sp>
    <dsp:sp modelId="{328F66E7-4E85-436C-8305-898155C3971B}">
      <dsp:nvSpPr>
        <dsp:cNvPr id="0" name=""/>
        <dsp:cNvSpPr/>
      </dsp:nvSpPr>
      <dsp:spPr>
        <a:xfrm>
          <a:off x="1499071" y="2311010"/>
          <a:ext cx="888057" cy="88805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latin typeface="Arial Narrow" panose="020B0606020202030204" pitchFamily="34" charset="0"/>
            </a:rPr>
            <a:t>Data and Technology</a:t>
          </a:r>
        </a:p>
      </dsp:txBody>
      <dsp:txXfrm>
        <a:off x="1629124" y="2441063"/>
        <a:ext cx="627951" cy="627951"/>
      </dsp:txXfrm>
    </dsp:sp>
    <dsp:sp modelId="{E00637F3-8F01-4359-86F1-6D2A42365A30}">
      <dsp:nvSpPr>
        <dsp:cNvPr id="0" name=""/>
        <dsp:cNvSpPr/>
      </dsp:nvSpPr>
      <dsp:spPr>
        <a:xfrm rot="9000000">
          <a:off x="1309648" y="1868343"/>
          <a:ext cx="266782" cy="41132"/>
        </a:xfrm>
        <a:custGeom>
          <a:avLst/>
          <a:gdLst/>
          <a:ahLst/>
          <a:cxnLst/>
          <a:rect l="0" t="0" r="0" b="0"/>
          <a:pathLst>
            <a:path>
              <a:moveTo>
                <a:pt x="0" y="20566"/>
              </a:moveTo>
              <a:lnTo>
                <a:pt x="266782" y="2056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latin typeface="Arial Narrow" panose="020B0606020202030204" pitchFamily="34" charset="0"/>
          </a:endParaRPr>
        </a:p>
      </dsp:txBody>
      <dsp:txXfrm rot="10800000">
        <a:off x="1436370" y="1882240"/>
        <a:ext cx="13339" cy="13339"/>
      </dsp:txXfrm>
    </dsp:sp>
    <dsp:sp modelId="{F10EB067-A61C-4003-8386-17BDE145251F}">
      <dsp:nvSpPr>
        <dsp:cNvPr id="0" name=""/>
        <dsp:cNvSpPr/>
      </dsp:nvSpPr>
      <dsp:spPr>
        <a:xfrm>
          <a:off x="498950" y="1733591"/>
          <a:ext cx="888057" cy="88805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latin typeface="Arial Narrow" panose="020B0606020202030204" pitchFamily="34" charset="0"/>
            </a:rPr>
            <a:t>Development</a:t>
          </a:r>
        </a:p>
      </dsp:txBody>
      <dsp:txXfrm>
        <a:off x="629003" y="1863644"/>
        <a:ext cx="627951" cy="627951"/>
      </dsp:txXfrm>
    </dsp:sp>
    <dsp:sp modelId="{0AE3B37D-5A38-4846-A841-D416F7DA83D1}">
      <dsp:nvSpPr>
        <dsp:cNvPr id="0" name=""/>
        <dsp:cNvSpPr/>
      </dsp:nvSpPr>
      <dsp:spPr>
        <a:xfrm rot="12600000">
          <a:off x="1309648" y="1290923"/>
          <a:ext cx="266782" cy="41132"/>
        </a:xfrm>
        <a:custGeom>
          <a:avLst/>
          <a:gdLst/>
          <a:ahLst/>
          <a:cxnLst/>
          <a:rect l="0" t="0" r="0" b="0"/>
          <a:pathLst>
            <a:path>
              <a:moveTo>
                <a:pt x="0" y="20566"/>
              </a:moveTo>
              <a:lnTo>
                <a:pt x="266782" y="2056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chemeClr val="tx1"/>
            </a:solidFill>
            <a:latin typeface="Arial Narrow" panose="020B0606020202030204" pitchFamily="34" charset="0"/>
          </a:endParaRPr>
        </a:p>
      </dsp:txBody>
      <dsp:txXfrm rot="10800000">
        <a:off x="1436370" y="1304820"/>
        <a:ext cx="13339" cy="13339"/>
      </dsp:txXfrm>
    </dsp:sp>
    <dsp:sp modelId="{C822D796-ACB9-40F5-8E8F-C4B852BD359A}">
      <dsp:nvSpPr>
        <dsp:cNvPr id="0" name=""/>
        <dsp:cNvSpPr/>
      </dsp:nvSpPr>
      <dsp:spPr>
        <a:xfrm>
          <a:off x="498950" y="578751"/>
          <a:ext cx="888057" cy="88805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chemeClr val="tx1"/>
              </a:solidFill>
              <a:latin typeface="Arial Narrow" panose="020B0606020202030204" pitchFamily="34" charset="0"/>
            </a:rPr>
            <a:t>Kinerja</a:t>
          </a:r>
        </a:p>
      </dsp:txBody>
      <dsp:txXfrm>
        <a:off x="629003" y="708804"/>
        <a:ext cx="627951" cy="6279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qJVREvzhnz/J6F8RfXgjbl7q0Qw==">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</go:docsCustomData>
</go:gDocsCustomXmlDataStorage>
</file>

<file path=customXml/itemProps1.xml><?xml version="1.0" encoding="utf-8"?>
<ds:datastoreItem xmlns:ds="http://schemas.openxmlformats.org/officeDocument/2006/customXml" ds:itemID="{1EBBB013-CAE6-4C3E-8A4C-D04FD5B72D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36</Pages>
  <Words>113608</Words>
  <Characters>647572</Characters>
  <Application>Microsoft Office Word</Application>
  <DocSecurity>0</DocSecurity>
  <Lines>5396</Lines>
  <Paragraphs>1519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Dr. Dasapta Erwin Irawan, ST,MT</cp:lastModifiedBy>
  <cp:revision>52</cp:revision>
  <dcterms:created xsi:type="dcterms:W3CDTF">2021-07-15T08:00:00Z</dcterms:created>
  <dcterms:modified xsi:type="dcterms:W3CDTF">2021-07-26T12:19:00Z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id="stiNIWNR"/&gt;&lt;style id="http://www.zotero.org/styles/elsevier-harvard" hasBibliography="1" bibliographyStyleHasBeenSet="1"/&gt;&lt;prefs&gt;&lt;pref name="fieldType" value="Field"/&gt;&lt;pref name="automaticJourn</vt:lpwstr>
  </property>
  <property fmtid="{D5CDD505-2E9C-101B-9397-08002B2CF9AE}" pid="3" name="ZOTERO_PREF_2">
    <vt:lpwstr>alAbbreviations" value="true"/&gt;&lt;pref name="delayCitationUpdates" value="true"/&gt;&lt;pref name="dontAskDelayCitationUpdates" value="true"/&gt;&lt;/prefs&gt;&lt;/data&gt;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ebaf1a78-b38b-3860-89e6-125ed5cb5a9a</vt:lpwstr>
  </property>
  <property fmtid="{D5CDD505-2E9C-101B-9397-08002B2CF9AE}" pid="26" name="Mendeley Citation Style_1">
    <vt:lpwstr>http://www.zotero.org/styles/apa</vt:lpwstr>
  </property>
</Properties>
</file>